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245F9C" w14:textId="77777777" w:rsidR="0060792A" w:rsidRDefault="0010661B">
      <w:pPr>
        <w:pStyle w:val="aff"/>
        <w:tabs>
          <w:tab w:val="center" w:pos="4476"/>
          <w:tab w:val="right" w:pos="8953"/>
        </w:tabs>
        <w:ind w:firstLine="0"/>
        <w:rPr>
          <w:rFonts w:eastAsia="黑体"/>
          <w:b/>
          <w:bCs/>
          <w:sz w:val="84"/>
        </w:rPr>
      </w:pPr>
      <w:bookmarkStart w:id="0" w:name="_Toc455914596"/>
      <w:bookmarkStart w:id="1" w:name="_Toc142209795"/>
      <w:bookmarkStart w:id="2" w:name="_Toc115756014"/>
      <w:r>
        <w:rPr>
          <w:rFonts w:eastAsia="楷体_GB2312" w:hint="eastAsia"/>
          <w:b/>
          <w:noProof/>
          <w:sz w:val="72"/>
          <w:szCs w:val="72"/>
        </w:rPr>
        <w:drawing>
          <wp:inline distT="0" distB="0" distL="114300" distR="114300" wp14:anchorId="58C61033" wp14:editId="4168564F">
            <wp:extent cx="3667125" cy="919480"/>
            <wp:effectExtent l="0" t="0" r="0" b="0"/>
            <wp:docPr id="3"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江苏开放大学 新logo"/>
                    <pic:cNvPicPr>
                      <a:picLocks noChangeAspect="1"/>
                    </pic:cNvPicPr>
                  </pic:nvPicPr>
                  <pic:blipFill>
                    <a:blip r:embed="rId9"/>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14:paraId="7574914D" w14:textId="77777777" w:rsidR="0060792A" w:rsidRDefault="0060792A">
      <w:pPr>
        <w:pStyle w:val="aff"/>
        <w:tabs>
          <w:tab w:val="center" w:pos="4476"/>
          <w:tab w:val="right" w:pos="8953"/>
        </w:tabs>
        <w:ind w:firstLineChars="200" w:firstLine="1687"/>
        <w:rPr>
          <w:rFonts w:eastAsia="黑体"/>
          <w:b/>
          <w:bCs/>
          <w:sz w:val="84"/>
        </w:rPr>
      </w:pPr>
    </w:p>
    <w:p w14:paraId="13F72891" w14:textId="77777777" w:rsidR="0060792A" w:rsidRDefault="0060792A">
      <w:pPr>
        <w:pStyle w:val="aff"/>
        <w:tabs>
          <w:tab w:val="center" w:pos="4476"/>
          <w:tab w:val="right" w:pos="8953"/>
        </w:tabs>
        <w:ind w:firstLineChars="200" w:firstLine="1687"/>
        <w:rPr>
          <w:rFonts w:eastAsia="黑体"/>
          <w:b/>
          <w:bCs/>
          <w:sz w:val="84"/>
        </w:rPr>
      </w:pPr>
    </w:p>
    <w:p w14:paraId="0BDC043E" w14:textId="77777777" w:rsidR="0060792A" w:rsidRDefault="0010661B">
      <w:pPr>
        <w:pStyle w:val="aff"/>
        <w:tabs>
          <w:tab w:val="center" w:pos="4476"/>
          <w:tab w:val="right" w:pos="8953"/>
        </w:tabs>
        <w:ind w:firstLineChars="76" w:firstLine="641"/>
        <w:jc w:val="center"/>
        <w:rPr>
          <w:rFonts w:eastAsia="黑体"/>
          <w:b/>
          <w:bCs/>
          <w:sz w:val="84"/>
        </w:rPr>
      </w:pPr>
      <w:r>
        <w:rPr>
          <w:rFonts w:eastAsia="黑体" w:hint="eastAsia"/>
          <w:b/>
          <w:bCs/>
          <w:sz w:val="84"/>
        </w:rPr>
        <w:t>招　标　文　件</w:t>
      </w:r>
    </w:p>
    <w:p w14:paraId="129B6F88" w14:textId="77777777" w:rsidR="0060792A" w:rsidRDefault="0060792A">
      <w:pPr>
        <w:pStyle w:val="aff"/>
        <w:ind w:firstLineChars="200" w:firstLine="723"/>
        <w:rPr>
          <w:rFonts w:ascii="宋体" w:hAnsi="宋体"/>
          <w:b/>
          <w:bCs/>
          <w:sz w:val="36"/>
          <w:szCs w:val="36"/>
        </w:rPr>
      </w:pPr>
    </w:p>
    <w:p w14:paraId="70125FF0" w14:textId="77777777" w:rsidR="0060792A" w:rsidRDefault="0060792A">
      <w:pPr>
        <w:widowControl/>
        <w:shd w:val="clear" w:color="auto" w:fill="FFFFFF"/>
        <w:spacing w:line="400" w:lineRule="atLeast"/>
        <w:rPr>
          <w:rFonts w:ascii="宋体" w:hAnsi="宋体"/>
          <w:b/>
          <w:sz w:val="36"/>
        </w:rPr>
      </w:pPr>
    </w:p>
    <w:p w14:paraId="0BF7687C" w14:textId="76FFBDB1" w:rsidR="0060792A" w:rsidRDefault="0010661B">
      <w:pPr>
        <w:spacing w:line="360" w:lineRule="auto"/>
        <w:ind w:leftChars="300" w:left="630" w:firstLineChars="139" w:firstLine="502"/>
        <w:jc w:val="left"/>
        <w:rPr>
          <w:rFonts w:ascii="宋体" w:hAnsi="宋体"/>
          <w:b/>
          <w:sz w:val="36"/>
        </w:rPr>
      </w:pPr>
      <w:r>
        <w:rPr>
          <w:rFonts w:ascii="宋体" w:hAnsi="宋体" w:hint="eastAsia"/>
          <w:b/>
          <w:sz w:val="36"/>
        </w:rPr>
        <w:t>项目名称：</w:t>
      </w:r>
      <w:r w:rsidR="00EE1100" w:rsidRPr="00EE1100">
        <w:rPr>
          <w:rFonts w:ascii="宋体" w:hAnsi="宋体" w:hint="eastAsia"/>
          <w:b/>
          <w:sz w:val="36"/>
          <w:szCs w:val="36"/>
          <w:u w:val="single"/>
        </w:rPr>
        <w:t>江苏省社会教育游学课程资源制作</w:t>
      </w:r>
      <w:r w:rsidR="00870432">
        <w:rPr>
          <w:rFonts w:ascii="宋体" w:hAnsi="宋体" w:hint="eastAsia"/>
          <w:b/>
          <w:sz w:val="36"/>
          <w:szCs w:val="36"/>
          <w:u w:val="single"/>
        </w:rPr>
        <w:t>服务项目</w:t>
      </w:r>
      <w:r>
        <w:rPr>
          <w:rFonts w:ascii="宋体" w:hAnsi="宋体" w:hint="eastAsia"/>
          <w:b/>
          <w:sz w:val="36"/>
          <w:szCs w:val="36"/>
          <w:u w:val="single"/>
        </w:rPr>
        <w:t xml:space="preserve"> </w:t>
      </w:r>
      <w:r>
        <w:rPr>
          <w:rFonts w:ascii="宋体" w:hAnsi="宋体" w:hint="eastAsia"/>
          <w:b/>
          <w:sz w:val="36"/>
        </w:rPr>
        <w:t xml:space="preserve"> </w:t>
      </w:r>
    </w:p>
    <w:p w14:paraId="2D701EE9" w14:textId="5C06680F" w:rsidR="0060792A" w:rsidRDefault="0010661B">
      <w:pPr>
        <w:spacing w:line="360" w:lineRule="auto"/>
        <w:ind w:leftChars="300" w:left="630" w:firstLineChars="139" w:firstLine="502"/>
        <w:jc w:val="left"/>
        <w:rPr>
          <w:rFonts w:ascii="宋体" w:hAnsi="宋体"/>
        </w:rPr>
      </w:pPr>
      <w:r>
        <w:rPr>
          <w:rFonts w:ascii="宋体" w:hAnsi="宋体" w:hint="eastAsia"/>
          <w:b/>
          <w:sz w:val="36"/>
        </w:rPr>
        <w:t>项目编号：</w:t>
      </w:r>
      <w:r>
        <w:rPr>
          <w:rFonts w:ascii="宋体" w:hAnsi="宋体" w:hint="eastAsia"/>
          <w:b/>
          <w:sz w:val="36"/>
          <w:u w:val="single"/>
        </w:rPr>
        <w:t xml:space="preserve">  </w:t>
      </w:r>
      <w:r w:rsidR="00844612" w:rsidRPr="00844612">
        <w:rPr>
          <w:rFonts w:ascii="宋体" w:hAnsi="宋体"/>
          <w:b/>
          <w:sz w:val="36"/>
          <w:u w:val="single"/>
        </w:rPr>
        <w:t>2020-ZB-XC02</w:t>
      </w:r>
      <w:r w:rsidR="00EE1100">
        <w:rPr>
          <w:rFonts w:ascii="宋体" w:hAnsi="宋体" w:hint="eastAsia"/>
          <w:b/>
          <w:sz w:val="36"/>
          <w:u w:val="single"/>
        </w:rPr>
        <w:t>6</w:t>
      </w:r>
      <w:r>
        <w:rPr>
          <w:rFonts w:ascii="宋体" w:hAnsi="宋体" w:hint="eastAsia"/>
          <w:b/>
          <w:sz w:val="36"/>
          <w:u w:val="single"/>
        </w:rPr>
        <w:t xml:space="preserve">            </w:t>
      </w:r>
    </w:p>
    <w:p w14:paraId="415E9D85" w14:textId="77777777" w:rsidR="0060792A" w:rsidRDefault="0060792A">
      <w:pPr>
        <w:pStyle w:val="aff"/>
        <w:spacing w:before="0" w:after="0"/>
        <w:ind w:firstLine="0"/>
        <w:rPr>
          <w:rFonts w:ascii="宋体" w:hAnsi="宋体"/>
        </w:rPr>
      </w:pPr>
    </w:p>
    <w:p w14:paraId="65CDDF17" w14:textId="77777777" w:rsidR="0060792A" w:rsidRDefault="0060792A">
      <w:pPr>
        <w:pStyle w:val="aff"/>
        <w:spacing w:before="0" w:after="0"/>
        <w:ind w:firstLine="0"/>
        <w:rPr>
          <w:rFonts w:ascii="宋体" w:hAnsi="宋体"/>
        </w:rPr>
      </w:pPr>
    </w:p>
    <w:p w14:paraId="25F46527" w14:textId="77777777" w:rsidR="0060792A" w:rsidRDefault="0060792A">
      <w:pPr>
        <w:pStyle w:val="aff"/>
        <w:spacing w:before="0" w:after="0"/>
        <w:ind w:firstLine="0"/>
        <w:rPr>
          <w:rFonts w:ascii="宋体" w:hAnsi="宋体"/>
        </w:rPr>
      </w:pPr>
    </w:p>
    <w:p w14:paraId="2BD93CF2" w14:textId="77777777" w:rsidR="0060792A" w:rsidRDefault="0060792A">
      <w:pPr>
        <w:pStyle w:val="aff"/>
        <w:spacing w:before="0" w:after="0"/>
        <w:ind w:firstLine="0"/>
        <w:rPr>
          <w:rFonts w:ascii="宋体" w:hAnsi="宋体"/>
        </w:rPr>
      </w:pPr>
    </w:p>
    <w:p w14:paraId="4803D719" w14:textId="77777777" w:rsidR="0060792A" w:rsidRDefault="0060792A">
      <w:pPr>
        <w:pStyle w:val="aff"/>
        <w:spacing w:before="0" w:after="0"/>
        <w:ind w:firstLine="0"/>
        <w:rPr>
          <w:rFonts w:ascii="宋体" w:hAnsi="宋体"/>
        </w:rPr>
      </w:pPr>
    </w:p>
    <w:p w14:paraId="565FA2FC" w14:textId="77777777" w:rsidR="0060792A" w:rsidRDefault="0060792A">
      <w:pPr>
        <w:pStyle w:val="aff"/>
        <w:spacing w:before="0" w:after="0"/>
        <w:ind w:firstLine="0"/>
        <w:rPr>
          <w:rFonts w:ascii="宋体" w:hAnsi="宋体"/>
        </w:rPr>
      </w:pPr>
    </w:p>
    <w:p w14:paraId="2DFC93A3" w14:textId="77777777" w:rsidR="0060792A" w:rsidRDefault="0060792A">
      <w:pPr>
        <w:pStyle w:val="aff"/>
        <w:spacing w:before="0" w:after="0"/>
        <w:ind w:firstLine="0"/>
        <w:rPr>
          <w:rFonts w:ascii="宋体" w:hAnsi="宋体"/>
        </w:rPr>
      </w:pPr>
    </w:p>
    <w:p w14:paraId="4DB891E1" w14:textId="77777777" w:rsidR="0060792A" w:rsidRDefault="0060792A">
      <w:pPr>
        <w:pStyle w:val="aff"/>
        <w:spacing w:before="0" w:after="0"/>
        <w:ind w:firstLine="0"/>
        <w:rPr>
          <w:rFonts w:ascii="宋体" w:hAnsi="宋体"/>
        </w:rPr>
      </w:pPr>
    </w:p>
    <w:p w14:paraId="3CC15163" w14:textId="77777777" w:rsidR="0060792A" w:rsidRDefault="0060792A">
      <w:pPr>
        <w:pStyle w:val="aff"/>
        <w:spacing w:before="0" w:after="0"/>
        <w:ind w:firstLine="0"/>
        <w:rPr>
          <w:rFonts w:ascii="宋体" w:hAnsi="宋体"/>
        </w:rPr>
      </w:pPr>
    </w:p>
    <w:p w14:paraId="5F5C04FA" w14:textId="77777777" w:rsidR="0060792A" w:rsidRDefault="0010661B">
      <w:pPr>
        <w:pStyle w:val="aff"/>
        <w:ind w:firstLine="0"/>
        <w:jc w:val="center"/>
        <w:rPr>
          <w:b/>
          <w:bCs/>
          <w:sz w:val="32"/>
        </w:rPr>
      </w:pPr>
      <w:r>
        <w:rPr>
          <w:rFonts w:hint="eastAsia"/>
          <w:b/>
          <w:bCs/>
          <w:sz w:val="32"/>
        </w:rPr>
        <w:t>江苏开放大学</w:t>
      </w:r>
    </w:p>
    <w:p w14:paraId="6837C5A2" w14:textId="77777777" w:rsidR="0060792A" w:rsidRDefault="0060792A">
      <w:pPr>
        <w:pStyle w:val="aff"/>
        <w:spacing w:before="0" w:after="0"/>
        <w:ind w:firstLine="0"/>
        <w:rPr>
          <w:rFonts w:ascii="宋体" w:hAnsi="宋体"/>
        </w:rPr>
      </w:pPr>
    </w:p>
    <w:p w14:paraId="3EA5B763" w14:textId="77777777" w:rsidR="0060792A" w:rsidRDefault="0010661B">
      <w:pPr>
        <w:pStyle w:val="3"/>
        <w:jc w:val="center"/>
        <w:rPr>
          <w:rFonts w:ascii="Times New Roman" w:eastAsia="楷体" w:hAnsi="Times New Roman"/>
          <w:sz w:val="28"/>
          <w:szCs w:val="21"/>
        </w:rPr>
      </w:pPr>
      <w:r>
        <w:rPr>
          <w:rFonts w:ascii="Times New Roman" w:eastAsia="楷体" w:hAnsi="Times New Roman"/>
          <w:sz w:val="44"/>
        </w:rPr>
        <w:t>第一部分</w:t>
      </w:r>
      <w:r>
        <w:rPr>
          <w:rFonts w:ascii="Times New Roman" w:eastAsia="楷体" w:hAnsi="Times New Roman" w:hint="eastAsia"/>
          <w:sz w:val="44"/>
        </w:rPr>
        <w:t xml:space="preserve">  </w:t>
      </w:r>
      <w:r>
        <w:rPr>
          <w:rFonts w:ascii="Times New Roman" w:eastAsia="楷体" w:hAnsi="Times New Roman"/>
          <w:sz w:val="44"/>
        </w:rPr>
        <w:t>投标邀请函</w:t>
      </w:r>
      <w:bookmarkEnd w:id="0"/>
    </w:p>
    <w:p w14:paraId="76791B24" w14:textId="126E86A7" w:rsidR="0060792A" w:rsidRDefault="0010661B">
      <w:pPr>
        <w:pStyle w:val="af3"/>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sidR="00EE1100" w:rsidRPr="00EE1100">
        <w:rPr>
          <w:rFonts w:hint="eastAsia"/>
          <w:sz w:val="21"/>
          <w:szCs w:val="21"/>
          <w:u w:val="single"/>
        </w:rPr>
        <w:t>江苏省社会教育游学课程资源制作服务</w:t>
      </w:r>
      <w:r w:rsidR="001E74DD">
        <w:rPr>
          <w:rFonts w:hint="eastAsia"/>
          <w:sz w:val="21"/>
          <w:szCs w:val="21"/>
          <w:u w:val="single"/>
        </w:rPr>
        <w:t>项</w:t>
      </w:r>
      <w:r>
        <w:rPr>
          <w:rFonts w:ascii="Times New Roman" w:hAnsi="Times New Roman" w:cs="Times New Roman"/>
          <w:sz w:val="21"/>
          <w:szCs w:val="21"/>
        </w:rPr>
        <w:t>目组织公开招标，欢迎符合资格条件的单位前来投标。</w:t>
      </w:r>
    </w:p>
    <w:p w14:paraId="1F132D8A" w14:textId="77777777" w:rsidR="0060792A" w:rsidRDefault="0010661B">
      <w:pPr>
        <w:pStyle w:val="3"/>
        <w:rPr>
          <w:rFonts w:ascii="Times New Roman" w:hAnsi="Times New Roman"/>
          <w:sz w:val="21"/>
          <w:szCs w:val="21"/>
        </w:rPr>
      </w:pPr>
      <w:bookmarkStart w:id="3" w:name="_Toc455914597"/>
      <w:bookmarkStart w:id="4" w:name="_Hlk35443663"/>
      <w:r>
        <w:rPr>
          <w:rFonts w:ascii="Times New Roman" w:hAnsi="Times New Roman"/>
          <w:sz w:val="21"/>
          <w:szCs w:val="21"/>
        </w:rPr>
        <w:t>1.1</w:t>
      </w:r>
      <w:r>
        <w:rPr>
          <w:rFonts w:ascii="Times New Roman" w:hAnsi="Times New Roman"/>
          <w:sz w:val="21"/>
          <w:szCs w:val="21"/>
        </w:rPr>
        <w:t>项目概况</w:t>
      </w:r>
      <w:bookmarkEnd w:id="3"/>
    </w:p>
    <w:p w14:paraId="3DC6CB8B" w14:textId="7C30491E" w:rsidR="0060792A" w:rsidRDefault="0010661B" w:rsidP="00844612">
      <w:pPr>
        <w:pStyle w:val="af3"/>
        <w:numPr>
          <w:ilvl w:val="0"/>
          <w:numId w:val="5"/>
        </w:numPr>
        <w:spacing w:before="0" w:beforeAutospacing="0" w:after="0" w:afterAutospacing="0" w:line="360" w:lineRule="auto"/>
        <w:ind w:firstLine="482"/>
        <w:rPr>
          <w:rFonts w:ascii="Times New Roman" w:hAnsi="Times New Roman" w:cs="Times New Roman"/>
          <w:bCs/>
          <w:sz w:val="21"/>
          <w:szCs w:val="21"/>
        </w:rPr>
      </w:pPr>
      <w:r>
        <w:rPr>
          <w:rFonts w:ascii="Times New Roman" w:hAnsi="Times New Roman" w:cs="Times New Roman"/>
          <w:sz w:val="21"/>
          <w:szCs w:val="21"/>
        </w:rPr>
        <w:t>项目编号：</w:t>
      </w:r>
      <w:r w:rsidR="001E74DD">
        <w:rPr>
          <w:rFonts w:ascii="Times New Roman" w:hAnsi="Times New Roman" w:cs="Times New Roman"/>
          <w:sz w:val="21"/>
          <w:szCs w:val="21"/>
        </w:rPr>
        <w:t>2020-ZB-XC02</w:t>
      </w:r>
      <w:r w:rsidR="00EE1100">
        <w:rPr>
          <w:rFonts w:ascii="Times New Roman" w:hAnsi="Times New Roman" w:cs="Times New Roman" w:hint="eastAsia"/>
          <w:sz w:val="21"/>
          <w:szCs w:val="21"/>
        </w:rPr>
        <w:t>6</w:t>
      </w:r>
      <w:r>
        <w:rPr>
          <w:rFonts w:ascii="Times New Roman" w:hAnsi="Times New Roman" w:cs="Times New Roman" w:hint="eastAsia"/>
          <w:sz w:val="21"/>
          <w:szCs w:val="21"/>
        </w:rPr>
        <w:t>。</w:t>
      </w:r>
    </w:p>
    <w:p w14:paraId="0E7B671F" w14:textId="04629A73" w:rsidR="0060792A" w:rsidRDefault="0010661B" w:rsidP="00EE1100">
      <w:pPr>
        <w:pStyle w:val="af3"/>
        <w:numPr>
          <w:ilvl w:val="0"/>
          <w:numId w:val="5"/>
        </w:numPr>
        <w:spacing w:before="0" w:beforeAutospacing="0" w:after="0" w:afterAutospacing="0" w:line="360" w:lineRule="auto"/>
        <w:ind w:firstLine="482"/>
        <w:rPr>
          <w:rFonts w:ascii="Times New Roman" w:hAnsi="Times New Roman" w:cs="Times New Roman"/>
          <w:bCs/>
          <w:sz w:val="21"/>
          <w:szCs w:val="21"/>
        </w:rPr>
      </w:pPr>
      <w:r>
        <w:rPr>
          <w:rFonts w:ascii="Times New Roman" w:hAnsi="Times New Roman" w:cs="Times New Roman"/>
          <w:sz w:val="21"/>
          <w:szCs w:val="21"/>
        </w:rPr>
        <w:t>项目名称：</w:t>
      </w:r>
      <w:r w:rsidR="00EE1100" w:rsidRPr="00EE1100">
        <w:rPr>
          <w:rFonts w:hint="eastAsia"/>
          <w:sz w:val="21"/>
          <w:szCs w:val="21"/>
        </w:rPr>
        <w:t>江苏省社会教育游学课程资源制作服务</w:t>
      </w:r>
      <w:r w:rsidR="00870432">
        <w:rPr>
          <w:rFonts w:hint="eastAsia"/>
          <w:sz w:val="21"/>
          <w:szCs w:val="21"/>
        </w:rPr>
        <w:t>项目</w:t>
      </w:r>
      <w:r>
        <w:rPr>
          <w:rFonts w:ascii="Times New Roman" w:hAnsi="Times New Roman" w:cs="Times New Roman" w:hint="eastAsia"/>
          <w:sz w:val="21"/>
          <w:szCs w:val="21"/>
        </w:rPr>
        <w:t>。</w:t>
      </w:r>
    </w:p>
    <w:p w14:paraId="2F2FB8A6" w14:textId="78C89394" w:rsidR="0060792A" w:rsidRDefault="0010661B">
      <w:pPr>
        <w:pStyle w:val="af3"/>
        <w:numPr>
          <w:ilvl w:val="0"/>
          <w:numId w:val="5"/>
        </w:numPr>
        <w:spacing w:before="0" w:beforeAutospacing="0" w:after="0" w:afterAutospacing="0" w:line="360" w:lineRule="auto"/>
        <w:ind w:firstLine="482"/>
        <w:rPr>
          <w:rFonts w:ascii="Times New Roman" w:hAnsi="Times New Roman" w:cs="Times New Roman"/>
          <w:sz w:val="21"/>
          <w:szCs w:val="21"/>
        </w:rPr>
      </w:pPr>
      <w:bookmarkStart w:id="5" w:name="_Toc455914598"/>
      <w:r>
        <w:rPr>
          <w:rFonts w:ascii="Times New Roman" w:hAnsi="Times New Roman" w:cs="Times New Roman" w:hint="eastAsia"/>
          <w:sz w:val="21"/>
          <w:szCs w:val="21"/>
        </w:rPr>
        <w:t>项目预算：</w:t>
      </w:r>
      <w:r w:rsidR="00EE1100">
        <w:rPr>
          <w:rFonts w:ascii="Times New Roman" w:hAnsi="Times New Roman" w:cs="Times New Roman" w:hint="eastAsia"/>
          <w:sz w:val="21"/>
          <w:szCs w:val="21"/>
        </w:rPr>
        <w:t>20</w:t>
      </w:r>
      <w:r>
        <w:rPr>
          <w:rFonts w:ascii="Times New Roman" w:hAnsi="Times New Roman" w:cs="Times New Roman" w:hint="eastAsia"/>
          <w:sz w:val="21"/>
          <w:szCs w:val="21"/>
        </w:rPr>
        <w:t>万元。</w:t>
      </w:r>
      <w:bookmarkStart w:id="6" w:name="_GoBack"/>
      <w:bookmarkEnd w:id="6"/>
    </w:p>
    <w:p w14:paraId="54CB8E79" w14:textId="77777777" w:rsidR="0060792A" w:rsidRDefault="0010661B">
      <w:pPr>
        <w:pStyle w:val="af3"/>
        <w:numPr>
          <w:ilvl w:val="0"/>
          <w:numId w:val="5"/>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项目地点：江东北路</w:t>
      </w:r>
      <w:r>
        <w:rPr>
          <w:rFonts w:ascii="Times New Roman" w:hAnsi="Times New Roman" w:cs="Times New Roman" w:hint="eastAsia"/>
          <w:sz w:val="21"/>
          <w:szCs w:val="21"/>
        </w:rPr>
        <w:t>399</w:t>
      </w:r>
      <w:r>
        <w:rPr>
          <w:rFonts w:ascii="Times New Roman" w:hAnsi="Times New Roman" w:cs="Times New Roman" w:hint="eastAsia"/>
          <w:sz w:val="21"/>
          <w:szCs w:val="21"/>
        </w:rPr>
        <w:t>号（</w:t>
      </w:r>
      <w:proofErr w:type="gramStart"/>
      <w:r>
        <w:rPr>
          <w:rFonts w:ascii="Times New Roman" w:hAnsi="Times New Roman" w:cs="Times New Roman" w:hint="eastAsia"/>
          <w:sz w:val="21"/>
          <w:szCs w:val="21"/>
        </w:rPr>
        <w:t>江苏开放大学定淮门</w:t>
      </w:r>
      <w:proofErr w:type="gramEnd"/>
      <w:r>
        <w:rPr>
          <w:rFonts w:ascii="Times New Roman" w:hAnsi="Times New Roman" w:cs="Times New Roman" w:hint="eastAsia"/>
          <w:sz w:val="21"/>
          <w:szCs w:val="21"/>
        </w:rPr>
        <w:t>校区）。</w:t>
      </w:r>
    </w:p>
    <w:p w14:paraId="20258D74" w14:textId="6673EFC5" w:rsidR="0060792A" w:rsidRDefault="0010661B" w:rsidP="00EE1100">
      <w:pPr>
        <w:pStyle w:val="af3"/>
        <w:numPr>
          <w:ilvl w:val="0"/>
          <w:numId w:val="5"/>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供货期：</w:t>
      </w:r>
      <w:r w:rsidR="00EE1100" w:rsidRPr="00EE1100">
        <w:rPr>
          <w:rFonts w:hint="eastAsia"/>
        </w:rPr>
        <w:t>合同签订6个月内交付</w:t>
      </w:r>
      <w:r w:rsidR="00EE1100">
        <w:rPr>
          <w:rFonts w:hint="eastAsia"/>
        </w:rPr>
        <w:t>。</w:t>
      </w:r>
    </w:p>
    <w:p w14:paraId="1737A464" w14:textId="77777777" w:rsidR="0060792A" w:rsidRDefault="0010661B">
      <w:pPr>
        <w:pStyle w:val="3"/>
        <w:rPr>
          <w:rFonts w:ascii="Times New Roman" w:hAnsi="Times New Roman"/>
          <w:sz w:val="21"/>
          <w:szCs w:val="21"/>
        </w:rPr>
      </w:pPr>
      <w:r>
        <w:rPr>
          <w:rFonts w:ascii="Times New Roman" w:hAnsi="Times New Roman"/>
          <w:sz w:val="21"/>
          <w:szCs w:val="21"/>
        </w:rPr>
        <w:t>1.2</w:t>
      </w:r>
      <w:r>
        <w:rPr>
          <w:rFonts w:ascii="Times New Roman" w:hAnsi="Times New Roman"/>
          <w:sz w:val="21"/>
          <w:szCs w:val="21"/>
        </w:rPr>
        <w:t>投标人资质条件</w:t>
      </w:r>
      <w:bookmarkStart w:id="7" w:name="_Toc422840930"/>
      <w:bookmarkEnd w:id="5"/>
    </w:p>
    <w:p w14:paraId="4CAA48D3" w14:textId="77777777" w:rsidR="0060792A" w:rsidRDefault="0010661B">
      <w:pPr>
        <w:spacing w:line="360" w:lineRule="auto"/>
        <w:ind w:firstLineChars="200" w:firstLine="420"/>
        <w:jc w:val="left"/>
        <w:rPr>
          <w:kern w:val="0"/>
          <w:szCs w:val="21"/>
        </w:rPr>
      </w:pPr>
      <w:r>
        <w:rPr>
          <w:rFonts w:hint="eastAsia"/>
          <w:kern w:val="0"/>
          <w:szCs w:val="21"/>
        </w:rPr>
        <w:t>1</w:t>
      </w:r>
      <w:r>
        <w:rPr>
          <w:rFonts w:hint="eastAsia"/>
          <w:kern w:val="0"/>
          <w:szCs w:val="21"/>
        </w:rPr>
        <w:t>、参加本次采购活动的投标人须符合《中华人民共和国政府采购法》第二十二条之规定（详见招标文件“第五部分</w:t>
      </w:r>
      <w:r>
        <w:rPr>
          <w:rFonts w:hint="eastAsia"/>
          <w:kern w:val="0"/>
          <w:szCs w:val="21"/>
        </w:rPr>
        <w:t xml:space="preserve"> </w:t>
      </w:r>
      <w:r>
        <w:rPr>
          <w:rFonts w:hint="eastAsia"/>
          <w:kern w:val="0"/>
          <w:szCs w:val="21"/>
        </w:rPr>
        <w:t>投标文件格式</w:t>
      </w:r>
      <w:r>
        <w:rPr>
          <w:rFonts w:hint="eastAsia"/>
          <w:kern w:val="0"/>
          <w:szCs w:val="21"/>
        </w:rPr>
        <w:t xml:space="preserve"> </w:t>
      </w:r>
      <w:r>
        <w:rPr>
          <w:rFonts w:hint="eastAsia"/>
          <w:kern w:val="0"/>
          <w:szCs w:val="21"/>
        </w:rPr>
        <w:t>——四、资格证明文件”）。</w:t>
      </w:r>
    </w:p>
    <w:p w14:paraId="3BB89ED8" w14:textId="77777777" w:rsidR="0060792A" w:rsidRDefault="0010661B">
      <w:pPr>
        <w:spacing w:line="360" w:lineRule="auto"/>
        <w:ind w:firstLineChars="200" w:firstLine="420"/>
        <w:jc w:val="left"/>
        <w:rPr>
          <w:kern w:val="0"/>
        </w:rPr>
      </w:pPr>
      <w:r>
        <w:rPr>
          <w:rFonts w:hint="eastAsia"/>
          <w:kern w:val="0"/>
          <w:szCs w:val="21"/>
        </w:rPr>
        <w:t>2</w:t>
      </w:r>
      <w:r>
        <w:rPr>
          <w:rFonts w:hint="eastAsia"/>
          <w:kern w:val="0"/>
          <w:szCs w:val="21"/>
        </w:rPr>
        <w:t>、采购人根据采购项目的特殊要求规定的特定条件：无</w:t>
      </w:r>
      <w:r>
        <w:rPr>
          <w:rFonts w:cs="宋体" w:hint="eastAsia"/>
          <w:kern w:val="0"/>
        </w:rPr>
        <w:t>。</w:t>
      </w:r>
    </w:p>
    <w:p w14:paraId="34B2964B" w14:textId="77777777" w:rsidR="0060792A" w:rsidRDefault="0010661B">
      <w:pPr>
        <w:spacing w:line="360" w:lineRule="auto"/>
        <w:ind w:firstLineChars="200" w:firstLine="420"/>
        <w:jc w:val="left"/>
        <w:rPr>
          <w:szCs w:val="21"/>
        </w:rPr>
      </w:pPr>
      <w:r>
        <w:rPr>
          <w:kern w:val="0"/>
          <w:szCs w:val="21"/>
        </w:rPr>
        <w:t>3</w:t>
      </w:r>
      <w:r>
        <w:rPr>
          <w:rFonts w:hint="eastAsia"/>
          <w:kern w:val="0"/>
          <w:szCs w:val="21"/>
        </w:rPr>
        <w:t>、本项目不接受联合体投标。</w:t>
      </w:r>
      <w:bookmarkEnd w:id="4"/>
      <w:bookmarkEnd w:id="7"/>
    </w:p>
    <w:p w14:paraId="423C7C36" w14:textId="77777777" w:rsidR="0060792A" w:rsidRDefault="0010661B">
      <w:pPr>
        <w:keepNext/>
        <w:keepLines/>
        <w:spacing w:before="260" w:after="260" w:line="413" w:lineRule="auto"/>
        <w:outlineLvl w:val="2"/>
        <w:rPr>
          <w:rFonts w:ascii="Arial" w:hAnsi="Arial"/>
          <w:b/>
          <w:sz w:val="24"/>
        </w:rPr>
      </w:pPr>
      <w:bookmarkStart w:id="8" w:name="_Toc455914603"/>
      <w:r>
        <w:rPr>
          <w:rFonts w:hint="eastAsia"/>
          <w:b/>
          <w:szCs w:val="21"/>
        </w:rPr>
        <w:t>1</w:t>
      </w:r>
      <w:r>
        <w:rPr>
          <w:b/>
          <w:szCs w:val="21"/>
        </w:rPr>
        <w:t>.</w:t>
      </w:r>
      <w:r>
        <w:rPr>
          <w:rFonts w:hint="eastAsia"/>
          <w:b/>
          <w:szCs w:val="21"/>
        </w:rPr>
        <w:t>3</w:t>
      </w:r>
      <w:r>
        <w:rPr>
          <w:rFonts w:hint="eastAsia"/>
          <w:b/>
          <w:szCs w:val="21"/>
        </w:rPr>
        <w:t>投标报名</w:t>
      </w:r>
    </w:p>
    <w:p w14:paraId="2575E99A" w14:textId="326B93F4" w:rsidR="0060792A" w:rsidRDefault="0010661B">
      <w:pPr>
        <w:spacing w:line="360" w:lineRule="auto"/>
        <w:ind w:firstLineChars="200" w:firstLine="420"/>
      </w:pPr>
      <w:r>
        <w:rPr>
          <w:rFonts w:hint="eastAsia"/>
        </w:rPr>
        <w:t>有意投标的投标人请在</w:t>
      </w:r>
      <w:r>
        <w:rPr>
          <w:rFonts w:hint="eastAsia"/>
        </w:rPr>
        <w:t>20</w:t>
      </w:r>
      <w:r>
        <w:t>20</w:t>
      </w:r>
      <w:r>
        <w:rPr>
          <w:rFonts w:hint="eastAsia"/>
        </w:rPr>
        <w:t>年</w:t>
      </w:r>
      <w:r w:rsidR="00CB605F">
        <w:rPr>
          <w:rFonts w:hint="eastAsia"/>
        </w:rPr>
        <w:t>7</w:t>
      </w:r>
      <w:r>
        <w:rPr>
          <w:rFonts w:hint="eastAsia"/>
        </w:rPr>
        <w:t>月</w:t>
      </w:r>
      <w:r w:rsidR="00696093">
        <w:rPr>
          <w:rFonts w:hint="eastAsia"/>
        </w:rPr>
        <w:t>22</w:t>
      </w:r>
      <w:r>
        <w:rPr>
          <w:rFonts w:hint="eastAsia"/>
        </w:rPr>
        <w:t>日下午</w:t>
      </w:r>
      <w:r>
        <w:rPr>
          <w:rFonts w:hint="eastAsia"/>
        </w:rPr>
        <w:t>16:00</w:t>
      </w:r>
      <w:r>
        <w:rPr>
          <w:rFonts w:hint="eastAsia"/>
        </w:rPr>
        <w:t>前发送单位名称、联系人、联系电话及项目编号和项目名称到</w:t>
      </w:r>
      <w:r w:rsidR="00F97AD4">
        <w:rPr>
          <w:rFonts w:cs="宋体" w:hint="eastAsia"/>
        </w:rPr>
        <w:t>2</w:t>
      </w:r>
      <w:r w:rsidR="00F97AD4">
        <w:rPr>
          <w:rFonts w:cs="宋体"/>
        </w:rPr>
        <w:t>246588116</w:t>
      </w:r>
      <w:r>
        <w:rPr>
          <w:rFonts w:hint="eastAsia"/>
        </w:rPr>
        <w:t xml:space="preserve">@qq.com </w:t>
      </w:r>
      <w:r>
        <w:rPr>
          <w:rFonts w:hint="eastAsia"/>
        </w:rPr>
        <w:t>邮箱中，并在邮件标题中注明“</w:t>
      </w:r>
      <w:r w:rsidR="00EE1100" w:rsidRPr="00EE1100">
        <w:rPr>
          <w:rFonts w:hint="eastAsia"/>
          <w:szCs w:val="21"/>
        </w:rPr>
        <w:t>江苏省社会教育游学课程资源制作服务项目</w:t>
      </w:r>
      <w:r>
        <w:rPr>
          <w:rFonts w:hint="eastAsia"/>
        </w:rPr>
        <w:t>”。</w:t>
      </w:r>
    </w:p>
    <w:p w14:paraId="378F8573" w14:textId="77777777" w:rsidR="0060792A" w:rsidRDefault="0010661B">
      <w:pPr>
        <w:spacing w:line="360" w:lineRule="auto"/>
        <w:ind w:firstLineChars="200" w:firstLine="562"/>
        <w:rPr>
          <w:rFonts w:asciiTheme="minorEastAsia" w:eastAsiaTheme="minorEastAsia" w:hAnsiTheme="minorEastAsia"/>
          <w:b/>
          <w:bCs/>
          <w:color w:val="FF0000"/>
          <w:sz w:val="28"/>
          <w:szCs w:val="28"/>
        </w:rPr>
      </w:pPr>
      <w:r>
        <w:rPr>
          <w:rFonts w:asciiTheme="minorEastAsia" w:eastAsiaTheme="minorEastAsia" w:hAnsiTheme="minorEastAsia" w:hint="eastAsia"/>
          <w:b/>
          <w:bCs/>
          <w:color w:val="FF0000"/>
          <w:sz w:val="28"/>
          <w:szCs w:val="28"/>
        </w:rPr>
        <w:t>重要提醒：根据学校防疫领导小组对疫情期间外来人员出入学校的规定，投标人在报名时必须提供拟参与本项目投标人（仅限1人）的具体姓名及联系方式，且当天需要通过</w:t>
      </w:r>
      <w:proofErr w:type="gramStart"/>
      <w:r>
        <w:rPr>
          <w:rFonts w:asciiTheme="minorEastAsia" w:eastAsiaTheme="minorEastAsia" w:hAnsiTheme="minorEastAsia" w:hint="eastAsia"/>
          <w:b/>
          <w:bCs/>
          <w:color w:val="FF0000"/>
          <w:sz w:val="28"/>
          <w:szCs w:val="28"/>
        </w:rPr>
        <w:t>手机扫码查询</w:t>
      </w:r>
      <w:proofErr w:type="gramEnd"/>
      <w:r>
        <w:rPr>
          <w:rFonts w:asciiTheme="minorEastAsia" w:eastAsiaTheme="minorEastAsia" w:hAnsiTheme="minorEastAsia" w:hint="eastAsia"/>
          <w:b/>
          <w:bCs/>
          <w:color w:val="FF0000"/>
          <w:sz w:val="28"/>
          <w:szCs w:val="28"/>
        </w:rPr>
        <w:t>本人近14天行程轨迹，没有省外的旅行史，可凭本人身份证测温登记核对后进入校园，否则禁止进入校区参加投标。</w:t>
      </w:r>
    </w:p>
    <w:p w14:paraId="17FF51B7" w14:textId="77777777" w:rsidR="0060792A" w:rsidRDefault="0010661B">
      <w:pPr>
        <w:spacing w:line="360" w:lineRule="auto"/>
        <w:ind w:firstLineChars="200" w:firstLine="422"/>
        <w:rPr>
          <w:b/>
          <w:bCs/>
        </w:rPr>
      </w:pPr>
      <w:r>
        <w:rPr>
          <w:rFonts w:hint="eastAsia"/>
          <w:b/>
          <w:bCs/>
        </w:rPr>
        <w:lastRenderedPageBreak/>
        <w:t>凡未按要求报名者，学校不接受其投标。</w:t>
      </w:r>
    </w:p>
    <w:p w14:paraId="38EE9127" w14:textId="77777777" w:rsidR="0060792A" w:rsidRDefault="0010661B">
      <w:pPr>
        <w:keepNext/>
        <w:keepLines/>
        <w:spacing w:before="260" w:after="260" w:line="413" w:lineRule="auto"/>
        <w:outlineLvl w:val="2"/>
        <w:rPr>
          <w:b/>
          <w:szCs w:val="21"/>
        </w:rPr>
      </w:pPr>
      <w:bookmarkStart w:id="9" w:name="_Toc455914599"/>
      <w:r>
        <w:rPr>
          <w:b/>
          <w:szCs w:val="21"/>
        </w:rPr>
        <w:t>1.</w:t>
      </w:r>
      <w:r>
        <w:rPr>
          <w:rFonts w:hint="eastAsia"/>
          <w:b/>
          <w:szCs w:val="21"/>
        </w:rPr>
        <w:t>4</w:t>
      </w:r>
      <w:r>
        <w:rPr>
          <w:b/>
          <w:szCs w:val="21"/>
        </w:rPr>
        <w:t>招标文件获取</w:t>
      </w:r>
      <w:bookmarkEnd w:id="9"/>
    </w:p>
    <w:p w14:paraId="33435D6F" w14:textId="77777777" w:rsidR="0060792A" w:rsidRDefault="0010661B">
      <w:pPr>
        <w:widowControl/>
        <w:spacing w:line="360" w:lineRule="auto"/>
        <w:ind w:firstLine="482"/>
        <w:jc w:val="left"/>
        <w:rPr>
          <w:rFonts w:ascii="宋体" w:hAnsi="宋体" w:cs="宋体"/>
          <w:kern w:val="0"/>
          <w:sz w:val="24"/>
        </w:rPr>
      </w:pPr>
      <w:r>
        <w:rPr>
          <w:kern w:val="0"/>
          <w:szCs w:val="21"/>
        </w:rPr>
        <w:t>即日起，投标人可至</w:t>
      </w:r>
      <w:r>
        <w:rPr>
          <w:rFonts w:hint="eastAsia"/>
          <w:kern w:val="0"/>
          <w:szCs w:val="21"/>
        </w:rPr>
        <w:t>江苏开放大学首页下方（</w:t>
      </w:r>
      <w:r>
        <w:rPr>
          <w:rFonts w:hint="eastAsia"/>
          <w:kern w:val="0"/>
          <w:szCs w:val="21"/>
        </w:rPr>
        <w:t>http://www.jsou.cn/</w:t>
      </w:r>
      <w:r>
        <w:rPr>
          <w:rFonts w:hint="eastAsia"/>
          <w:kern w:val="0"/>
          <w:szCs w:val="21"/>
        </w:rPr>
        <w:t>）</w:t>
      </w:r>
      <w:r>
        <w:rPr>
          <w:kern w:val="0"/>
          <w:szCs w:val="21"/>
        </w:rPr>
        <w:t>“</w:t>
      </w:r>
      <w:r>
        <w:rPr>
          <w:rFonts w:hint="eastAsia"/>
          <w:kern w:val="0"/>
          <w:szCs w:val="21"/>
        </w:rPr>
        <w:t>招标</w:t>
      </w:r>
      <w:r>
        <w:rPr>
          <w:kern w:val="0"/>
          <w:szCs w:val="21"/>
        </w:rPr>
        <w:t>公告</w:t>
      </w:r>
      <w:r>
        <w:rPr>
          <w:kern w:val="0"/>
          <w:szCs w:val="21"/>
        </w:rPr>
        <w:t>”</w:t>
      </w:r>
      <w:r>
        <w:rPr>
          <w:kern w:val="0"/>
          <w:szCs w:val="21"/>
        </w:rPr>
        <w:t>栏的</w:t>
      </w:r>
      <w:r>
        <w:rPr>
          <w:rFonts w:hint="eastAsia"/>
          <w:kern w:val="0"/>
          <w:szCs w:val="21"/>
        </w:rPr>
        <w:t>招标</w:t>
      </w:r>
      <w:r>
        <w:rPr>
          <w:kern w:val="0"/>
          <w:szCs w:val="21"/>
        </w:rPr>
        <w:t>公告中自行下载。</w:t>
      </w:r>
    </w:p>
    <w:p w14:paraId="3A64441D" w14:textId="77777777" w:rsidR="0060792A" w:rsidRDefault="0010661B">
      <w:pPr>
        <w:keepNext/>
        <w:keepLines/>
        <w:spacing w:before="260" w:after="260" w:line="413" w:lineRule="auto"/>
        <w:outlineLvl w:val="2"/>
        <w:rPr>
          <w:b/>
          <w:szCs w:val="21"/>
        </w:rPr>
      </w:pPr>
      <w:bookmarkStart w:id="10" w:name="_Toc455914600"/>
      <w:r>
        <w:rPr>
          <w:b/>
          <w:szCs w:val="21"/>
        </w:rPr>
        <w:t>1.</w:t>
      </w:r>
      <w:r>
        <w:rPr>
          <w:rFonts w:hint="eastAsia"/>
          <w:b/>
          <w:szCs w:val="21"/>
        </w:rPr>
        <w:t>5</w:t>
      </w:r>
      <w:r>
        <w:rPr>
          <w:b/>
          <w:szCs w:val="21"/>
        </w:rPr>
        <w:t>投标文件递交</w:t>
      </w:r>
      <w:bookmarkEnd w:id="10"/>
    </w:p>
    <w:p w14:paraId="3395EFBE" w14:textId="160F579D" w:rsidR="0060792A" w:rsidRDefault="0010661B">
      <w:pPr>
        <w:widowControl/>
        <w:spacing w:line="360" w:lineRule="auto"/>
        <w:ind w:firstLine="482"/>
        <w:jc w:val="left"/>
        <w:rPr>
          <w:kern w:val="0"/>
          <w:szCs w:val="21"/>
        </w:rPr>
      </w:pPr>
      <w:r>
        <w:rPr>
          <w:kern w:val="0"/>
          <w:szCs w:val="21"/>
        </w:rPr>
        <w:t>截止时间</w:t>
      </w:r>
      <w:r>
        <w:rPr>
          <w:rFonts w:hint="eastAsia"/>
          <w:kern w:val="0"/>
          <w:szCs w:val="21"/>
        </w:rPr>
        <w:t>：</w:t>
      </w:r>
      <w:r>
        <w:rPr>
          <w:rFonts w:hint="eastAsia"/>
          <w:kern w:val="0"/>
          <w:szCs w:val="21"/>
        </w:rPr>
        <w:t>20</w:t>
      </w:r>
      <w:r>
        <w:rPr>
          <w:kern w:val="0"/>
          <w:szCs w:val="21"/>
        </w:rPr>
        <w:t>20</w:t>
      </w:r>
      <w:r>
        <w:rPr>
          <w:rFonts w:hint="eastAsia"/>
          <w:kern w:val="0"/>
          <w:szCs w:val="21"/>
        </w:rPr>
        <w:t>年</w:t>
      </w:r>
      <w:r w:rsidR="00CB605F">
        <w:rPr>
          <w:rFonts w:hint="eastAsia"/>
          <w:kern w:val="0"/>
          <w:szCs w:val="21"/>
        </w:rPr>
        <w:t>7</w:t>
      </w:r>
      <w:r>
        <w:rPr>
          <w:rFonts w:hint="eastAsia"/>
          <w:kern w:val="0"/>
          <w:szCs w:val="21"/>
        </w:rPr>
        <w:t>月</w:t>
      </w:r>
      <w:r w:rsidR="00696093">
        <w:rPr>
          <w:rFonts w:hint="eastAsia"/>
          <w:kern w:val="0"/>
          <w:szCs w:val="21"/>
        </w:rPr>
        <w:t>23</w:t>
      </w:r>
      <w:r>
        <w:rPr>
          <w:rFonts w:hint="eastAsia"/>
          <w:kern w:val="0"/>
          <w:szCs w:val="21"/>
        </w:rPr>
        <w:t>日上午</w:t>
      </w:r>
      <w:r>
        <w:rPr>
          <w:rFonts w:hint="eastAsia"/>
          <w:kern w:val="0"/>
          <w:szCs w:val="21"/>
        </w:rPr>
        <w:t>9:30</w:t>
      </w:r>
      <w:r>
        <w:rPr>
          <w:rFonts w:hint="eastAsia"/>
          <w:kern w:val="0"/>
          <w:szCs w:val="21"/>
        </w:rPr>
        <w:t>（星期</w:t>
      </w:r>
      <w:r w:rsidR="00696093">
        <w:rPr>
          <w:rFonts w:hint="eastAsia"/>
          <w:kern w:val="0"/>
          <w:szCs w:val="21"/>
        </w:rPr>
        <w:t>四</w:t>
      </w:r>
      <w:r>
        <w:rPr>
          <w:rFonts w:hint="eastAsia"/>
          <w:kern w:val="0"/>
          <w:szCs w:val="21"/>
        </w:rPr>
        <w:t>）。</w:t>
      </w:r>
    </w:p>
    <w:p w14:paraId="1A1B1262" w14:textId="77777777" w:rsidR="0060792A" w:rsidRDefault="0010661B">
      <w:pPr>
        <w:widowControl/>
        <w:spacing w:line="360" w:lineRule="auto"/>
        <w:ind w:firstLine="482"/>
        <w:jc w:val="left"/>
        <w:rPr>
          <w:kern w:val="0"/>
          <w:szCs w:val="21"/>
        </w:rPr>
      </w:pPr>
      <w:r>
        <w:rPr>
          <w:kern w:val="0"/>
          <w:szCs w:val="21"/>
        </w:rPr>
        <w:t>递交地点：</w:t>
      </w:r>
      <w:bookmarkStart w:id="11" w:name="_Toc455914601"/>
      <w:r>
        <w:rPr>
          <w:rFonts w:hint="eastAsia"/>
          <w:kern w:val="0"/>
          <w:szCs w:val="21"/>
        </w:rPr>
        <w:t>南京市鼓楼区江东北路</w:t>
      </w:r>
      <w:r>
        <w:rPr>
          <w:rFonts w:hint="eastAsia"/>
          <w:kern w:val="0"/>
          <w:szCs w:val="21"/>
        </w:rPr>
        <w:t>399</w:t>
      </w:r>
      <w:r>
        <w:rPr>
          <w:rFonts w:hint="eastAsia"/>
          <w:kern w:val="0"/>
          <w:szCs w:val="21"/>
        </w:rPr>
        <w:t>号（江东北路</w:t>
      </w:r>
      <w:proofErr w:type="gramStart"/>
      <w:r>
        <w:rPr>
          <w:rFonts w:hint="eastAsia"/>
          <w:kern w:val="0"/>
          <w:szCs w:val="21"/>
        </w:rPr>
        <w:t>与定淮门</w:t>
      </w:r>
      <w:proofErr w:type="gramEnd"/>
      <w:r>
        <w:rPr>
          <w:rFonts w:hint="eastAsia"/>
          <w:kern w:val="0"/>
          <w:szCs w:val="21"/>
        </w:rPr>
        <w:t>大街交叉口西南角）江苏开放大学办公楼</w:t>
      </w:r>
      <w:r>
        <w:rPr>
          <w:rFonts w:hint="eastAsia"/>
          <w:kern w:val="0"/>
          <w:szCs w:val="21"/>
        </w:rPr>
        <w:t>713</w:t>
      </w:r>
      <w:r>
        <w:rPr>
          <w:rFonts w:hint="eastAsia"/>
          <w:kern w:val="0"/>
          <w:szCs w:val="21"/>
        </w:rPr>
        <w:t>室。</w:t>
      </w:r>
    </w:p>
    <w:p w14:paraId="1B9D0296" w14:textId="77777777" w:rsidR="0060792A" w:rsidRDefault="0010661B">
      <w:pPr>
        <w:keepNext/>
        <w:keepLines/>
        <w:spacing w:before="260" w:after="260" w:line="413" w:lineRule="auto"/>
        <w:outlineLvl w:val="2"/>
        <w:rPr>
          <w:b/>
          <w:szCs w:val="21"/>
        </w:rPr>
      </w:pPr>
      <w:r>
        <w:rPr>
          <w:b/>
          <w:szCs w:val="21"/>
        </w:rPr>
        <w:t>1.</w:t>
      </w:r>
      <w:r>
        <w:rPr>
          <w:rFonts w:hint="eastAsia"/>
          <w:b/>
          <w:szCs w:val="21"/>
        </w:rPr>
        <w:t>6</w:t>
      </w:r>
      <w:r>
        <w:rPr>
          <w:b/>
          <w:szCs w:val="21"/>
        </w:rPr>
        <w:t>开标时间及地点</w:t>
      </w:r>
      <w:bookmarkEnd w:id="11"/>
    </w:p>
    <w:p w14:paraId="7178E4D1" w14:textId="7CB9AFF6" w:rsidR="0060792A" w:rsidRDefault="0010661B">
      <w:pPr>
        <w:widowControl/>
        <w:spacing w:line="360" w:lineRule="auto"/>
        <w:ind w:firstLine="482"/>
        <w:jc w:val="left"/>
        <w:rPr>
          <w:kern w:val="0"/>
          <w:szCs w:val="21"/>
        </w:rPr>
      </w:pPr>
      <w:r>
        <w:rPr>
          <w:kern w:val="0"/>
          <w:szCs w:val="21"/>
        </w:rPr>
        <w:t>开标时间：</w:t>
      </w:r>
      <w:r w:rsidR="00696093" w:rsidRPr="00696093">
        <w:rPr>
          <w:rFonts w:hint="eastAsia"/>
          <w:kern w:val="0"/>
          <w:szCs w:val="21"/>
        </w:rPr>
        <w:t>2020</w:t>
      </w:r>
      <w:r w:rsidR="00696093" w:rsidRPr="00696093">
        <w:rPr>
          <w:rFonts w:hint="eastAsia"/>
          <w:kern w:val="0"/>
          <w:szCs w:val="21"/>
        </w:rPr>
        <w:t>年</w:t>
      </w:r>
      <w:r w:rsidR="00696093" w:rsidRPr="00696093">
        <w:rPr>
          <w:rFonts w:hint="eastAsia"/>
          <w:kern w:val="0"/>
          <w:szCs w:val="21"/>
        </w:rPr>
        <w:t>7</w:t>
      </w:r>
      <w:r w:rsidR="00696093" w:rsidRPr="00696093">
        <w:rPr>
          <w:rFonts w:hint="eastAsia"/>
          <w:kern w:val="0"/>
          <w:szCs w:val="21"/>
        </w:rPr>
        <w:t>月</w:t>
      </w:r>
      <w:r w:rsidR="00696093" w:rsidRPr="00696093">
        <w:rPr>
          <w:rFonts w:hint="eastAsia"/>
          <w:kern w:val="0"/>
          <w:szCs w:val="21"/>
        </w:rPr>
        <w:t>23</w:t>
      </w:r>
      <w:r w:rsidR="00696093" w:rsidRPr="00696093">
        <w:rPr>
          <w:rFonts w:hint="eastAsia"/>
          <w:kern w:val="0"/>
          <w:szCs w:val="21"/>
        </w:rPr>
        <w:t>日上午</w:t>
      </w:r>
      <w:r w:rsidR="00696093" w:rsidRPr="00696093">
        <w:rPr>
          <w:rFonts w:hint="eastAsia"/>
          <w:kern w:val="0"/>
          <w:szCs w:val="21"/>
        </w:rPr>
        <w:t>9:30</w:t>
      </w:r>
      <w:r w:rsidR="00696093" w:rsidRPr="00696093">
        <w:rPr>
          <w:rFonts w:hint="eastAsia"/>
          <w:kern w:val="0"/>
          <w:szCs w:val="21"/>
        </w:rPr>
        <w:t>（星期四）。</w:t>
      </w:r>
    </w:p>
    <w:p w14:paraId="45EF2C32" w14:textId="77777777" w:rsidR="0060792A" w:rsidRDefault="0010661B">
      <w:pPr>
        <w:widowControl/>
        <w:spacing w:line="360" w:lineRule="auto"/>
        <w:ind w:firstLine="482"/>
        <w:jc w:val="left"/>
        <w:rPr>
          <w:kern w:val="0"/>
          <w:szCs w:val="21"/>
        </w:rPr>
      </w:pPr>
      <w:r>
        <w:rPr>
          <w:kern w:val="0"/>
          <w:szCs w:val="21"/>
        </w:rPr>
        <w:t>开标地点：</w:t>
      </w:r>
      <w:r>
        <w:rPr>
          <w:rFonts w:hint="eastAsia"/>
          <w:kern w:val="0"/>
          <w:szCs w:val="21"/>
        </w:rPr>
        <w:t>南京市鼓楼区江东北路</w:t>
      </w:r>
      <w:r>
        <w:rPr>
          <w:rFonts w:hint="eastAsia"/>
          <w:kern w:val="0"/>
          <w:szCs w:val="21"/>
        </w:rPr>
        <w:t>399</w:t>
      </w:r>
      <w:r>
        <w:rPr>
          <w:rFonts w:hint="eastAsia"/>
          <w:kern w:val="0"/>
          <w:szCs w:val="21"/>
        </w:rPr>
        <w:t>号（江东北路</w:t>
      </w:r>
      <w:proofErr w:type="gramStart"/>
      <w:r>
        <w:rPr>
          <w:rFonts w:hint="eastAsia"/>
          <w:kern w:val="0"/>
          <w:szCs w:val="21"/>
        </w:rPr>
        <w:t>与定淮门</w:t>
      </w:r>
      <w:proofErr w:type="gramEnd"/>
      <w:r>
        <w:rPr>
          <w:rFonts w:hint="eastAsia"/>
          <w:kern w:val="0"/>
          <w:szCs w:val="21"/>
        </w:rPr>
        <w:t>大街交叉口西南角）江苏开放大学办公楼</w:t>
      </w:r>
      <w:r>
        <w:rPr>
          <w:rFonts w:hint="eastAsia"/>
          <w:kern w:val="0"/>
          <w:szCs w:val="21"/>
        </w:rPr>
        <w:t>713</w:t>
      </w:r>
      <w:r>
        <w:rPr>
          <w:rFonts w:hint="eastAsia"/>
          <w:kern w:val="0"/>
          <w:szCs w:val="21"/>
        </w:rPr>
        <w:t>室。</w:t>
      </w:r>
    </w:p>
    <w:p w14:paraId="037F6730" w14:textId="77777777" w:rsidR="0060792A" w:rsidRDefault="0010661B">
      <w:pPr>
        <w:keepNext/>
        <w:keepLines/>
        <w:spacing w:before="260" w:after="260" w:line="413" w:lineRule="auto"/>
        <w:outlineLvl w:val="2"/>
        <w:rPr>
          <w:b/>
          <w:szCs w:val="21"/>
        </w:rPr>
      </w:pPr>
      <w:bookmarkStart w:id="12" w:name="_Toc455914602"/>
      <w:r>
        <w:rPr>
          <w:b/>
          <w:szCs w:val="21"/>
        </w:rPr>
        <w:t>1.</w:t>
      </w:r>
      <w:r>
        <w:rPr>
          <w:rFonts w:hint="eastAsia"/>
          <w:b/>
          <w:szCs w:val="21"/>
        </w:rPr>
        <w:t>7</w:t>
      </w:r>
      <w:r>
        <w:rPr>
          <w:b/>
          <w:szCs w:val="21"/>
        </w:rPr>
        <w:t>发布公告媒介</w:t>
      </w:r>
      <w:bookmarkEnd w:id="12"/>
    </w:p>
    <w:p w14:paraId="49A65AED" w14:textId="77777777" w:rsidR="0060792A" w:rsidRDefault="0010661B">
      <w:pPr>
        <w:spacing w:line="360" w:lineRule="auto"/>
        <w:ind w:firstLineChars="200" w:firstLine="420"/>
        <w:rPr>
          <w:b/>
        </w:rPr>
      </w:pPr>
      <w:r>
        <w:rPr>
          <w:rFonts w:hint="eastAsia"/>
        </w:rPr>
        <w:t>有关本次采购事务若存在变动和修改，敬请持续关注江苏开放大学首页下方（</w:t>
      </w:r>
      <w:r>
        <w:rPr>
          <w:rFonts w:hint="eastAsia"/>
        </w:rPr>
        <w:t>http://www.jsou.cn/</w:t>
      </w:r>
      <w:r>
        <w:rPr>
          <w:rFonts w:hint="eastAsia"/>
        </w:rPr>
        <w:t>）“招标公告”栏。</w:t>
      </w:r>
    </w:p>
    <w:p w14:paraId="0DFB22AC" w14:textId="77777777" w:rsidR="0060792A" w:rsidRDefault="0010661B">
      <w:pPr>
        <w:pStyle w:val="3"/>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8</w:t>
      </w:r>
      <w:r>
        <w:rPr>
          <w:rFonts w:ascii="Times New Roman" w:hAnsi="Times New Roman"/>
          <w:sz w:val="21"/>
          <w:szCs w:val="21"/>
        </w:rPr>
        <w:t>联系方式</w:t>
      </w:r>
      <w:bookmarkEnd w:id="8"/>
    </w:p>
    <w:p w14:paraId="766DDB86" w14:textId="77777777" w:rsidR="0060792A" w:rsidRDefault="0010661B">
      <w:pPr>
        <w:pStyle w:val="ae"/>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、技术咨询：</w:t>
      </w:r>
    </w:p>
    <w:p w14:paraId="6F8BA8F9" w14:textId="6D944279" w:rsidR="0060792A" w:rsidRDefault="0010661B">
      <w:pPr>
        <w:pStyle w:val="ae"/>
        <w:spacing w:line="360" w:lineRule="auto"/>
        <w:ind w:firstLineChars="200" w:firstLine="420"/>
        <w:rPr>
          <w:rFonts w:ascii="Times New Roman" w:hAnsi="Times New Roman"/>
          <w:szCs w:val="21"/>
        </w:rPr>
      </w:pPr>
      <w:r>
        <w:rPr>
          <w:rFonts w:ascii="Times New Roman" w:hAnsi="Times New Roman" w:hint="eastAsia"/>
          <w:szCs w:val="21"/>
        </w:rPr>
        <w:t>联系人：</w:t>
      </w:r>
      <w:r w:rsidR="005E006E">
        <w:rPr>
          <w:rFonts w:ascii="Times New Roman" w:hAnsi="Times New Roman" w:hint="eastAsia"/>
          <w:szCs w:val="21"/>
        </w:rPr>
        <w:t>王</w:t>
      </w:r>
      <w:r>
        <w:rPr>
          <w:rFonts w:ascii="Times New Roman" w:hAnsi="Times New Roman" w:hint="eastAsia"/>
          <w:szCs w:val="21"/>
        </w:rPr>
        <w:t>老师</w:t>
      </w:r>
    </w:p>
    <w:p w14:paraId="5BDE5E0E" w14:textId="35E49C9D" w:rsidR="0060792A" w:rsidRDefault="0010661B">
      <w:pPr>
        <w:widowControl/>
        <w:ind w:firstLineChars="200" w:firstLine="420"/>
        <w:jc w:val="left"/>
        <w:rPr>
          <w:szCs w:val="21"/>
        </w:rPr>
      </w:pPr>
      <w:r>
        <w:rPr>
          <w:szCs w:val="21"/>
        </w:rPr>
        <w:t>联系电话：</w:t>
      </w:r>
      <w:r>
        <w:rPr>
          <w:kern w:val="0"/>
          <w:sz w:val="24"/>
          <w:lang w:bidi="ar"/>
        </w:rPr>
        <w:t>153</w:t>
      </w:r>
      <w:r>
        <w:rPr>
          <w:rFonts w:hint="eastAsia"/>
          <w:kern w:val="0"/>
          <w:sz w:val="24"/>
          <w:lang w:bidi="ar"/>
        </w:rPr>
        <w:t>120</w:t>
      </w:r>
      <w:r w:rsidR="005E006E">
        <w:rPr>
          <w:kern w:val="0"/>
          <w:sz w:val="24"/>
          <w:lang w:bidi="ar"/>
        </w:rPr>
        <w:t>67545</w:t>
      </w:r>
      <w:r>
        <w:rPr>
          <w:kern w:val="0"/>
          <w:sz w:val="24"/>
          <w:lang w:bidi="ar"/>
        </w:rPr>
        <w:t xml:space="preserve"> </w:t>
      </w:r>
    </w:p>
    <w:p w14:paraId="7CCB13D4" w14:textId="77777777" w:rsidR="0060792A" w:rsidRDefault="0010661B">
      <w:pPr>
        <w:pStyle w:val="af3"/>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hint="eastAsia"/>
          <w:sz w:val="21"/>
          <w:szCs w:val="21"/>
        </w:rPr>
        <w:t>、招标事务：</w:t>
      </w:r>
    </w:p>
    <w:p w14:paraId="15C49691" w14:textId="77777777" w:rsidR="0060792A" w:rsidRDefault="0010661B">
      <w:pPr>
        <w:pStyle w:val="af3"/>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联系人：</w:t>
      </w:r>
      <w:r>
        <w:rPr>
          <w:rFonts w:ascii="Times New Roman" w:hAnsi="Times New Roman" w:cs="Times New Roman" w:hint="eastAsia"/>
          <w:sz w:val="21"/>
          <w:szCs w:val="21"/>
        </w:rPr>
        <w:t>李</w:t>
      </w:r>
      <w:r>
        <w:rPr>
          <w:rFonts w:ascii="Times New Roman" w:hAnsi="Times New Roman" w:cs="Times New Roman"/>
          <w:sz w:val="21"/>
          <w:szCs w:val="21"/>
        </w:rPr>
        <w:t>老师</w:t>
      </w:r>
    </w:p>
    <w:p w14:paraId="31D0F78B" w14:textId="77777777" w:rsidR="0060792A" w:rsidRDefault="0010661B">
      <w:pPr>
        <w:pStyle w:val="af3"/>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电话：</w:t>
      </w:r>
      <w:r>
        <w:rPr>
          <w:rFonts w:ascii="Times New Roman" w:hAnsi="Times New Roman" w:cs="Times New Roman" w:hint="eastAsia"/>
          <w:sz w:val="21"/>
          <w:szCs w:val="21"/>
        </w:rPr>
        <w:t>025</w:t>
      </w:r>
      <w:r>
        <w:rPr>
          <w:rFonts w:ascii="Times New Roman" w:hAnsi="Times New Roman" w:cs="Times New Roman"/>
          <w:sz w:val="21"/>
          <w:szCs w:val="21"/>
        </w:rPr>
        <w:t>-</w:t>
      </w:r>
      <w:r>
        <w:rPr>
          <w:rFonts w:ascii="Times New Roman" w:hAnsi="Times New Roman" w:cs="Times New Roman" w:hint="eastAsia"/>
          <w:sz w:val="21"/>
          <w:szCs w:val="21"/>
        </w:rPr>
        <w:t>86265605</w:t>
      </w:r>
    </w:p>
    <w:p w14:paraId="38B5522F" w14:textId="77777777" w:rsidR="0060792A" w:rsidRDefault="0010661B">
      <w:pPr>
        <w:pStyle w:val="af3"/>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邮编：</w:t>
      </w:r>
      <w:r>
        <w:rPr>
          <w:rFonts w:ascii="Times New Roman" w:hAnsi="Times New Roman" w:cs="Times New Roman" w:hint="eastAsia"/>
          <w:sz w:val="21"/>
          <w:szCs w:val="21"/>
        </w:rPr>
        <w:t>210036</w:t>
      </w:r>
    </w:p>
    <w:p w14:paraId="1F1EA1E1" w14:textId="77777777" w:rsidR="0060792A" w:rsidRDefault="0010661B">
      <w:pPr>
        <w:pStyle w:val="af3"/>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地址：</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大街交叉口西南角）办公楼</w:t>
      </w:r>
      <w:r>
        <w:rPr>
          <w:rFonts w:ascii="Times New Roman" w:hAnsi="Times New Roman" w:cs="Times New Roman"/>
          <w:sz w:val="21"/>
          <w:szCs w:val="21"/>
        </w:rPr>
        <w:t>707</w:t>
      </w:r>
      <w:r>
        <w:rPr>
          <w:rFonts w:ascii="Times New Roman" w:hAnsi="Times New Roman" w:cs="Times New Roman"/>
          <w:sz w:val="21"/>
          <w:szCs w:val="21"/>
        </w:rPr>
        <w:t>室</w:t>
      </w:r>
      <w:bookmarkEnd w:id="1"/>
      <w:bookmarkEnd w:id="2"/>
    </w:p>
    <w:p w14:paraId="7D8BF17A" w14:textId="77777777" w:rsidR="0060792A" w:rsidRDefault="0060792A">
      <w:pPr>
        <w:pStyle w:val="af3"/>
        <w:wordWrap w:val="0"/>
        <w:spacing w:before="0" w:beforeAutospacing="0" w:after="0" w:afterAutospacing="0" w:line="360" w:lineRule="auto"/>
        <w:ind w:firstLine="482"/>
        <w:rPr>
          <w:rFonts w:ascii="Times New Roman" w:hAnsi="Times New Roman" w:cs="Times New Roman"/>
          <w:sz w:val="21"/>
          <w:szCs w:val="21"/>
        </w:rPr>
        <w:sectPr w:rsidR="0060792A">
          <w:headerReference w:type="default" r:id="rId10"/>
          <w:footerReference w:type="default" r:id="rId11"/>
          <w:pgSz w:w="11906" w:h="16838"/>
          <w:pgMar w:top="1440" w:right="1080" w:bottom="1440" w:left="1080" w:header="850" w:footer="850" w:gutter="0"/>
          <w:cols w:space="720"/>
          <w:docGrid w:type="lines" w:linePitch="312"/>
        </w:sectPr>
      </w:pPr>
    </w:p>
    <w:p w14:paraId="7CBBD0E0" w14:textId="77777777" w:rsidR="0060792A" w:rsidRDefault="0010661B">
      <w:pPr>
        <w:pStyle w:val="3"/>
        <w:jc w:val="center"/>
        <w:rPr>
          <w:rFonts w:ascii="Times New Roman" w:eastAsia="楷体" w:hAnsi="Times New Roman"/>
          <w:sz w:val="44"/>
        </w:rPr>
      </w:pPr>
      <w:bookmarkStart w:id="13" w:name="_Toc455914604"/>
      <w:r>
        <w:rPr>
          <w:rFonts w:ascii="Times New Roman" w:eastAsia="楷体" w:hAnsi="Times New Roman"/>
          <w:sz w:val="44"/>
        </w:rPr>
        <w:lastRenderedPageBreak/>
        <w:t>第二部分</w:t>
      </w:r>
      <w:r>
        <w:rPr>
          <w:rFonts w:ascii="Times New Roman" w:eastAsia="楷体" w:hAnsi="Times New Roman" w:hint="eastAsia"/>
          <w:sz w:val="44"/>
        </w:rPr>
        <w:t xml:space="preserve">  </w:t>
      </w:r>
      <w:r>
        <w:rPr>
          <w:rFonts w:ascii="Times New Roman" w:eastAsia="楷体" w:hAnsi="Times New Roman"/>
          <w:sz w:val="44"/>
        </w:rPr>
        <w:t>投标人须知</w:t>
      </w:r>
      <w:bookmarkEnd w:id="13"/>
    </w:p>
    <w:p w14:paraId="4C490F72" w14:textId="77777777" w:rsidR="0060792A" w:rsidRDefault="0010661B">
      <w:pPr>
        <w:pStyle w:val="af3"/>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w:t>
      </w:r>
      <w:r>
        <w:rPr>
          <w:rFonts w:ascii="Times New Roman" w:hAnsi="Times New Roman" w:cs="Times New Roman"/>
          <w:sz w:val="21"/>
          <w:szCs w:val="21"/>
        </w:rPr>
        <w:t>:</w:t>
      </w:r>
      <w:r>
        <w:rPr>
          <w:rFonts w:ascii="Times New Roman" w:hAnsi="Times New Roman" w:cs="Times New Roman"/>
          <w:sz w:val="21"/>
          <w:szCs w:val="21"/>
        </w:rPr>
        <w:t>投标人应认真阅读招标文件的全部内容。投标人必须按照招标文件的规定和要求提交投标文件及要求提供的全部资料，否则，责任自负。）</w:t>
      </w:r>
    </w:p>
    <w:p w14:paraId="29E25BD0" w14:textId="77777777" w:rsidR="0060792A" w:rsidRDefault="0010661B">
      <w:pPr>
        <w:pStyle w:val="3"/>
        <w:rPr>
          <w:rFonts w:ascii="Times New Roman" w:hAnsi="Times New Roman"/>
          <w:sz w:val="21"/>
          <w:szCs w:val="21"/>
        </w:rPr>
      </w:pPr>
      <w:bookmarkStart w:id="14" w:name="_Toc455914605"/>
      <w:bookmarkStart w:id="15" w:name="_Toc386980211"/>
      <w:bookmarkStart w:id="16" w:name="_Toc384844734"/>
      <w:r>
        <w:rPr>
          <w:rFonts w:ascii="Times New Roman" w:hAnsi="Times New Roman"/>
          <w:sz w:val="21"/>
          <w:szCs w:val="21"/>
        </w:rPr>
        <w:t xml:space="preserve">2.1 </w:t>
      </w:r>
      <w:r>
        <w:rPr>
          <w:rFonts w:ascii="Times New Roman" w:hAnsi="Times New Roman"/>
          <w:sz w:val="21"/>
          <w:szCs w:val="21"/>
        </w:rPr>
        <w:t>总则</w:t>
      </w:r>
      <w:bookmarkEnd w:id="14"/>
      <w:bookmarkEnd w:id="15"/>
      <w:bookmarkEnd w:id="16"/>
    </w:p>
    <w:p w14:paraId="6BE8F468" w14:textId="77777777" w:rsidR="0060792A" w:rsidRDefault="0010661B">
      <w:pPr>
        <w:spacing w:line="360" w:lineRule="auto"/>
        <w:ind w:firstLineChars="200" w:firstLine="420"/>
      </w:pPr>
      <w:r>
        <w:rPr>
          <w:rFonts w:hint="eastAsia"/>
        </w:rPr>
        <w:t>1</w:t>
      </w:r>
      <w:r>
        <w:rPr>
          <w:rFonts w:hint="eastAsia"/>
        </w:rPr>
        <w:t>、请投标人认真阅读招标文件，严格按照招标文件要求制作投标文件，如对招标文件内容和要求有疑问，请电话咨询或书面质疑，以避免投标无效。</w:t>
      </w:r>
    </w:p>
    <w:p w14:paraId="62F51C4F" w14:textId="77777777" w:rsidR="0060792A" w:rsidRDefault="0010661B">
      <w:pPr>
        <w:spacing w:line="360" w:lineRule="auto"/>
        <w:ind w:firstLineChars="200" w:firstLine="420"/>
      </w:pPr>
      <w:r>
        <w:rPr>
          <w:rFonts w:hint="eastAsia"/>
        </w:rPr>
        <w:t>2</w:t>
      </w:r>
      <w:r>
        <w:rPr>
          <w:rFonts w:hint="eastAsia"/>
        </w:rPr>
        <w:t>、招标公告与招标文件不一致的条款以招标文件为准。</w:t>
      </w:r>
    </w:p>
    <w:p w14:paraId="704BFD81" w14:textId="77777777" w:rsidR="0060792A" w:rsidRDefault="0010661B">
      <w:pPr>
        <w:spacing w:line="360" w:lineRule="auto"/>
        <w:ind w:firstLineChars="200" w:firstLine="420"/>
      </w:pPr>
      <w:r>
        <w:rPr>
          <w:rFonts w:hint="eastAsia"/>
        </w:rPr>
        <w:t>3</w:t>
      </w:r>
      <w:r>
        <w:rPr>
          <w:rFonts w:hint="eastAsia"/>
        </w:rPr>
        <w:t>、如发现招标文件存在影响公正评标的条款、项目，请即向招标联系人质疑、指出。</w:t>
      </w:r>
    </w:p>
    <w:p w14:paraId="2E4932E7" w14:textId="3973C87E" w:rsidR="0060792A" w:rsidRPr="00D42FCE" w:rsidRDefault="0010661B">
      <w:pPr>
        <w:spacing w:line="360" w:lineRule="auto"/>
        <w:ind w:firstLineChars="200" w:firstLine="420"/>
      </w:pPr>
      <w:r>
        <w:rPr>
          <w:rFonts w:hint="eastAsia"/>
        </w:rPr>
        <w:t>4</w:t>
      </w:r>
      <w:r>
        <w:rPr>
          <w:rFonts w:hint="eastAsia"/>
        </w:rPr>
        <w:t>、有恶意串标、提供虚假材料、中标后不按要求履约等行为的供应商将被列</w:t>
      </w:r>
      <w:r w:rsidRPr="00D42FCE">
        <w:rPr>
          <w:rFonts w:hint="eastAsia"/>
        </w:rPr>
        <w:t>入</w:t>
      </w:r>
      <w:r w:rsidR="005E006E" w:rsidRPr="00D42FCE">
        <w:rPr>
          <w:rFonts w:hint="eastAsia"/>
        </w:rPr>
        <w:t>江苏开放大学“违约供应商名单”</w:t>
      </w:r>
      <w:r w:rsidRPr="00D42FCE">
        <w:rPr>
          <w:rFonts w:hint="eastAsia"/>
        </w:rPr>
        <w:t>，三年之内不能参加学校任何招投标活动，情节严重的，将向省采购中心投诉。</w:t>
      </w:r>
    </w:p>
    <w:p w14:paraId="49329744" w14:textId="77777777" w:rsidR="0060792A" w:rsidRPr="00D42FCE" w:rsidRDefault="0010661B">
      <w:pPr>
        <w:spacing w:line="360" w:lineRule="auto"/>
        <w:ind w:firstLineChars="200" w:firstLine="420"/>
      </w:pPr>
      <w:r w:rsidRPr="00D42FCE">
        <w:rPr>
          <w:rFonts w:hint="eastAsia"/>
        </w:rPr>
        <w:t>5</w:t>
      </w:r>
      <w:r w:rsidRPr="00D42FCE">
        <w:rPr>
          <w:rFonts w:hint="eastAsia"/>
        </w:rPr>
        <w:t>、</w:t>
      </w:r>
      <w:r w:rsidRPr="00D42FCE">
        <w:t>本次招标活动细则由</w:t>
      </w:r>
      <w:r w:rsidRPr="00D42FCE">
        <w:rPr>
          <w:rFonts w:hint="eastAsia"/>
        </w:rPr>
        <w:t>江苏开放大学</w:t>
      </w:r>
      <w:r w:rsidRPr="00D42FCE">
        <w:t>招投标</w:t>
      </w:r>
      <w:r w:rsidRPr="00D42FCE">
        <w:rPr>
          <w:rFonts w:hint="eastAsia"/>
        </w:rPr>
        <w:t>管理</w:t>
      </w:r>
      <w:r w:rsidRPr="00D42FCE">
        <w:t>办公室负责解释。</w:t>
      </w:r>
    </w:p>
    <w:p w14:paraId="34E1F341" w14:textId="77777777" w:rsidR="0060792A" w:rsidRDefault="0010661B">
      <w:pPr>
        <w:pStyle w:val="3"/>
        <w:rPr>
          <w:rFonts w:ascii="Times New Roman" w:hAnsi="Times New Roman"/>
          <w:sz w:val="21"/>
          <w:szCs w:val="21"/>
        </w:rPr>
      </w:pPr>
      <w:bookmarkStart w:id="17" w:name="_Toc455914606"/>
      <w:r>
        <w:rPr>
          <w:rFonts w:ascii="Times New Roman" w:hAnsi="Times New Roman"/>
          <w:sz w:val="21"/>
          <w:szCs w:val="21"/>
        </w:rPr>
        <w:t>2.</w:t>
      </w:r>
      <w:r>
        <w:rPr>
          <w:rFonts w:ascii="Times New Roman" w:hAnsi="Times New Roman" w:hint="eastAsia"/>
          <w:sz w:val="21"/>
          <w:szCs w:val="21"/>
        </w:rPr>
        <w:t>2</w:t>
      </w:r>
      <w:r>
        <w:rPr>
          <w:rFonts w:ascii="Times New Roman" w:hAnsi="Times New Roman"/>
          <w:sz w:val="21"/>
          <w:szCs w:val="21"/>
        </w:rPr>
        <w:t>投标文件要求</w:t>
      </w:r>
      <w:bookmarkEnd w:id="17"/>
    </w:p>
    <w:p w14:paraId="5B3DDF80" w14:textId="77777777" w:rsidR="0060792A" w:rsidRDefault="0010661B">
      <w:pPr>
        <w:pStyle w:val="ae"/>
        <w:spacing w:line="360" w:lineRule="auto"/>
        <w:ind w:firstLineChars="200" w:firstLine="420"/>
        <w:rPr>
          <w:rFonts w:ascii="Times New Roman" w:hAnsi="Times New Roman"/>
          <w:szCs w:val="21"/>
        </w:rPr>
      </w:pPr>
      <w:r>
        <w:rPr>
          <w:rFonts w:ascii="Times New Roman" w:hAnsi="Times New Roman"/>
          <w:szCs w:val="21"/>
        </w:rPr>
        <w:t>投标人应严格按照下列内容及顺序编写、装订投标文件。投标文件格式见第</w:t>
      </w:r>
      <w:r>
        <w:rPr>
          <w:rFonts w:ascii="Times New Roman" w:hAnsi="Times New Roman" w:hint="eastAsia"/>
          <w:szCs w:val="21"/>
        </w:rPr>
        <w:t>五</w:t>
      </w:r>
      <w:r>
        <w:rPr>
          <w:rFonts w:ascii="Times New Roman" w:hAnsi="Times New Roman"/>
          <w:szCs w:val="21"/>
        </w:rPr>
        <w:t>部分。请投标人准确编制目录及页码，否则将影响对投标文件的评价。</w:t>
      </w:r>
    </w:p>
    <w:p w14:paraId="6FB41800" w14:textId="77777777" w:rsidR="0060792A" w:rsidRDefault="0010661B">
      <w:pPr>
        <w:pStyle w:val="ae"/>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.1</w:t>
      </w:r>
      <w:r>
        <w:rPr>
          <w:rFonts w:ascii="Times New Roman" w:hAnsi="Times New Roman"/>
          <w:b/>
          <w:szCs w:val="21"/>
        </w:rPr>
        <w:t>投标文件的一般构成</w:t>
      </w:r>
    </w:p>
    <w:p w14:paraId="6B09A46B" w14:textId="77777777" w:rsidR="0060792A" w:rsidRDefault="0010661B">
      <w:pPr>
        <w:pStyle w:val="ae"/>
        <w:numPr>
          <w:ilvl w:val="0"/>
          <w:numId w:val="6"/>
        </w:numPr>
        <w:spacing w:line="360" w:lineRule="auto"/>
        <w:ind w:firstLineChars="200" w:firstLine="420"/>
        <w:rPr>
          <w:rFonts w:ascii="Times New Roman" w:hAnsi="Times New Roman"/>
          <w:szCs w:val="21"/>
        </w:rPr>
      </w:pPr>
      <w:r>
        <w:rPr>
          <w:rFonts w:ascii="Times New Roman" w:hAnsi="Times New Roman"/>
          <w:szCs w:val="21"/>
        </w:rPr>
        <w:t>投标函</w:t>
      </w:r>
      <w:r>
        <w:rPr>
          <w:rFonts w:ascii="Times New Roman" w:hAnsi="Times New Roman" w:hint="eastAsia"/>
          <w:szCs w:val="21"/>
        </w:rPr>
        <w:t>及开标一览表</w:t>
      </w:r>
    </w:p>
    <w:p w14:paraId="6BF596C7" w14:textId="77777777" w:rsidR="0060792A" w:rsidRDefault="0010661B">
      <w:pPr>
        <w:pStyle w:val="ae"/>
        <w:numPr>
          <w:ilvl w:val="0"/>
          <w:numId w:val="6"/>
        </w:numPr>
        <w:spacing w:line="360" w:lineRule="auto"/>
        <w:ind w:firstLineChars="200" w:firstLine="420"/>
        <w:rPr>
          <w:rFonts w:ascii="Times New Roman" w:hAnsi="Times New Roman"/>
          <w:szCs w:val="21"/>
        </w:rPr>
      </w:pPr>
      <w:r>
        <w:rPr>
          <w:rFonts w:ascii="Times New Roman" w:hAnsi="Times New Roman" w:hint="eastAsia"/>
          <w:szCs w:val="21"/>
        </w:rPr>
        <w:t>法定代表人资格证明书或授权委托书</w:t>
      </w:r>
    </w:p>
    <w:p w14:paraId="47A63E83" w14:textId="77777777" w:rsidR="0060792A" w:rsidRDefault="0010661B">
      <w:pPr>
        <w:pStyle w:val="ae"/>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szCs w:val="21"/>
        </w:rPr>
        <w:t>、</w:t>
      </w:r>
      <w:r>
        <w:rPr>
          <w:rFonts w:ascii="Times New Roman" w:hAnsi="Times New Roman" w:hint="eastAsia"/>
          <w:szCs w:val="21"/>
        </w:rPr>
        <w:t>设备材料清单及</w:t>
      </w:r>
      <w:r>
        <w:rPr>
          <w:rFonts w:ascii="Times New Roman" w:hAnsi="Times New Roman"/>
          <w:szCs w:val="21"/>
        </w:rPr>
        <w:t>投标报价</w:t>
      </w:r>
      <w:r>
        <w:rPr>
          <w:rFonts w:ascii="Times New Roman" w:hAnsi="Times New Roman" w:hint="eastAsia"/>
          <w:szCs w:val="21"/>
        </w:rPr>
        <w:t>明细</w:t>
      </w:r>
      <w:r>
        <w:rPr>
          <w:rFonts w:ascii="Times New Roman" w:hAnsi="Times New Roman"/>
          <w:szCs w:val="21"/>
        </w:rPr>
        <w:t>表</w:t>
      </w:r>
    </w:p>
    <w:p w14:paraId="4FB908EC" w14:textId="77777777" w:rsidR="0060792A" w:rsidRDefault="0010661B">
      <w:pPr>
        <w:pStyle w:val="ae"/>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szCs w:val="21"/>
        </w:rPr>
        <w:t>、产品质保及服务承诺书</w:t>
      </w:r>
    </w:p>
    <w:p w14:paraId="08981DB4" w14:textId="77777777" w:rsidR="0060792A" w:rsidRDefault="0010661B">
      <w:pPr>
        <w:pStyle w:val="ae"/>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szCs w:val="21"/>
        </w:rPr>
        <w:t>、资格证明文件</w:t>
      </w:r>
    </w:p>
    <w:p w14:paraId="4EB83F4F" w14:textId="77777777" w:rsidR="0060792A" w:rsidRDefault="0010661B">
      <w:pPr>
        <w:pStyle w:val="ae"/>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、企业相关业绩</w:t>
      </w:r>
    </w:p>
    <w:p w14:paraId="0D618707" w14:textId="77777777" w:rsidR="0060792A" w:rsidRDefault="0010661B">
      <w:pPr>
        <w:pStyle w:val="ae"/>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14:paraId="7185DC66" w14:textId="77777777" w:rsidR="0060792A" w:rsidRDefault="0010661B">
      <w:pPr>
        <w:pStyle w:val="ae"/>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.2</w:t>
      </w:r>
      <w:r>
        <w:rPr>
          <w:rFonts w:ascii="Times New Roman" w:hAnsi="Times New Roman"/>
          <w:b/>
          <w:szCs w:val="21"/>
        </w:rPr>
        <w:t>投标文件的签署与封装</w:t>
      </w:r>
    </w:p>
    <w:p w14:paraId="3765327C" w14:textId="77777777" w:rsidR="0060792A" w:rsidRDefault="0010661B">
      <w:pPr>
        <w:pStyle w:val="ae"/>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、投标文件为正本</w:t>
      </w:r>
      <w:r>
        <w:rPr>
          <w:rFonts w:ascii="Times New Roman" w:hAnsi="Times New Roman"/>
          <w:szCs w:val="21"/>
        </w:rPr>
        <w:t>1</w:t>
      </w:r>
      <w:r>
        <w:rPr>
          <w:rFonts w:ascii="Times New Roman" w:hAnsi="Times New Roman"/>
          <w:szCs w:val="21"/>
        </w:rPr>
        <w:t>份，副本</w:t>
      </w:r>
      <w:r>
        <w:rPr>
          <w:rFonts w:ascii="Times New Roman" w:hAnsi="Times New Roman" w:hint="eastAsia"/>
          <w:szCs w:val="21"/>
        </w:rPr>
        <w:t>4</w:t>
      </w:r>
      <w:r>
        <w:rPr>
          <w:rFonts w:ascii="Times New Roman" w:hAnsi="Times New Roman"/>
          <w:szCs w:val="21"/>
        </w:rPr>
        <w:t>份，须各自装订成册，并由法人或授权代表签字。每套投标文件须清楚地标明</w:t>
      </w:r>
      <w:r>
        <w:rPr>
          <w:rFonts w:ascii="Times New Roman" w:hAnsi="Times New Roman" w:hint="eastAsia"/>
          <w:szCs w:val="21"/>
        </w:rPr>
        <w:t>“</w:t>
      </w:r>
      <w:r>
        <w:rPr>
          <w:rFonts w:ascii="Times New Roman" w:hAnsi="Times New Roman"/>
          <w:szCs w:val="21"/>
        </w:rPr>
        <w:t>正本</w:t>
      </w:r>
      <w:r>
        <w:rPr>
          <w:rFonts w:ascii="Times New Roman" w:hAnsi="Times New Roman" w:hint="eastAsia"/>
          <w:szCs w:val="21"/>
        </w:rPr>
        <w:t>”</w:t>
      </w:r>
      <w:r>
        <w:rPr>
          <w:rFonts w:ascii="Times New Roman" w:hAnsi="Times New Roman"/>
          <w:szCs w:val="21"/>
        </w:rPr>
        <w:t>或</w:t>
      </w:r>
      <w:r>
        <w:rPr>
          <w:rFonts w:ascii="Times New Roman" w:hAnsi="Times New Roman" w:hint="eastAsia"/>
          <w:szCs w:val="21"/>
        </w:rPr>
        <w:t>“</w:t>
      </w:r>
      <w:r>
        <w:rPr>
          <w:rFonts w:ascii="Times New Roman" w:hAnsi="Times New Roman"/>
          <w:szCs w:val="21"/>
        </w:rPr>
        <w:t>副本</w:t>
      </w:r>
      <w:r>
        <w:rPr>
          <w:rFonts w:ascii="Times New Roman" w:hAnsi="Times New Roman" w:hint="eastAsia"/>
          <w:szCs w:val="21"/>
        </w:rPr>
        <w:t>”</w:t>
      </w:r>
      <w:r>
        <w:rPr>
          <w:rFonts w:ascii="Times New Roman" w:hAnsi="Times New Roman"/>
          <w:szCs w:val="21"/>
        </w:rPr>
        <w:t>。当正本与副本内容不一致时，以正本为准。</w:t>
      </w:r>
    </w:p>
    <w:p w14:paraId="404E9B95" w14:textId="77777777" w:rsidR="0060792A" w:rsidRDefault="0010661B">
      <w:pPr>
        <w:pStyle w:val="ae"/>
        <w:spacing w:line="360" w:lineRule="auto"/>
        <w:ind w:firstLineChars="200" w:firstLine="420"/>
        <w:rPr>
          <w:rFonts w:ascii="Times New Roman" w:hAnsi="Times New Roman"/>
          <w:szCs w:val="21"/>
        </w:rPr>
      </w:pPr>
      <w:r>
        <w:rPr>
          <w:rFonts w:ascii="Times New Roman" w:hAnsi="Times New Roman"/>
          <w:szCs w:val="21"/>
        </w:rPr>
        <w:lastRenderedPageBreak/>
        <w:t>2</w:t>
      </w:r>
      <w:r>
        <w:rPr>
          <w:rFonts w:ascii="Times New Roman" w:hAnsi="Times New Roman"/>
          <w:szCs w:val="21"/>
        </w:rPr>
        <w:t>、投标文件的正本和副本</w:t>
      </w:r>
      <w:r>
        <w:rPr>
          <w:rFonts w:ascii="Times New Roman" w:hAnsi="Times New Roman" w:hint="eastAsia"/>
          <w:szCs w:val="21"/>
        </w:rPr>
        <w:t>必须密封完好</w:t>
      </w:r>
      <w:r>
        <w:rPr>
          <w:rFonts w:ascii="Times New Roman" w:hAnsi="Times New Roman"/>
          <w:szCs w:val="21"/>
        </w:rPr>
        <w:t>，并在密封袋骑缝处加盖与投标人一致的有效印章；密封袋上应注明</w:t>
      </w:r>
      <w:r>
        <w:rPr>
          <w:rFonts w:ascii="Times New Roman" w:hAnsi="Times New Roman" w:hint="eastAsia"/>
          <w:szCs w:val="21"/>
        </w:rPr>
        <w:t>⑴招标项目名称及编号；⑵投标人的名称；⑶“开标前不得开封”字样。</w:t>
      </w:r>
    </w:p>
    <w:p w14:paraId="22B3897C" w14:textId="77777777" w:rsidR="0060792A" w:rsidRDefault="0010661B">
      <w:pPr>
        <w:pStyle w:val="ae"/>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、投标文件应装订成册（胶封），列出目录并逐页标注页码。</w:t>
      </w:r>
    </w:p>
    <w:p w14:paraId="5CAE122B" w14:textId="77777777" w:rsidR="0060792A" w:rsidRDefault="0010661B">
      <w:pPr>
        <w:pStyle w:val="ae"/>
        <w:spacing w:line="360" w:lineRule="auto"/>
        <w:ind w:firstLineChars="200" w:firstLine="420"/>
        <w:rPr>
          <w:rFonts w:ascii="Times New Roman" w:hAnsi="Times New Roman"/>
          <w:kern w:val="0"/>
          <w:szCs w:val="21"/>
        </w:rPr>
      </w:pPr>
      <w:r>
        <w:rPr>
          <w:rFonts w:ascii="Times New Roman" w:hAnsi="Times New Roman" w:hint="eastAsia"/>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14:paraId="1CFBD756" w14:textId="77777777" w:rsidR="0060792A" w:rsidRDefault="0010661B">
      <w:pPr>
        <w:pStyle w:val="3"/>
        <w:rPr>
          <w:rFonts w:ascii="Times New Roman" w:hAnsi="Times New Roman"/>
          <w:b w:val="0"/>
          <w:kern w:val="0"/>
          <w:szCs w:val="21"/>
        </w:rPr>
      </w:pPr>
      <w:bookmarkStart w:id="18" w:name="_Toc455914607"/>
      <w:r>
        <w:rPr>
          <w:rFonts w:ascii="Times New Roman" w:hAnsi="Times New Roman"/>
          <w:sz w:val="21"/>
          <w:szCs w:val="21"/>
        </w:rPr>
        <w:t>2.</w:t>
      </w:r>
      <w:r>
        <w:rPr>
          <w:rFonts w:ascii="Times New Roman" w:hAnsi="Times New Roman" w:hint="eastAsia"/>
          <w:sz w:val="21"/>
          <w:szCs w:val="21"/>
        </w:rPr>
        <w:t>3</w:t>
      </w:r>
      <w:r>
        <w:rPr>
          <w:rFonts w:ascii="Times New Roman" w:hAnsi="Times New Roman"/>
          <w:sz w:val="21"/>
          <w:szCs w:val="21"/>
        </w:rPr>
        <w:t>投标报价要求</w:t>
      </w:r>
      <w:bookmarkEnd w:id="18"/>
    </w:p>
    <w:p w14:paraId="0480BE4F" w14:textId="77777777" w:rsidR="0060792A" w:rsidRDefault="0010661B">
      <w:pPr>
        <w:pStyle w:val="ae"/>
        <w:spacing w:line="360" w:lineRule="auto"/>
        <w:ind w:firstLineChars="200" w:firstLine="420"/>
        <w:rPr>
          <w:rFonts w:ascii="Times New Roman" w:hAnsi="Times New Roman"/>
          <w:szCs w:val="21"/>
        </w:rPr>
      </w:pPr>
      <w:bookmarkStart w:id="19" w:name="_Toc455914608"/>
      <w:bookmarkStart w:id="20" w:name="_Toc386980213"/>
      <w:bookmarkStart w:id="21" w:name="_Toc384844736"/>
      <w:r>
        <w:rPr>
          <w:rFonts w:ascii="Times New Roman" w:hAnsi="Times New Roman" w:hint="eastAsia"/>
          <w:szCs w:val="21"/>
        </w:rPr>
        <w:t>1</w:t>
      </w:r>
      <w:r>
        <w:rPr>
          <w:rFonts w:ascii="Times New Roman" w:hAnsi="Times New Roman" w:hint="eastAsia"/>
          <w:szCs w:val="21"/>
        </w:rPr>
        <w:t>、投标报价为一次性报价方式，包括产品设计费、制作费、安装费、运输费、验收费、技术服务费（包括技术资料、图纸提供等）、伴随服务及因产品本身及供货相关的各种税金等全部费用。</w:t>
      </w:r>
    </w:p>
    <w:p w14:paraId="5A119BCA" w14:textId="77777777" w:rsidR="0060792A" w:rsidRDefault="0010661B">
      <w:pPr>
        <w:pStyle w:val="ae"/>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、报价单位需对上述项目全部报价，最低价不作为中标保证（在密封的文件上注明所投项目）。</w:t>
      </w:r>
      <w:bookmarkEnd w:id="19"/>
      <w:bookmarkEnd w:id="20"/>
      <w:bookmarkEnd w:id="21"/>
    </w:p>
    <w:p w14:paraId="70926BF9" w14:textId="77777777" w:rsidR="0060792A" w:rsidRDefault="0010661B">
      <w:pPr>
        <w:pStyle w:val="3"/>
        <w:rPr>
          <w:rFonts w:ascii="Times New Roman" w:hAnsi="Times New Roman"/>
          <w:sz w:val="21"/>
          <w:szCs w:val="21"/>
        </w:rPr>
      </w:pPr>
      <w:bookmarkStart w:id="22" w:name="_Toc386980214"/>
      <w:bookmarkStart w:id="23" w:name="_Toc455914609"/>
      <w:bookmarkStart w:id="24" w:name="_Toc384844737"/>
      <w:r>
        <w:rPr>
          <w:rFonts w:ascii="Times New Roman" w:hAnsi="Times New Roman" w:hint="eastAsia"/>
          <w:sz w:val="21"/>
          <w:szCs w:val="21"/>
        </w:rPr>
        <w:t>2.4</w:t>
      </w:r>
      <w:r>
        <w:rPr>
          <w:rFonts w:ascii="Times New Roman" w:hAnsi="Times New Roman" w:hint="eastAsia"/>
          <w:sz w:val="21"/>
          <w:szCs w:val="21"/>
        </w:rPr>
        <w:t>评标与定标</w:t>
      </w:r>
      <w:bookmarkEnd w:id="22"/>
      <w:bookmarkEnd w:id="23"/>
      <w:bookmarkEnd w:id="24"/>
    </w:p>
    <w:p w14:paraId="3C451642" w14:textId="77777777" w:rsidR="0060792A" w:rsidRDefault="0010661B">
      <w:pPr>
        <w:pStyle w:val="ae"/>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、本项目采用</w:t>
      </w:r>
      <w:r>
        <w:rPr>
          <w:rFonts w:ascii="Times New Roman" w:hAnsi="Times New Roman" w:hint="eastAsia"/>
          <w:szCs w:val="21"/>
        </w:rPr>
        <w:t xml:space="preserve"> </w:t>
      </w:r>
      <w:r>
        <w:rPr>
          <w:rFonts w:ascii="Times New Roman" w:hAnsi="Times New Roman" w:hint="eastAsia"/>
          <w:szCs w:val="21"/>
          <w:u w:val="single"/>
        </w:rPr>
        <w:t>资格后审</w:t>
      </w:r>
      <w:r>
        <w:rPr>
          <w:rFonts w:ascii="Times New Roman" w:hAnsi="Times New Roman" w:hint="eastAsia"/>
          <w:szCs w:val="21"/>
        </w:rPr>
        <w:t>。</w:t>
      </w:r>
    </w:p>
    <w:p w14:paraId="4173C3E8" w14:textId="77777777" w:rsidR="0060792A" w:rsidRDefault="0010661B">
      <w:pPr>
        <w:pStyle w:val="ae"/>
        <w:spacing w:line="360" w:lineRule="auto"/>
        <w:ind w:firstLineChars="200" w:firstLine="420"/>
        <w:rPr>
          <w:rFonts w:ascii="Times New Roman" w:hAnsi="Times New Roman"/>
          <w:szCs w:val="21"/>
        </w:rPr>
      </w:pPr>
      <w:r>
        <w:rPr>
          <w:rFonts w:ascii="Times New Roman" w:hAnsi="Times New Roman" w:hint="eastAsia"/>
          <w:szCs w:val="21"/>
        </w:rPr>
        <w:t>经过资格审查，应有三家（含）以上合格投标人。</w:t>
      </w:r>
    </w:p>
    <w:p w14:paraId="112F84A2" w14:textId="77777777" w:rsidR="0060792A" w:rsidRDefault="0010661B">
      <w:pPr>
        <w:pStyle w:val="ae"/>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w:t>
      </w:r>
      <w:r>
        <w:rPr>
          <w:rFonts w:ascii="Times New Roman" w:hAnsi="Times New Roman" w:hint="eastAsia"/>
          <w:bCs/>
          <w:szCs w:val="21"/>
        </w:rPr>
        <w:t>评标工作小组根据评分规则对投标人进行综合评分，得分最高者中标。对未中标人，将不作任何解释，标书不退回。</w:t>
      </w:r>
    </w:p>
    <w:p w14:paraId="66FFFD29" w14:textId="77777777" w:rsidR="0060792A" w:rsidRDefault="0010661B">
      <w:pPr>
        <w:pStyle w:val="ae"/>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、本次招标采用</w:t>
      </w:r>
      <w:r>
        <w:rPr>
          <w:rFonts w:ascii="Times New Roman" w:hAnsi="Times New Roman" w:hint="eastAsia"/>
          <w:szCs w:val="21"/>
        </w:rPr>
        <w:t xml:space="preserve"> </w:t>
      </w:r>
      <w:r>
        <w:rPr>
          <w:rFonts w:ascii="Times New Roman" w:hAnsi="Times New Roman" w:hint="eastAsia"/>
          <w:szCs w:val="21"/>
          <w:u w:val="single"/>
        </w:rPr>
        <w:t>综合评分法</w:t>
      </w:r>
      <w:r>
        <w:rPr>
          <w:rFonts w:ascii="Times New Roman" w:hAnsi="Times New Roman" w:hint="eastAsia"/>
          <w:szCs w:val="21"/>
          <w:u w:val="single"/>
        </w:rPr>
        <w:t xml:space="preserve"> </w:t>
      </w:r>
      <w:r>
        <w:rPr>
          <w:rFonts w:ascii="Times New Roman" w:hAnsi="Times New Roman" w:hint="eastAsia"/>
          <w:szCs w:val="21"/>
        </w:rPr>
        <w:t>，采用百分制打分，得分最高者为第一中标候选人。</w:t>
      </w:r>
    </w:p>
    <w:p w14:paraId="05A00496" w14:textId="040572D7" w:rsidR="0060792A" w:rsidRDefault="0010661B">
      <w:pPr>
        <w:pStyle w:val="ae"/>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、评分规则：</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249"/>
        <w:gridCol w:w="1367"/>
        <w:gridCol w:w="6425"/>
      </w:tblGrid>
      <w:tr w:rsidR="00EE1100" w14:paraId="326F21B0" w14:textId="77777777" w:rsidTr="00DF56A7">
        <w:trPr>
          <w:trHeight w:val="93"/>
          <w:tblHeader/>
          <w:jc w:val="center"/>
        </w:trPr>
        <w:tc>
          <w:tcPr>
            <w:tcW w:w="666" w:type="dxa"/>
            <w:tcBorders>
              <w:top w:val="single" w:sz="4" w:space="0" w:color="auto"/>
              <w:left w:val="single" w:sz="4" w:space="0" w:color="auto"/>
              <w:bottom w:val="single" w:sz="4" w:space="0" w:color="auto"/>
              <w:right w:val="single" w:sz="4" w:space="0" w:color="auto"/>
            </w:tcBorders>
            <w:vAlign w:val="center"/>
          </w:tcPr>
          <w:p w14:paraId="014BD24F" w14:textId="77777777" w:rsidR="00EE1100" w:rsidRPr="00EE1100" w:rsidRDefault="00EE1100" w:rsidP="00DF56A7">
            <w:pPr>
              <w:jc w:val="center"/>
              <w:rPr>
                <w:rFonts w:asciiTheme="minorEastAsia" w:eastAsiaTheme="minorEastAsia" w:hAnsiTheme="minorEastAsia" w:cs="宋体"/>
                <w:b/>
                <w:color w:val="000000"/>
                <w:szCs w:val="21"/>
              </w:rPr>
            </w:pPr>
            <w:r w:rsidRPr="00EE1100">
              <w:rPr>
                <w:rFonts w:asciiTheme="minorEastAsia" w:eastAsiaTheme="minorEastAsia" w:hAnsiTheme="minorEastAsia" w:cs="宋体" w:hint="eastAsia"/>
                <w:b/>
                <w:color w:val="000000"/>
                <w:szCs w:val="21"/>
              </w:rPr>
              <w:t>序号</w:t>
            </w:r>
          </w:p>
        </w:tc>
        <w:tc>
          <w:tcPr>
            <w:tcW w:w="1249" w:type="dxa"/>
            <w:tcBorders>
              <w:top w:val="single" w:sz="4" w:space="0" w:color="auto"/>
              <w:left w:val="single" w:sz="4" w:space="0" w:color="auto"/>
              <w:bottom w:val="single" w:sz="4" w:space="0" w:color="auto"/>
              <w:right w:val="single" w:sz="4" w:space="0" w:color="auto"/>
            </w:tcBorders>
            <w:vAlign w:val="center"/>
          </w:tcPr>
          <w:p w14:paraId="54CFDEE4" w14:textId="77777777" w:rsidR="00EE1100" w:rsidRPr="00EE1100" w:rsidRDefault="00EE1100" w:rsidP="00DF56A7">
            <w:pPr>
              <w:jc w:val="center"/>
              <w:rPr>
                <w:rFonts w:asciiTheme="minorEastAsia" w:eastAsiaTheme="minorEastAsia" w:hAnsiTheme="minorEastAsia" w:cs="宋体"/>
                <w:b/>
                <w:color w:val="000000"/>
                <w:szCs w:val="21"/>
              </w:rPr>
            </w:pPr>
            <w:r w:rsidRPr="00EE1100">
              <w:rPr>
                <w:rFonts w:asciiTheme="minorEastAsia" w:eastAsiaTheme="minorEastAsia" w:hAnsiTheme="minorEastAsia" w:cs="宋体" w:hint="eastAsia"/>
                <w:b/>
                <w:color w:val="000000"/>
                <w:szCs w:val="21"/>
              </w:rPr>
              <w:t>评分因素</w:t>
            </w:r>
          </w:p>
        </w:tc>
        <w:tc>
          <w:tcPr>
            <w:tcW w:w="1367" w:type="dxa"/>
            <w:tcBorders>
              <w:top w:val="single" w:sz="4" w:space="0" w:color="auto"/>
              <w:left w:val="single" w:sz="4" w:space="0" w:color="auto"/>
              <w:bottom w:val="single" w:sz="4" w:space="0" w:color="auto"/>
              <w:right w:val="single" w:sz="4" w:space="0" w:color="auto"/>
            </w:tcBorders>
            <w:vAlign w:val="center"/>
          </w:tcPr>
          <w:p w14:paraId="45A6A187" w14:textId="77777777" w:rsidR="00EE1100" w:rsidRPr="00EE1100" w:rsidRDefault="00EE1100" w:rsidP="00DF56A7">
            <w:pPr>
              <w:jc w:val="center"/>
              <w:rPr>
                <w:rFonts w:asciiTheme="minorEastAsia" w:eastAsiaTheme="minorEastAsia" w:hAnsiTheme="minorEastAsia" w:cs="宋体"/>
                <w:b/>
                <w:color w:val="000000"/>
                <w:szCs w:val="21"/>
              </w:rPr>
            </w:pPr>
            <w:r w:rsidRPr="00EE1100">
              <w:rPr>
                <w:rFonts w:asciiTheme="minorEastAsia" w:eastAsiaTheme="minorEastAsia" w:hAnsiTheme="minorEastAsia" w:cs="宋体" w:hint="eastAsia"/>
                <w:b/>
                <w:color w:val="000000"/>
                <w:szCs w:val="21"/>
              </w:rPr>
              <w:t>分值</w:t>
            </w:r>
          </w:p>
        </w:tc>
        <w:tc>
          <w:tcPr>
            <w:tcW w:w="6425" w:type="dxa"/>
            <w:tcBorders>
              <w:top w:val="single" w:sz="4" w:space="0" w:color="auto"/>
              <w:left w:val="single" w:sz="4" w:space="0" w:color="auto"/>
              <w:bottom w:val="single" w:sz="4" w:space="0" w:color="auto"/>
              <w:right w:val="single" w:sz="4" w:space="0" w:color="auto"/>
            </w:tcBorders>
            <w:vAlign w:val="center"/>
          </w:tcPr>
          <w:p w14:paraId="248F8F09" w14:textId="77777777" w:rsidR="00EE1100" w:rsidRPr="00EE1100" w:rsidRDefault="00EE1100" w:rsidP="00DF56A7">
            <w:pPr>
              <w:jc w:val="center"/>
              <w:rPr>
                <w:rFonts w:asciiTheme="minorEastAsia" w:eastAsiaTheme="minorEastAsia" w:hAnsiTheme="minorEastAsia" w:cs="宋体"/>
                <w:b/>
                <w:color w:val="000000"/>
                <w:szCs w:val="21"/>
              </w:rPr>
            </w:pPr>
            <w:r w:rsidRPr="00EE1100">
              <w:rPr>
                <w:rFonts w:asciiTheme="minorEastAsia" w:eastAsiaTheme="minorEastAsia" w:hAnsiTheme="minorEastAsia" w:cs="宋体" w:hint="eastAsia"/>
                <w:b/>
                <w:color w:val="000000"/>
                <w:szCs w:val="21"/>
              </w:rPr>
              <w:t>评审标准</w:t>
            </w:r>
          </w:p>
        </w:tc>
      </w:tr>
      <w:tr w:rsidR="00EE1100" w14:paraId="1478A5DA" w14:textId="77777777" w:rsidTr="00DF56A7">
        <w:trPr>
          <w:trHeight w:val="79"/>
          <w:jc w:val="center"/>
        </w:trPr>
        <w:tc>
          <w:tcPr>
            <w:tcW w:w="666" w:type="dxa"/>
            <w:tcBorders>
              <w:top w:val="single" w:sz="4" w:space="0" w:color="auto"/>
              <w:left w:val="single" w:sz="4" w:space="0" w:color="auto"/>
              <w:bottom w:val="single" w:sz="4" w:space="0" w:color="auto"/>
              <w:right w:val="single" w:sz="4" w:space="0" w:color="auto"/>
            </w:tcBorders>
            <w:vAlign w:val="center"/>
          </w:tcPr>
          <w:p w14:paraId="6C6C3979" w14:textId="77777777" w:rsidR="00EE1100" w:rsidRPr="00EE1100" w:rsidRDefault="00EE1100" w:rsidP="00DF56A7">
            <w:pPr>
              <w:jc w:val="center"/>
              <w:rPr>
                <w:rFonts w:asciiTheme="minorEastAsia" w:eastAsiaTheme="minorEastAsia" w:hAnsiTheme="minorEastAsia" w:cs="宋体"/>
                <w:color w:val="000000"/>
                <w:szCs w:val="21"/>
              </w:rPr>
            </w:pPr>
            <w:bookmarkStart w:id="25" w:name="_Hlk401005359"/>
            <w:bookmarkStart w:id="26" w:name="OLE_LINK1" w:colFirst="3" w:colLast="3"/>
            <w:bookmarkStart w:id="27" w:name="OLE_LINK2" w:colFirst="3" w:colLast="3"/>
            <w:bookmarkStart w:id="28" w:name="OLE_LINK3" w:colFirst="3" w:colLast="3"/>
            <w:r w:rsidRPr="00EE1100">
              <w:rPr>
                <w:rFonts w:asciiTheme="minorEastAsia" w:eastAsiaTheme="minorEastAsia" w:hAnsiTheme="minorEastAsia" w:cs="宋体" w:hint="eastAsia"/>
                <w:color w:val="000000"/>
                <w:szCs w:val="21"/>
              </w:rPr>
              <w:t>1</w:t>
            </w:r>
          </w:p>
        </w:tc>
        <w:tc>
          <w:tcPr>
            <w:tcW w:w="1249" w:type="dxa"/>
            <w:tcBorders>
              <w:top w:val="single" w:sz="4" w:space="0" w:color="auto"/>
              <w:left w:val="single" w:sz="4" w:space="0" w:color="auto"/>
              <w:right w:val="single" w:sz="4" w:space="0" w:color="auto"/>
            </w:tcBorders>
            <w:vAlign w:val="center"/>
          </w:tcPr>
          <w:p w14:paraId="0EE5BD50" w14:textId="77777777" w:rsidR="00EE1100" w:rsidRPr="00EE1100" w:rsidRDefault="00EE1100" w:rsidP="00DF56A7">
            <w:pPr>
              <w:jc w:val="center"/>
              <w:rPr>
                <w:rFonts w:asciiTheme="minorEastAsia" w:eastAsiaTheme="minorEastAsia" w:hAnsiTheme="minorEastAsia" w:cs="宋体"/>
                <w:color w:val="000000"/>
                <w:szCs w:val="21"/>
              </w:rPr>
            </w:pPr>
            <w:r w:rsidRPr="00EE1100">
              <w:rPr>
                <w:rFonts w:asciiTheme="minorEastAsia" w:eastAsiaTheme="minorEastAsia" w:hAnsiTheme="minorEastAsia" w:cs="宋体" w:hint="eastAsia"/>
                <w:color w:val="000000"/>
                <w:szCs w:val="21"/>
              </w:rPr>
              <w:t>价格</w:t>
            </w:r>
          </w:p>
          <w:p w14:paraId="1E9C5E56" w14:textId="77777777" w:rsidR="00EE1100" w:rsidRPr="00EE1100" w:rsidRDefault="00EE1100" w:rsidP="00DF56A7">
            <w:pPr>
              <w:jc w:val="center"/>
              <w:rPr>
                <w:rFonts w:asciiTheme="minorEastAsia" w:eastAsiaTheme="minorEastAsia" w:hAnsiTheme="minorEastAsia" w:cs="宋体"/>
                <w:color w:val="000000"/>
                <w:szCs w:val="21"/>
              </w:rPr>
            </w:pPr>
            <w:r w:rsidRPr="00EE1100">
              <w:rPr>
                <w:rFonts w:asciiTheme="minorEastAsia" w:eastAsiaTheme="minorEastAsia" w:hAnsiTheme="minorEastAsia" w:cs="宋体" w:hint="eastAsia"/>
                <w:color w:val="000000"/>
                <w:szCs w:val="21"/>
              </w:rPr>
              <w:t>（15分）</w:t>
            </w:r>
          </w:p>
        </w:tc>
        <w:tc>
          <w:tcPr>
            <w:tcW w:w="1367" w:type="dxa"/>
            <w:tcBorders>
              <w:top w:val="single" w:sz="4" w:space="0" w:color="auto"/>
              <w:left w:val="single" w:sz="4" w:space="0" w:color="auto"/>
              <w:right w:val="single" w:sz="4" w:space="0" w:color="auto"/>
            </w:tcBorders>
            <w:vAlign w:val="center"/>
          </w:tcPr>
          <w:p w14:paraId="6FDBCC86" w14:textId="77777777" w:rsidR="00EE1100" w:rsidRPr="00EE1100" w:rsidRDefault="00EE1100" w:rsidP="00DF56A7">
            <w:pPr>
              <w:jc w:val="center"/>
              <w:rPr>
                <w:rFonts w:asciiTheme="minorEastAsia" w:eastAsiaTheme="minorEastAsia" w:hAnsiTheme="minorEastAsia" w:cs="宋体"/>
                <w:color w:val="000000"/>
                <w:szCs w:val="21"/>
              </w:rPr>
            </w:pPr>
            <w:r w:rsidRPr="00EE1100">
              <w:rPr>
                <w:rFonts w:asciiTheme="minorEastAsia" w:eastAsiaTheme="minorEastAsia" w:hAnsiTheme="minorEastAsia" w:cs="宋体" w:hint="eastAsia"/>
                <w:color w:val="000000"/>
                <w:szCs w:val="21"/>
              </w:rPr>
              <w:t>15</w:t>
            </w:r>
          </w:p>
        </w:tc>
        <w:tc>
          <w:tcPr>
            <w:tcW w:w="6425" w:type="dxa"/>
            <w:tcBorders>
              <w:top w:val="single" w:sz="4" w:space="0" w:color="auto"/>
              <w:left w:val="single" w:sz="4" w:space="0" w:color="auto"/>
              <w:bottom w:val="single" w:sz="4" w:space="0" w:color="auto"/>
              <w:right w:val="single" w:sz="4" w:space="0" w:color="auto"/>
            </w:tcBorders>
            <w:vAlign w:val="center"/>
          </w:tcPr>
          <w:p w14:paraId="5E42353A" w14:textId="77777777" w:rsidR="00EE1100" w:rsidRPr="00EE1100" w:rsidRDefault="00EE1100" w:rsidP="00317CD2">
            <w:pPr>
              <w:ind w:firstLineChars="200" w:firstLine="420"/>
              <w:rPr>
                <w:rFonts w:asciiTheme="minorEastAsia" w:eastAsiaTheme="minorEastAsia" w:hAnsiTheme="minorEastAsia" w:cs="宋体"/>
                <w:color w:val="000000"/>
                <w:szCs w:val="21"/>
              </w:rPr>
            </w:pPr>
            <w:r w:rsidRPr="00EE1100">
              <w:rPr>
                <w:rFonts w:asciiTheme="minorEastAsia" w:eastAsiaTheme="minorEastAsia" w:hAnsiTheme="minorEastAsia" w:cs="宋体" w:hint="eastAsia"/>
                <w:color w:val="000000"/>
                <w:szCs w:val="21"/>
              </w:rPr>
              <w:t>采用低价优先法计算，即满足招标文件要求且投标价格最低的投标报价为评标基准价，其价格分为满分。</w:t>
            </w:r>
          </w:p>
          <w:p w14:paraId="2D00D859" w14:textId="77777777" w:rsidR="00EE1100" w:rsidRPr="00EE1100" w:rsidRDefault="00EE1100" w:rsidP="00317CD2">
            <w:pPr>
              <w:ind w:firstLineChars="200" w:firstLine="420"/>
              <w:rPr>
                <w:rFonts w:asciiTheme="minorEastAsia" w:eastAsiaTheme="minorEastAsia" w:hAnsiTheme="minorEastAsia" w:cs="宋体"/>
                <w:color w:val="000000"/>
                <w:szCs w:val="21"/>
              </w:rPr>
            </w:pPr>
            <w:r w:rsidRPr="00EE1100">
              <w:rPr>
                <w:rFonts w:asciiTheme="minorEastAsia" w:eastAsiaTheme="minorEastAsia" w:hAnsiTheme="minorEastAsia"/>
                <w:szCs w:val="21"/>
              </w:rPr>
              <w:t>其他满足招标文件要求的投标人的价格</w:t>
            </w:r>
            <w:proofErr w:type="gramStart"/>
            <w:r w:rsidRPr="00EE1100">
              <w:rPr>
                <w:rFonts w:asciiTheme="minorEastAsia" w:eastAsiaTheme="minorEastAsia" w:hAnsiTheme="minorEastAsia"/>
                <w:szCs w:val="21"/>
              </w:rPr>
              <w:t>分统一</w:t>
            </w:r>
            <w:proofErr w:type="gramEnd"/>
            <w:r w:rsidRPr="00EE1100">
              <w:rPr>
                <w:rFonts w:asciiTheme="minorEastAsia" w:eastAsiaTheme="minorEastAsia" w:hAnsiTheme="minorEastAsia"/>
                <w:szCs w:val="21"/>
              </w:rPr>
              <w:t>按照下列公式计算：投标报价得分=</w:t>
            </w:r>
            <w:r w:rsidRPr="00EE1100">
              <w:rPr>
                <w:rFonts w:asciiTheme="minorEastAsia" w:eastAsiaTheme="minorEastAsia" w:hAnsiTheme="minorEastAsia" w:cs="宋体" w:hint="eastAsia"/>
                <w:color w:val="000000"/>
                <w:szCs w:val="21"/>
              </w:rPr>
              <w:t xml:space="preserve"> (评标基准价/投标报价)×15（得分保留两位小数）</w:t>
            </w:r>
          </w:p>
        </w:tc>
      </w:tr>
      <w:tr w:rsidR="00EE1100" w14:paraId="7EA58F4A" w14:textId="77777777" w:rsidTr="00DF56A7">
        <w:trPr>
          <w:trHeight w:val="775"/>
          <w:jc w:val="center"/>
        </w:trPr>
        <w:tc>
          <w:tcPr>
            <w:tcW w:w="666" w:type="dxa"/>
            <w:vMerge w:val="restart"/>
            <w:tcBorders>
              <w:top w:val="single" w:sz="4" w:space="0" w:color="auto"/>
              <w:left w:val="single" w:sz="4" w:space="0" w:color="auto"/>
              <w:right w:val="single" w:sz="4" w:space="0" w:color="auto"/>
            </w:tcBorders>
            <w:vAlign w:val="center"/>
          </w:tcPr>
          <w:p w14:paraId="737F55AA" w14:textId="77777777" w:rsidR="00EE1100" w:rsidRPr="00EE1100" w:rsidRDefault="00EE1100" w:rsidP="00DF56A7">
            <w:pPr>
              <w:jc w:val="center"/>
              <w:rPr>
                <w:rFonts w:asciiTheme="minorEastAsia" w:eastAsiaTheme="minorEastAsia" w:hAnsiTheme="minorEastAsia" w:cs="宋体"/>
                <w:color w:val="000000"/>
                <w:szCs w:val="21"/>
              </w:rPr>
            </w:pPr>
            <w:r w:rsidRPr="00EE1100">
              <w:rPr>
                <w:rFonts w:asciiTheme="minorEastAsia" w:eastAsiaTheme="minorEastAsia" w:hAnsiTheme="minorEastAsia" w:cs="宋体" w:hint="eastAsia"/>
                <w:color w:val="000000"/>
                <w:szCs w:val="21"/>
              </w:rPr>
              <w:t>2</w:t>
            </w:r>
          </w:p>
        </w:tc>
        <w:tc>
          <w:tcPr>
            <w:tcW w:w="1249" w:type="dxa"/>
            <w:vMerge w:val="restart"/>
            <w:tcBorders>
              <w:top w:val="single" w:sz="4" w:space="0" w:color="auto"/>
              <w:left w:val="single" w:sz="4" w:space="0" w:color="auto"/>
              <w:right w:val="single" w:sz="4" w:space="0" w:color="auto"/>
            </w:tcBorders>
            <w:vAlign w:val="center"/>
          </w:tcPr>
          <w:p w14:paraId="770640CF" w14:textId="77777777" w:rsidR="00EE1100" w:rsidRPr="00EE1100" w:rsidRDefault="00EE1100" w:rsidP="00DF56A7">
            <w:pPr>
              <w:rPr>
                <w:rFonts w:asciiTheme="minorEastAsia" w:eastAsiaTheme="minorEastAsia" w:hAnsiTheme="minorEastAsia"/>
                <w:szCs w:val="21"/>
              </w:rPr>
            </w:pPr>
            <w:r w:rsidRPr="00EE1100">
              <w:rPr>
                <w:rFonts w:asciiTheme="minorEastAsia" w:eastAsiaTheme="minorEastAsia" w:hAnsiTheme="minorEastAsia" w:hint="eastAsia"/>
                <w:szCs w:val="21"/>
              </w:rPr>
              <w:t>投标人的综合评估（13分）</w:t>
            </w:r>
          </w:p>
        </w:tc>
        <w:tc>
          <w:tcPr>
            <w:tcW w:w="1367" w:type="dxa"/>
            <w:tcBorders>
              <w:top w:val="single" w:sz="4" w:space="0" w:color="auto"/>
              <w:left w:val="single" w:sz="4" w:space="0" w:color="auto"/>
              <w:right w:val="single" w:sz="4" w:space="0" w:color="auto"/>
            </w:tcBorders>
            <w:vAlign w:val="center"/>
          </w:tcPr>
          <w:p w14:paraId="45F12E53" w14:textId="77777777" w:rsidR="00EE1100" w:rsidRPr="00EE1100" w:rsidRDefault="00EE1100" w:rsidP="00EE1100">
            <w:pPr>
              <w:ind w:firstLineChars="83" w:firstLine="174"/>
              <w:jc w:val="center"/>
              <w:rPr>
                <w:rFonts w:asciiTheme="minorEastAsia" w:eastAsiaTheme="minorEastAsia" w:hAnsiTheme="minorEastAsia"/>
                <w:szCs w:val="21"/>
              </w:rPr>
            </w:pPr>
            <w:r w:rsidRPr="00EE1100">
              <w:rPr>
                <w:rFonts w:asciiTheme="minorEastAsia" w:eastAsiaTheme="minorEastAsia" w:hAnsiTheme="minorEastAsia" w:hint="eastAsia"/>
                <w:szCs w:val="21"/>
              </w:rPr>
              <w:t>4</w:t>
            </w:r>
          </w:p>
        </w:tc>
        <w:tc>
          <w:tcPr>
            <w:tcW w:w="6425" w:type="dxa"/>
            <w:tcBorders>
              <w:top w:val="single" w:sz="4" w:space="0" w:color="auto"/>
              <w:left w:val="single" w:sz="4" w:space="0" w:color="auto"/>
              <w:bottom w:val="single" w:sz="4" w:space="0" w:color="auto"/>
              <w:right w:val="single" w:sz="4" w:space="0" w:color="auto"/>
            </w:tcBorders>
            <w:vAlign w:val="center"/>
          </w:tcPr>
          <w:p w14:paraId="508AF9FF" w14:textId="77777777" w:rsidR="00EE1100" w:rsidRPr="00EE1100" w:rsidRDefault="00EE1100" w:rsidP="00317CD2">
            <w:pPr>
              <w:ind w:firstLineChars="200" w:firstLine="420"/>
              <w:rPr>
                <w:rFonts w:asciiTheme="minorEastAsia" w:eastAsiaTheme="minorEastAsia" w:hAnsiTheme="minorEastAsia"/>
                <w:szCs w:val="21"/>
              </w:rPr>
            </w:pPr>
            <w:r w:rsidRPr="00EE1100">
              <w:rPr>
                <w:rFonts w:asciiTheme="minorEastAsia" w:eastAsiaTheme="minorEastAsia" w:hAnsiTheme="minorEastAsia" w:hint="eastAsia"/>
                <w:szCs w:val="21"/>
              </w:rPr>
              <w:t>音像制品制作许可证或广播电视节目制作经营许可证。有得4分，没有得0分。</w:t>
            </w:r>
          </w:p>
        </w:tc>
      </w:tr>
      <w:tr w:rsidR="00EE1100" w14:paraId="6D2AABE5" w14:textId="77777777" w:rsidTr="00DF56A7">
        <w:trPr>
          <w:trHeight w:val="775"/>
          <w:jc w:val="center"/>
        </w:trPr>
        <w:tc>
          <w:tcPr>
            <w:tcW w:w="666" w:type="dxa"/>
            <w:vMerge/>
            <w:tcBorders>
              <w:left w:val="single" w:sz="4" w:space="0" w:color="auto"/>
              <w:right w:val="single" w:sz="4" w:space="0" w:color="auto"/>
            </w:tcBorders>
            <w:vAlign w:val="center"/>
          </w:tcPr>
          <w:p w14:paraId="3076FA0D" w14:textId="77777777" w:rsidR="00EE1100" w:rsidRPr="00EE1100" w:rsidRDefault="00EE1100" w:rsidP="00DF56A7">
            <w:pPr>
              <w:jc w:val="center"/>
              <w:rPr>
                <w:rFonts w:asciiTheme="minorEastAsia" w:eastAsiaTheme="minorEastAsia" w:hAnsiTheme="minorEastAsia" w:cs="宋体"/>
                <w:color w:val="000000"/>
                <w:szCs w:val="21"/>
              </w:rPr>
            </w:pPr>
          </w:p>
        </w:tc>
        <w:tc>
          <w:tcPr>
            <w:tcW w:w="1249" w:type="dxa"/>
            <w:vMerge/>
            <w:tcBorders>
              <w:left w:val="single" w:sz="4" w:space="0" w:color="auto"/>
              <w:right w:val="single" w:sz="4" w:space="0" w:color="auto"/>
            </w:tcBorders>
            <w:vAlign w:val="center"/>
          </w:tcPr>
          <w:p w14:paraId="5F639B6A" w14:textId="77777777" w:rsidR="00EE1100" w:rsidRPr="00EE1100" w:rsidRDefault="00EE1100" w:rsidP="00DF56A7">
            <w:pPr>
              <w:rPr>
                <w:rFonts w:asciiTheme="minorEastAsia" w:eastAsiaTheme="minorEastAsia" w:hAnsiTheme="minorEastAsia"/>
                <w:szCs w:val="21"/>
              </w:rPr>
            </w:pPr>
          </w:p>
        </w:tc>
        <w:tc>
          <w:tcPr>
            <w:tcW w:w="1367" w:type="dxa"/>
            <w:tcBorders>
              <w:top w:val="single" w:sz="4" w:space="0" w:color="auto"/>
              <w:left w:val="single" w:sz="4" w:space="0" w:color="auto"/>
              <w:right w:val="single" w:sz="4" w:space="0" w:color="auto"/>
            </w:tcBorders>
            <w:vAlign w:val="center"/>
          </w:tcPr>
          <w:p w14:paraId="0B4E116B" w14:textId="77777777" w:rsidR="00EE1100" w:rsidRPr="00EE1100" w:rsidRDefault="00EE1100" w:rsidP="00EE1100">
            <w:pPr>
              <w:ind w:firstLineChars="83" w:firstLine="174"/>
              <w:jc w:val="center"/>
              <w:rPr>
                <w:rFonts w:asciiTheme="minorEastAsia" w:eastAsiaTheme="minorEastAsia" w:hAnsiTheme="minorEastAsia"/>
                <w:szCs w:val="21"/>
              </w:rPr>
            </w:pPr>
            <w:r w:rsidRPr="00EE1100">
              <w:rPr>
                <w:rFonts w:asciiTheme="minorEastAsia" w:eastAsiaTheme="minorEastAsia" w:hAnsiTheme="minorEastAsia" w:hint="eastAsia"/>
                <w:szCs w:val="21"/>
              </w:rPr>
              <w:t>5</w:t>
            </w:r>
          </w:p>
        </w:tc>
        <w:tc>
          <w:tcPr>
            <w:tcW w:w="6425" w:type="dxa"/>
            <w:tcBorders>
              <w:top w:val="single" w:sz="4" w:space="0" w:color="auto"/>
              <w:left w:val="single" w:sz="4" w:space="0" w:color="auto"/>
              <w:bottom w:val="single" w:sz="4" w:space="0" w:color="auto"/>
              <w:right w:val="single" w:sz="4" w:space="0" w:color="auto"/>
            </w:tcBorders>
            <w:vAlign w:val="center"/>
          </w:tcPr>
          <w:p w14:paraId="4CFEFC87" w14:textId="3457EB2B" w:rsidR="00EE1100" w:rsidRPr="00EE1100" w:rsidRDefault="00AD1364" w:rsidP="00317CD2">
            <w:pPr>
              <w:ind w:firstLineChars="200" w:firstLine="420"/>
              <w:rPr>
                <w:rFonts w:asciiTheme="minorEastAsia" w:eastAsiaTheme="minorEastAsia" w:hAnsiTheme="minorEastAsia"/>
                <w:szCs w:val="21"/>
              </w:rPr>
            </w:pPr>
            <w:r>
              <w:t>具有终身教育、社会教育和老年教育类在线学习网站及资源</w:t>
            </w:r>
            <w:proofErr w:type="gramStart"/>
            <w:r>
              <w:t>库相关</w:t>
            </w:r>
            <w:proofErr w:type="gramEnd"/>
            <w:r>
              <w:t>计算机软件著作权登记证书的，每提供一项计</w:t>
            </w:r>
            <w:r>
              <w:t>1</w:t>
            </w:r>
            <w:r>
              <w:t>分，最多计</w:t>
            </w:r>
            <w:r>
              <w:t>5</w:t>
            </w:r>
            <w:r>
              <w:t>分，没有提供的不计分。</w:t>
            </w:r>
          </w:p>
        </w:tc>
      </w:tr>
      <w:tr w:rsidR="00EE1100" w14:paraId="0D9999AF" w14:textId="77777777" w:rsidTr="00DF56A7">
        <w:trPr>
          <w:trHeight w:val="775"/>
          <w:jc w:val="center"/>
        </w:trPr>
        <w:tc>
          <w:tcPr>
            <w:tcW w:w="666" w:type="dxa"/>
            <w:vMerge/>
            <w:tcBorders>
              <w:left w:val="single" w:sz="4" w:space="0" w:color="auto"/>
              <w:right w:val="single" w:sz="4" w:space="0" w:color="auto"/>
            </w:tcBorders>
            <w:vAlign w:val="center"/>
          </w:tcPr>
          <w:p w14:paraId="19115CC4" w14:textId="77777777" w:rsidR="00EE1100" w:rsidRPr="00EE1100" w:rsidRDefault="00EE1100" w:rsidP="00DF56A7">
            <w:pPr>
              <w:jc w:val="center"/>
              <w:rPr>
                <w:rFonts w:asciiTheme="minorEastAsia" w:eastAsiaTheme="minorEastAsia" w:hAnsiTheme="minorEastAsia" w:cs="宋体"/>
                <w:color w:val="000000"/>
                <w:szCs w:val="21"/>
              </w:rPr>
            </w:pPr>
          </w:p>
        </w:tc>
        <w:tc>
          <w:tcPr>
            <w:tcW w:w="1249" w:type="dxa"/>
            <w:vMerge/>
            <w:tcBorders>
              <w:left w:val="single" w:sz="4" w:space="0" w:color="auto"/>
              <w:right w:val="single" w:sz="4" w:space="0" w:color="auto"/>
            </w:tcBorders>
            <w:vAlign w:val="center"/>
          </w:tcPr>
          <w:p w14:paraId="4A208652" w14:textId="77777777" w:rsidR="00EE1100" w:rsidRPr="00EE1100" w:rsidRDefault="00EE1100" w:rsidP="00DF56A7">
            <w:pPr>
              <w:rPr>
                <w:rFonts w:asciiTheme="minorEastAsia" w:eastAsiaTheme="minorEastAsia" w:hAnsiTheme="minorEastAsia"/>
                <w:szCs w:val="21"/>
              </w:rPr>
            </w:pPr>
          </w:p>
        </w:tc>
        <w:tc>
          <w:tcPr>
            <w:tcW w:w="1367" w:type="dxa"/>
            <w:tcBorders>
              <w:top w:val="single" w:sz="4" w:space="0" w:color="auto"/>
              <w:left w:val="single" w:sz="4" w:space="0" w:color="auto"/>
              <w:right w:val="single" w:sz="4" w:space="0" w:color="auto"/>
            </w:tcBorders>
            <w:vAlign w:val="center"/>
          </w:tcPr>
          <w:p w14:paraId="5CCDDDB1" w14:textId="77777777" w:rsidR="00EE1100" w:rsidRPr="00EE1100" w:rsidRDefault="00EE1100" w:rsidP="00EE1100">
            <w:pPr>
              <w:ind w:firstLineChars="83" w:firstLine="174"/>
              <w:jc w:val="center"/>
              <w:rPr>
                <w:rFonts w:asciiTheme="minorEastAsia" w:eastAsiaTheme="minorEastAsia" w:hAnsiTheme="minorEastAsia"/>
                <w:szCs w:val="21"/>
              </w:rPr>
            </w:pPr>
            <w:r w:rsidRPr="00EE1100">
              <w:rPr>
                <w:rFonts w:asciiTheme="minorEastAsia" w:eastAsiaTheme="minorEastAsia" w:hAnsiTheme="minorEastAsia" w:hint="eastAsia"/>
                <w:szCs w:val="21"/>
              </w:rPr>
              <w:t>4</w:t>
            </w:r>
          </w:p>
        </w:tc>
        <w:tc>
          <w:tcPr>
            <w:tcW w:w="6425" w:type="dxa"/>
            <w:tcBorders>
              <w:top w:val="single" w:sz="4" w:space="0" w:color="auto"/>
              <w:left w:val="single" w:sz="4" w:space="0" w:color="auto"/>
              <w:bottom w:val="single" w:sz="4" w:space="0" w:color="auto"/>
              <w:right w:val="single" w:sz="4" w:space="0" w:color="auto"/>
            </w:tcBorders>
            <w:vAlign w:val="center"/>
          </w:tcPr>
          <w:p w14:paraId="60BEAA56" w14:textId="77777777" w:rsidR="00EE1100" w:rsidRPr="00EE1100" w:rsidRDefault="00EE1100" w:rsidP="00317CD2">
            <w:pPr>
              <w:ind w:firstLineChars="200" w:firstLine="420"/>
              <w:rPr>
                <w:rFonts w:asciiTheme="minorEastAsia" w:eastAsiaTheme="minorEastAsia" w:hAnsiTheme="minorEastAsia"/>
                <w:szCs w:val="21"/>
              </w:rPr>
            </w:pPr>
            <w:r w:rsidRPr="00EE1100">
              <w:rPr>
                <w:rFonts w:asciiTheme="minorEastAsia" w:eastAsiaTheme="minorEastAsia" w:hAnsiTheme="minorEastAsia" w:hint="eastAsia"/>
                <w:szCs w:val="21"/>
              </w:rPr>
              <w:t>投标人通过ISO9001质量管理体系认证，ISO14001环保管理体系认证，OHSAS18001职业案例管理体系认证，ISO27001信息安全管理体系认证，每通过一项计1分，最多计4分（提供有效期内相关认证证书复印件，否则不计分）。</w:t>
            </w:r>
          </w:p>
        </w:tc>
      </w:tr>
      <w:tr w:rsidR="00EE1100" w14:paraId="48E1AF1A" w14:textId="77777777" w:rsidTr="00DF56A7">
        <w:trPr>
          <w:trHeight w:val="564"/>
          <w:jc w:val="center"/>
        </w:trPr>
        <w:tc>
          <w:tcPr>
            <w:tcW w:w="666" w:type="dxa"/>
            <w:vMerge w:val="restart"/>
            <w:tcBorders>
              <w:top w:val="single" w:sz="4" w:space="0" w:color="auto"/>
              <w:left w:val="single" w:sz="4" w:space="0" w:color="auto"/>
              <w:right w:val="single" w:sz="4" w:space="0" w:color="auto"/>
            </w:tcBorders>
            <w:vAlign w:val="center"/>
          </w:tcPr>
          <w:p w14:paraId="58A98C64" w14:textId="77777777" w:rsidR="00EE1100" w:rsidRPr="00EE1100" w:rsidRDefault="00EE1100" w:rsidP="00DF56A7">
            <w:pPr>
              <w:jc w:val="center"/>
              <w:rPr>
                <w:rFonts w:asciiTheme="minorEastAsia" w:eastAsiaTheme="minorEastAsia" w:hAnsiTheme="minorEastAsia" w:cs="宋体"/>
                <w:color w:val="000000"/>
                <w:szCs w:val="21"/>
              </w:rPr>
            </w:pPr>
            <w:r w:rsidRPr="00EE1100">
              <w:rPr>
                <w:rFonts w:asciiTheme="minorEastAsia" w:eastAsiaTheme="minorEastAsia" w:hAnsiTheme="minorEastAsia" w:cs="宋体" w:hint="eastAsia"/>
                <w:color w:val="000000"/>
                <w:szCs w:val="21"/>
              </w:rPr>
              <w:t>3</w:t>
            </w:r>
          </w:p>
        </w:tc>
        <w:tc>
          <w:tcPr>
            <w:tcW w:w="1249" w:type="dxa"/>
            <w:vMerge w:val="restart"/>
            <w:tcBorders>
              <w:left w:val="single" w:sz="4" w:space="0" w:color="auto"/>
              <w:right w:val="single" w:sz="4" w:space="0" w:color="auto"/>
            </w:tcBorders>
            <w:vAlign w:val="center"/>
          </w:tcPr>
          <w:p w14:paraId="7B7BAC8B" w14:textId="77777777" w:rsidR="00EE1100" w:rsidRPr="00EE1100" w:rsidRDefault="00EE1100" w:rsidP="00DF56A7">
            <w:pPr>
              <w:rPr>
                <w:rFonts w:asciiTheme="minorEastAsia" w:eastAsiaTheme="minorEastAsia" w:hAnsiTheme="minorEastAsia"/>
                <w:szCs w:val="21"/>
              </w:rPr>
            </w:pPr>
            <w:r w:rsidRPr="00EE1100">
              <w:rPr>
                <w:rFonts w:asciiTheme="minorEastAsia" w:eastAsiaTheme="minorEastAsia" w:hAnsiTheme="minorEastAsia" w:hint="eastAsia"/>
                <w:szCs w:val="21"/>
              </w:rPr>
              <w:t>服务方案（28分）</w:t>
            </w:r>
          </w:p>
        </w:tc>
        <w:tc>
          <w:tcPr>
            <w:tcW w:w="1367" w:type="dxa"/>
            <w:tcBorders>
              <w:left w:val="single" w:sz="4" w:space="0" w:color="auto"/>
              <w:right w:val="single" w:sz="4" w:space="0" w:color="auto"/>
            </w:tcBorders>
            <w:vAlign w:val="center"/>
          </w:tcPr>
          <w:p w14:paraId="529756FE" w14:textId="77777777" w:rsidR="00EE1100" w:rsidRPr="00EE1100" w:rsidRDefault="00EE1100" w:rsidP="00EE1100">
            <w:pPr>
              <w:ind w:firstLineChars="83" w:firstLine="174"/>
              <w:jc w:val="center"/>
              <w:rPr>
                <w:rFonts w:asciiTheme="minorEastAsia" w:eastAsiaTheme="minorEastAsia" w:hAnsiTheme="minorEastAsia"/>
                <w:szCs w:val="21"/>
              </w:rPr>
            </w:pPr>
            <w:r w:rsidRPr="00EE1100">
              <w:rPr>
                <w:rFonts w:asciiTheme="minorEastAsia" w:eastAsiaTheme="minorEastAsia" w:hAnsiTheme="minorEastAsia" w:hint="eastAsia"/>
                <w:szCs w:val="21"/>
              </w:rPr>
              <w:t>6</w:t>
            </w:r>
          </w:p>
        </w:tc>
        <w:tc>
          <w:tcPr>
            <w:tcW w:w="6425" w:type="dxa"/>
            <w:tcBorders>
              <w:top w:val="single" w:sz="4" w:space="0" w:color="auto"/>
              <w:left w:val="single" w:sz="4" w:space="0" w:color="auto"/>
              <w:bottom w:val="single" w:sz="4" w:space="0" w:color="auto"/>
              <w:right w:val="single" w:sz="4" w:space="0" w:color="auto"/>
            </w:tcBorders>
            <w:vAlign w:val="center"/>
          </w:tcPr>
          <w:p w14:paraId="12F129EA" w14:textId="77777777" w:rsidR="00EE1100" w:rsidRPr="00EE1100" w:rsidRDefault="00EE1100" w:rsidP="00317CD2">
            <w:pPr>
              <w:ind w:firstLineChars="200" w:firstLine="420"/>
              <w:rPr>
                <w:rFonts w:asciiTheme="minorEastAsia" w:eastAsiaTheme="minorEastAsia" w:hAnsiTheme="minorEastAsia"/>
                <w:szCs w:val="21"/>
              </w:rPr>
            </w:pPr>
            <w:r w:rsidRPr="00EE1100">
              <w:rPr>
                <w:rFonts w:asciiTheme="minorEastAsia" w:eastAsiaTheme="minorEastAsia" w:hAnsiTheme="minorEastAsia" w:hint="eastAsia"/>
                <w:szCs w:val="21"/>
              </w:rPr>
              <w:t>根据对本项目的理解，从重点和难点分析，对方案的</w:t>
            </w:r>
            <w:r w:rsidRPr="00EE1100">
              <w:rPr>
                <w:rFonts w:asciiTheme="minorEastAsia" w:eastAsiaTheme="minorEastAsia" w:hAnsiTheme="minorEastAsia"/>
                <w:szCs w:val="21"/>
              </w:rPr>
              <w:t>完整性</w:t>
            </w:r>
            <w:r w:rsidRPr="00EE1100">
              <w:rPr>
                <w:rFonts w:asciiTheme="minorEastAsia" w:eastAsiaTheme="minorEastAsia" w:hAnsiTheme="minorEastAsia" w:hint="eastAsia"/>
                <w:szCs w:val="21"/>
              </w:rPr>
              <w:t>、</w:t>
            </w:r>
            <w:r w:rsidRPr="00EE1100">
              <w:rPr>
                <w:rFonts w:asciiTheme="minorEastAsia" w:eastAsiaTheme="minorEastAsia" w:hAnsiTheme="minorEastAsia"/>
                <w:szCs w:val="21"/>
              </w:rPr>
              <w:t>全面性</w:t>
            </w:r>
            <w:r w:rsidRPr="00EE1100">
              <w:rPr>
                <w:rFonts w:asciiTheme="minorEastAsia" w:eastAsiaTheme="minorEastAsia" w:hAnsiTheme="minorEastAsia" w:hint="eastAsia"/>
                <w:szCs w:val="21"/>
              </w:rPr>
              <w:t>综合评分。对项目理解完整、全面得6分；对项目的理解较为完</w:t>
            </w:r>
            <w:r w:rsidRPr="00EE1100">
              <w:rPr>
                <w:rFonts w:asciiTheme="minorEastAsia" w:eastAsiaTheme="minorEastAsia" w:hAnsiTheme="minorEastAsia" w:hint="eastAsia"/>
                <w:szCs w:val="21"/>
              </w:rPr>
              <w:lastRenderedPageBreak/>
              <w:t>整但不全面得4分；其余得1分。</w:t>
            </w:r>
          </w:p>
        </w:tc>
      </w:tr>
      <w:tr w:rsidR="00EE1100" w14:paraId="72FA86C8" w14:textId="77777777" w:rsidTr="00DF56A7">
        <w:trPr>
          <w:trHeight w:val="564"/>
          <w:jc w:val="center"/>
        </w:trPr>
        <w:tc>
          <w:tcPr>
            <w:tcW w:w="666" w:type="dxa"/>
            <w:vMerge/>
            <w:tcBorders>
              <w:left w:val="single" w:sz="4" w:space="0" w:color="auto"/>
              <w:right w:val="single" w:sz="4" w:space="0" w:color="auto"/>
            </w:tcBorders>
            <w:vAlign w:val="center"/>
          </w:tcPr>
          <w:p w14:paraId="15076206" w14:textId="77777777" w:rsidR="00EE1100" w:rsidRPr="00EE1100" w:rsidRDefault="00EE1100" w:rsidP="00DF56A7">
            <w:pPr>
              <w:jc w:val="center"/>
              <w:rPr>
                <w:rFonts w:asciiTheme="minorEastAsia" w:eastAsiaTheme="minorEastAsia" w:hAnsiTheme="minorEastAsia" w:cs="宋体"/>
                <w:color w:val="000000"/>
                <w:szCs w:val="21"/>
              </w:rPr>
            </w:pPr>
          </w:p>
        </w:tc>
        <w:tc>
          <w:tcPr>
            <w:tcW w:w="1249" w:type="dxa"/>
            <w:vMerge/>
            <w:tcBorders>
              <w:left w:val="single" w:sz="4" w:space="0" w:color="auto"/>
              <w:right w:val="single" w:sz="4" w:space="0" w:color="auto"/>
            </w:tcBorders>
            <w:vAlign w:val="center"/>
          </w:tcPr>
          <w:p w14:paraId="57483108" w14:textId="77777777" w:rsidR="00EE1100" w:rsidRPr="00EE1100" w:rsidRDefault="00EE1100" w:rsidP="00DF56A7">
            <w:pPr>
              <w:rPr>
                <w:rFonts w:asciiTheme="minorEastAsia" w:eastAsiaTheme="minorEastAsia" w:hAnsiTheme="minorEastAsia"/>
                <w:szCs w:val="21"/>
              </w:rPr>
            </w:pPr>
          </w:p>
        </w:tc>
        <w:tc>
          <w:tcPr>
            <w:tcW w:w="1367" w:type="dxa"/>
            <w:tcBorders>
              <w:left w:val="single" w:sz="4" w:space="0" w:color="auto"/>
              <w:right w:val="single" w:sz="4" w:space="0" w:color="auto"/>
            </w:tcBorders>
            <w:vAlign w:val="center"/>
          </w:tcPr>
          <w:p w14:paraId="078DEA3C" w14:textId="77777777" w:rsidR="00EE1100" w:rsidRPr="00EE1100" w:rsidRDefault="00EE1100" w:rsidP="00EE1100">
            <w:pPr>
              <w:ind w:firstLineChars="83" w:firstLine="174"/>
              <w:jc w:val="center"/>
              <w:rPr>
                <w:rFonts w:asciiTheme="minorEastAsia" w:eastAsiaTheme="minorEastAsia" w:hAnsiTheme="minorEastAsia"/>
                <w:szCs w:val="21"/>
              </w:rPr>
            </w:pPr>
            <w:r w:rsidRPr="00EE1100">
              <w:rPr>
                <w:rFonts w:asciiTheme="minorEastAsia" w:eastAsiaTheme="minorEastAsia" w:hAnsiTheme="minorEastAsia" w:hint="eastAsia"/>
                <w:szCs w:val="21"/>
              </w:rPr>
              <w:t>6</w:t>
            </w:r>
          </w:p>
        </w:tc>
        <w:tc>
          <w:tcPr>
            <w:tcW w:w="6425" w:type="dxa"/>
            <w:tcBorders>
              <w:top w:val="single" w:sz="4" w:space="0" w:color="auto"/>
              <w:left w:val="single" w:sz="4" w:space="0" w:color="auto"/>
              <w:bottom w:val="single" w:sz="4" w:space="0" w:color="auto"/>
              <w:right w:val="single" w:sz="4" w:space="0" w:color="auto"/>
            </w:tcBorders>
            <w:vAlign w:val="center"/>
          </w:tcPr>
          <w:p w14:paraId="6A5FA99B" w14:textId="77777777" w:rsidR="00EE1100" w:rsidRPr="00EE1100" w:rsidRDefault="00EE1100" w:rsidP="00317CD2">
            <w:pPr>
              <w:ind w:firstLineChars="200" w:firstLine="420"/>
              <w:rPr>
                <w:rFonts w:asciiTheme="minorEastAsia" w:eastAsiaTheme="minorEastAsia" w:hAnsiTheme="minorEastAsia"/>
                <w:szCs w:val="21"/>
              </w:rPr>
            </w:pPr>
            <w:r w:rsidRPr="00EE1100">
              <w:rPr>
                <w:rFonts w:asciiTheme="minorEastAsia" w:eastAsiaTheme="minorEastAsia" w:hAnsiTheme="minorEastAsia" w:hint="eastAsia"/>
                <w:szCs w:val="21"/>
              </w:rPr>
              <w:t>对项目拍摄制作</w:t>
            </w:r>
            <w:r w:rsidRPr="00EE1100">
              <w:rPr>
                <w:rFonts w:asciiTheme="minorEastAsia" w:eastAsiaTheme="minorEastAsia" w:hAnsiTheme="minorEastAsia"/>
                <w:szCs w:val="21"/>
              </w:rPr>
              <w:t>效果</w:t>
            </w:r>
            <w:r w:rsidRPr="00EE1100">
              <w:rPr>
                <w:rFonts w:asciiTheme="minorEastAsia" w:eastAsiaTheme="minorEastAsia" w:hAnsiTheme="minorEastAsia" w:hint="eastAsia"/>
                <w:szCs w:val="21"/>
              </w:rPr>
              <w:t>的保障方案，根据内容的</w:t>
            </w:r>
            <w:r w:rsidRPr="00EE1100">
              <w:rPr>
                <w:rFonts w:asciiTheme="minorEastAsia" w:eastAsiaTheme="minorEastAsia" w:hAnsiTheme="minorEastAsia"/>
                <w:szCs w:val="21"/>
              </w:rPr>
              <w:t>完整性</w:t>
            </w:r>
            <w:r w:rsidRPr="00EE1100">
              <w:rPr>
                <w:rFonts w:asciiTheme="minorEastAsia" w:eastAsiaTheme="minorEastAsia" w:hAnsiTheme="minorEastAsia" w:hint="eastAsia"/>
                <w:szCs w:val="21"/>
              </w:rPr>
              <w:t>、</w:t>
            </w:r>
            <w:r w:rsidRPr="00EE1100">
              <w:rPr>
                <w:rFonts w:asciiTheme="minorEastAsia" w:eastAsiaTheme="minorEastAsia" w:hAnsiTheme="minorEastAsia"/>
                <w:szCs w:val="21"/>
              </w:rPr>
              <w:t>全面性</w:t>
            </w:r>
            <w:r w:rsidRPr="00EE1100">
              <w:rPr>
                <w:rFonts w:asciiTheme="minorEastAsia" w:eastAsiaTheme="minorEastAsia" w:hAnsiTheme="minorEastAsia" w:hint="eastAsia"/>
                <w:szCs w:val="21"/>
              </w:rPr>
              <w:t>、合理性综合评分。保障方案完整、全面且合理得6分；方案较为完整全面但不合理得4分；其余得1分。</w:t>
            </w:r>
          </w:p>
        </w:tc>
      </w:tr>
      <w:tr w:rsidR="00EE1100" w14:paraId="36BD9628" w14:textId="77777777" w:rsidTr="00DF56A7">
        <w:trPr>
          <w:trHeight w:val="564"/>
          <w:jc w:val="center"/>
        </w:trPr>
        <w:tc>
          <w:tcPr>
            <w:tcW w:w="666" w:type="dxa"/>
            <w:vMerge/>
            <w:tcBorders>
              <w:left w:val="single" w:sz="4" w:space="0" w:color="auto"/>
              <w:right w:val="single" w:sz="4" w:space="0" w:color="auto"/>
            </w:tcBorders>
            <w:vAlign w:val="center"/>
          </w:tcPr>
          <w:p w14:paraId="1011A0F1" w14:textId="77777777" w:rsidR="00EE1100" w:rsidRPr="00EE1100" w:rsidRDefault="00EE1100" w:rsidP="00DF56A7">
            <w:pPr>
              <w:jc w:val="center"/>
              <w:rPr>
                <w:rFonts w:asciiTheme="minorEastAsia" w:eastAsiaTheme="minorEastAsia" w:hAnsiTheme="minorEastAsia" w:cs="宋体"/>
                <w:color w:val="000000"/>
                <w:szCs w:val="21"/>
              </w:rPr>
            </w:pPr>
          </w:p>
        </w:tc>
        <w:tc>
          <w:tcPr>
            <w:tcW w:w="1249" w:type="dxa"/>
            <w:vMerge/>
            <w:tcBorders>
              <w:left w:val="single" w:sz="4" w:space="0" w:color="auto"/>
              <w:right w:val="single" w:sz="4" w:space="0" w:color="auto"/>
            </w:tcBorders>
            <w:vAlign w:val="center"/>
          </w:tcPr>
          <w:p w14:paraId="0F5801D0" w14:textId="77777777" w:rsidR="00EE1100" w:rsidRPr="00EE1100" w:rsidRDefault="00EE1100" w:rsidP="00DF56A7">
            <w:pPr>
              <w:rPr>
                <w:rFonts w:asciiTheme="minorEastAsia" w:eastAsiaTheme="minorEastAsia" w:hAnsiTheme="minorEastAsia"/>
                <w:szCs w:val="21"/>
              </w:rPr>
            </w:pPr>
          </w:p>
        </w:tc>
        <w:tc>
          <w:tcPr>
            <w:tcW w:w="1367" w:type="dxa"/>
            <w:tcBorders>
              <w:left w:val="single" w:sz="4" w:space="0" w:color="auto"/>
              <w:right w:val="single" w:sz="4" w:space="0" w:color="auto"/>
            </w:tcBorders>
            <w:vAlign w:val="center"/>
          </w:tcPr>
          <w:p w14:paraId="3E4A4E3F" w14:textId="77777777" w:rsidR="00EE1100" w:rsidRPr="00EE1100" w:rsidRDefault="00EE1100" w:rsidP="00EE1100">
            <w:pPr>
              <w:ind w:firstLineChars="83" w:firstLine="174"/>
              <w:jc w:val="center"/>
              <w:rPr>
                <w:rFonts w:asciiTheme="minorEastAsia" w:eastAsiaTheme="minorEastAsia" w:hAnsiTheme="minorEastAsia"/>
                <w:szCs w:val="21"/>
              </w:rPr>
            </w:pPr>
            <w:r w:rsidRPr="00EE1100">
              <w:rPr>
                <w:rFonts w:asciiTheme="minorEastAsia" w:eastAsiaTheme="minorEastAsia" w:hAnsiTheme="minorEastAsia" w:hint="eastAsia"/>
                <w:szCs w:val="21"/>
              </w:rPr>
              <w:t>8</w:t>
            </w:r>
          </w:p>
        </w:tc>
        <w:tc>
          <w:tcPr>
            <w:tcW w:w="6425" w:type="dxa"/>
            <w:tcBorders>
              <w:top w:val="single" w:sz="4" w:space="0" w:color="auto"/>
              <w:left w:val="single" w:sz="4" w:space="0" w:color="auto"/>
              <w:bottom w:val="single" w:sz="4" w:space="0" w:color="auto"/>
              <w:right w:val="single" w:sz="4" w:space="0" w:color="auto"/>
            </w:tcBorders>
            <w:vAlign w:val="center"/>
          </w:tcPr>
          <w:p w14:paraId="43A89DE1" w14:textId="77777777" w:rsidR="00EE1100" w:rsidRPr="00EE1100" w:rsidRDefault="00EE1100" w:rsidP="00317CD2">
            <w:pPr>
              <w:ind w:firstLineChars="200" w:firstLine="420"/>
              <w:rPr>
                <w:rFonts w:asciiTheme="minorEastAsia" w:eastAsiaTheme="minorEastAsia" w:hAnsiTheme="minorEastAsia"/>
                <w:szCs w:val="21"/>
              </w:rPr>
            </w:pPr>
            <w:r w:rsidRPr="00EE1100">
              <w:rPr>
                <w:rFonts w:asciiTheme="minorEastAsia" w:eastAsiaTheme="minorEastAsia" w:hAnsiTheme="minorEastAsia" w:hint="eastAsia"/>
                <w:szCs w:val="21"/>
              </w:rPr>
              <w:t>分集目录、文学稿本样本，根据文学稿本的</w:t>
            </w:r>
            <w:r w:rsidRPr="00EE1100">
              <w:rPr>
                <w:rFonts w:asciiTheme="minorEastAsia" w:eastAsiaTheme="minorEastAsia" w:hAnsiTheme="minorEastAsia"/>
                <w:szCs w:val="21"/>
              </w:rPr>
              <w:t>完整性</w:t>
            </w:r>
            <w:r w:rsidRPr="00EE1100">
              <w:rPr>
                <w:rFonts w:asciiTheme="minorEastAsia" w:eastAsiaTheme="minorEastAsia" w:hAnsiTheme="minorEastAsia" w:hint="eastAsia"/>
                <w:szCs w:val="21"/>
              </w:rPr>
              <w:t>、知识性、科学性综合评分。文学稿本科学完整、知识性丰富得8分；文学稿本较科学完整、但知识性不强得4分；其余得1分。</w:t>
            </w:r>
          </w:p>
        </w:tc>
      </w:tr>
      <w:tr w:rsidR="00EE1100" w14:paraId="3D6F548A" w14:textId="77777777" w:rsidTr="00DF56A7">
        <w:trPr>
          <w:trHeight w:val="564"/>
          <w:jc w:val="center"/>
        </w:trPr>
        <w:tc>
          <w:tcPr>
            <w:tcW w:w="666" w:type="dxa"/>
            <w:vMerge/>
            <w:tcBorders>
              <w:left w:val="single" w:sz="4" w:space="0" w:color="auto"/>
              <w:bottom w:val="single" w:sz="4" w:space="0" w:color="auto"/>
              <w:right w:val="single" w:sz="4" w:space="0" w:color="auto"/>
            </w:tcBorders>
            <w:vAlign w:val="center"/>
          </w:tcPr>
          <w:p w14:paraId="22365912" w14:textId="77777777" w:rsidR="00EE1100" w:rsidRPr="00EE1100" w:rsidRDefault="00EE1100" w:rsidP="00DF56A7">
            <w:pPr>
              <w:jc w:val="center"/>
              <w:rPr>
                <w:rFonts w:asciiTheme="minorEastAsia" w:eastAsiaTheme="minorEastAsia" w:hAnsiTheme="minorEastAsia" w:cs="宋体"/>
                <w:color w:val="000000"/>
                <w:szCs w:val="21"/>
              </w:rPr>
            </w:pPr>
          </w:p>
        </w:tc>
        <w:tc>
          <w:tcPr>
            <w:tcW w:w="1249" w:type="dxa"/>
            <w:vMerge/>
            <w:tcBorders>
              <w:left w:val="single" w:sz="4" w:space="0" w:color="auto"/>
              <w:right w:val="single" w:sz="4" w:space="0" w:color="auto"/>
            </w:tcBorders>
            <w:vAlign w:val="center"/>
          </w:tcPr>
          <w:p w14:paraId="1A03C788" w14:textId="77777777" w:rsidR="00EE1100" w:rsidRPr="00EE1100" w:rsidRDefault="00EE1100" w:rsidP="00DF56A7">
            <w:pPr>
              <w:rPr>
                <w:rFonts w:asciiTheme="minorEastAsia" w:eastAsiaTheme="minorEastAsia" w:hAnsiTheme="minorEastAsia"/>
                <w:szCs w:val="21"/>
              </w:rPr>
            </w:pPr>
          </w:p>
        </w:tc>
        <w:tc>
          <w:tcPr>
            <w:tcW w:w="1367" w:type="dxa"/>
            <w:tcBorders>
              <w:left w:val="single" w:sz="4" w:space="0" w:color="auto"/>
              <w:right w:val="single" w:sz="4" w:space="0" w:color="auto"/>
            </w:tcBorders>
            <w:vAlign w:val="center"/>
          </w:tcPr>
          <w:p w14:paraId="1E0A6488" w14:textId="77777777" w:rsidR="00EE1100" w:rsidRPr="00EE1100" w:rsidRDefault="00EE1100" w:rsidP="00EE1100">
            <w:pPr>
              <w:ind w:firstLineChars="83" w:firstLine="174"/>
              <w:jc w:val="center"/>
              <w:rPr>
                <w:rFonts w:asciiTheme="minorEastAsia" w:eastAsiaTheme="minorEastAsia" w:hAnsiTheme="minorEastAsia"/>
                <w:szCs w:val="21"/>
              </w:rPr>
            </w:pPr>
            <w:r w:rsidRPr="00EE1100">
              <w:rPr>
                <w:rFonts w:asciiTheme="minorEastAsia" w:eastAsiaTheme="minorEastAsia" w:hAnsiTheme="minorEastAsia" w:hint="eastAsia"/>
                <w:szCs w:val="21"/>
              </w:rPr>
              <w:t>8</w:t>
            </w:r>
          </w:p>
        </w:tc>
        <w:tc>
          <w:tcPr>
            <w:tcW w:w="6425" w:type="dxa"/>
            <w:tcBorders>
              <w:top w:val="single" w:sz="4" w:space="0" w:color="auto"/>
              <w:left w:val="single" w:sz="4" w:space="0" w:color="auto"/>
              <w:bottom w:val="single" w:sz="4" w:space="0" w:color="auto"/>
              <w:right w:val="single" w:sz="4" w:space="0" w:color="auto"/>
            </w:tcBorders>
            <w:vAlign w:val="center"/>
          </w:tcPr>
          <w:p w14:paraId="0FBF6AC2" w14:textId="77777777" w:rsidR="00EE1100" w:rsidRPr="00EE1100" w:rsidRDefault="00EE1100" w:rsidP="00317CD2">
            <w:pPr>
              <w:ind w:firstLineChars="200" w:firstLine="420"/>
              <w:rPr>
                <w:rFonts w:asciiTheme="minorEastAsia" w:eastAsiaTheme="minorEastAsia" w:hAnsiTheme="minorEastAsia"/>
                <w:szCs w:val="21"/>
              </w:rPr>
            </w:pPr>
            <w:r w:rsidRPr="00EE1100">
              <w:rPr>
                <w:rFonts w:asciiTheme="minorEastAsia" w:eastAsiaTheme="minorEastAsia" w:hAnsiTheme="minorEastAsia" w:hint="eastAsia"/>
                <w:szCs w:val="21"/>
              </w:rPr>
              <w:t>根据</w:t>
            </w:r>
            <w:r w:rsidRPr="00EE1100">
              <w:rPr>
                <w:rFonts w:asciiTheme="minorEastAsia" w:eastAsiaTheme="minorEastAsia" w:hAnsiTheme="minorEastAsia"/>
                <w:szCs w:val="21"/>
              </w:rPr>
              <w:t>拍摄</w:t>
            </w:r>
            <w:r w:rsidRPr="00EE1100">
              <w:rPr>
                <w:rFonts w:asciiTheme="minorEastAsia" w:eastAsiaTheme="minorEastAsia" w:hAnsiTheme="minorEastAsia" w:hint="eastAsia"/>
                <w:szCs w:val="21"/>
              </w:rPr>
              <w:t>制作</w:t>
            </w:r>
            <w:r w:rsidRPr="00EE1100">
              <w:rPr>
                <w:rFonts w:asciiTheme="minorEastAsia" w:eastAsiaTheme="minorEastAsia" w:hAnsiTheme="minorEastAsia"/>
                <w:szCs w:val="21"/>
              </w:rPr>
              <w:t>周期</w:t>
            </w:r>
            <w:r w:rsidRPr="00EE1100">
              <w:rPr>
                <w:rFonts w:asciiTheme="minorEastAsia" w:eastAsiaTheme="minorEastAsia" w:hAnsiTheme="minorEastAsia" w:hint="eastAsia"/>
                <w:szCs w:val="21"/>
              </w:rPr>
              <w:t>、拍摄流程的合理性和清晰性综合评分。周期合理、流程清晰得8分；周期较为合理、流程较为清晰得5分；其余不得分。</w:t>
            </w:r>
          </w:p>
        </w:tc>
      </w:tr>
      <w:tr w:rsidR="00EE1100" w14:paraId="30D5B93A" w14:textId="77777777" w:rsidTr="00DF56A7">
        <w:trPr>
          <w:trHeight w:val="972"/>
          <w:jc w:val="center"/>
        </w:trPr>
        <w:tc>
          <w:tcPr>
            <w:tcW w:w="666" w:type="dxa"/>
            <w:vMerge w:val="restart"/>
            <w:tcBorders>
              <w:top w:val="single" w:sz="4" w:space="0" w:color="auto"/>
              <w:left w:val="single" w:sz="4" w:space="0" w:color="auto"/>
              <w:right w:val="single" w:sz="4" w:space="0" w:color="auto"/>
            </w:tcBorders>
            <w:vAlign w:val="center"/>
          </w:tcPr>
          <w:p w14:paraId="730B1795" w14:textId="77777777" w:rsidR="00EE1100" w:rsidRPr="00EE1100" w:rsidRDefault="00EE1100" w:rsidP="00DF56A7">
            <w:pPr>
              <w:jc w:val="center"/>
              <w:rPr>
                <w:rFonts w:asciiTheme="minorEastAsia" w:eastAsiaTheme="minorEastAsia" w:hAnsiTheme="minorEastAsia" w:cs="宋体"/>
                <w:color w:val="000000"/>
                <w:szCs w:val="21"/>
              </w:rPr>
            </w:pPr>
            <w:r w:rsidRPr="00EE1100">
              <w:rPr>
                <w:rFonts w:asciiTheme="minorEastAsia" w:eastAsiaTheme="minorEastAsia" w:hAnsiTheme="minorEastAsia" w:cs="宋体" w:hint="eastAsia"/>
                <w:color w:val="000000"/>
                <w:szCs w:val="21"/>
              </w:rPr>
              <w:t>4</w:t>
            </w:r>
          </w:p>
        </w:tc>
        <w:tc>
          <w:tcPr>
            <w:tcW w:w="1249" w:type="dxa"/>
            <w:vMerge w:val="restart"/>
            <w:tcBorders>
              <w:left w:val="single" w:sz="4" w:space="0" w:color="auto"/>
              <w:right w:val="single" w:sz="4" w:space="0" w:color="auto"/>
            </w:tcBorders>
            <w:vAlign w:val="center"/>
          </w:tcPr>
          <w:p w14:paraId="0B94AD16" w14:textId="77777777" w:rsidR="00EE1100" w:rsidRPr="00EE1100" w:rsidRDefault="00EE1100" w:rsidP="00DF56A7">
            <w:pPr>
              <w:rPr>
                <w:rFonts w:asciiTheme="minorEastAsia" w:eastAsiaTheme="minorEastAsia" w:hAnsiTheme="minorEastAsia"/>
                <w:szCs w:val="21"/>
              </w:rPr>
            </w:pPr>
            <w:r w:rsidRPr="00EE1100">
              <w:rPr>
                <w:rFonts w:asciiTheme="minorEastAsia" w:eastAsiaTheme="minorEastAsia" w:hAnsiTheme="minorEastAsia" w:hint="eastAsia"/>
                <w:szCs w:val="21"/>
              </w:rPr>
              <w:t>组织投入</w:t>
            </w:r>
          </w:p>
          <w:p w14:paraId="61C0E581" w14:textId="77777777" w:rsidR="00EE1100" w:rsidRPr="00EE1100" w:rsidRDefault="00EE1100" w:rsidP="00DF56A7">
            <w:pPr>
              <w:rPr>
                <w:rFonts w:asciiTheme="minorEastAsia" w:eastAsiaTheme="minorEastAsia" w:hAnsiTheme="minorEastAsia"/>
                <w:szCs w:val="21"/>
              </w:rPr>
            </w:pPr>
            <w:r w:rsidRPr="00EE1100">
              <w:rPr>
                <w:rFonts w:asciiTheme="minorEastAsia" w:eastAsiaTheme="minorEastAsia" w:hAnsiTheme="minorEastAsia" w:hint="eastAsia"/>
                <w:szCs w:val="21"/>
              </w:rPr>
              <w:t>（20分）</w:t>
            </w:r>
          </w:p>
        </w:tc>
        <w:tc>
          <w:tcPr>
            <w:tcW w:w="1367" w:type="dxa"/>
            <w:tcBorders>
              <w:left w:val="single" w:sz="4" w:space="0" w:color="auto"/>
              <w:right w:val="single" w:sz="4" w:space="0" w:color="auto"/>
            </w:tcBorders>
            <w:vAlign w:val="center"/>
          </w:tcPr>
          <w:p w14:paraId="40316EC3" w14:textId="77777777" w:rsidR="00EE1100" w:rsidRPr="00EE1100" w:rsidRDefault="00EE1100" w:rsidP="00EE1100">
            <w:pPr>
              <w:ind w:firstLineChars="83" w:firstLine="174"/>
              <w:jc w:val="center"/>
              <w:rPr>
                <w:rFonts w:asciiTheme="minorEastAsia" w:eastAsiaTheme="minorEastAsia" w:hAnsiTheme="minorEastAsia"/>
                <w:szCs w:val="21"/>
              </w:rPr>
            </w:pPr>
            <w:r w:rsidRPr="00EE1100">
              <w:rPr>
                <w:rFonts w:asciiTheme="minorEastAsia" w:eastAsiaTheme="minorEastAsia" w:hAnsiTheme="minorEastAsia" w:hint="eastAsia"/>
                <w:szCs w:val="21"/>
              </w:rPr>
              <w:t>10</w:t>
            </w:r>
          </w:p>
        </w:tc>
        <w:tc>
          <w:tcPr>
            <w:tcW w:w="6425" w:type="dxa"/>
            <w:tcBorders>
              <w:top w:val="single" w:sz="4" w:space="0" w:color="auto"/>
              <w:left w:val="single" w:sz="4" w:space="0" w:color="auto"/>
              <w:bottom w:val="single" w:sz="4" w:space="0" w:color="auto"/>
              <w:right w:val="single" w:sz="4" w:space="0" w:color="auto"/>
            </w:tcBorders>
            <w:vAlign w:val="center"/>
          </w:tcPr>
          <w:p w14:paraId="43731411" w14:textId="07AE19E1" w:rsidR="00EE1100" w:rsidRPr="00EE1100" w:rsidRDefault="00AD1364" w:rsidP="00AD1364">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提供</w:t>
            </w:r>
            <w:r w:rsidRPr="00EE1100">
              <w:rPr>
                <w:rFonts w:asciiTheme="minorEastAsia" w:eastAsiaTheme="minorEastAsia" w:hAnsiTheme="minorEastAsia" w:hint="eastAsia"/>
                <w:szCs w:val="21"/>
              </w:rPr>
              <w:t>主创团队成员</w:t>
            </w:r>
            <w:r>
              <w:rPr>
                <w:rFonts w:ascii="宋体" w:hAnsi="宋体" w:hint="eastAsia"/>
                <w:szCs w:val="21"/>
              </w:rPr>
              <w:t>监制、策划、稿本、导演、摄像人员名单</w:t>
            </w:r>
            <w:r w:rsidRPr="00FC05BE">
              <w:rPr>
                <w:rFonts w:ascii="宋体" w:hAnsi="宋体" w:hint="eastAsia"/>
                <w:szCs w:val="21"/>
              </w:rPr>
              <w:t>，每1类别工作各提供1人名单，且需提供名单中人员近3个月</w:t>
            </w:r>
            <w:proofErr w:type="gramStart"/>
            <w:r w:rsidRPr="00FC05BE">
              <w:rPr>
                <w:rFonts w:ascii="宋体" w:hAnsi="宋体" w:hint="eastAsia"/>
                <w:szCs w:val="21"/>
              </w:rPr>
              <w:t>社保证明</w:t>
            </w:r>
            <w:proofErr w:type="gramEnd"/>
            <w:r w:rsidRPr="00FC05BE">
              <w:rPr>
                <w:rFonts w:ascii="宋体" w:hAnsi="宋体" w:hint="eastAsia"/>
                <w:szCs w:val="21"/>
              </w:rPr>
              <w:t>，人员不得重复。</w:t>
            </w:r>
            <w:r w:rsidR="00EE1100" w:rsidRPr="00EE1100">
              <w:rPr>
                <w:rFonts w:asciiTheme="minorEastAsia" w:eastAsiaTheme="minorEastAsia" w:hAnsiTheme="minorEastAsia" w:hint="eastAsia"/>
                <w:szCs w:val="21"/>
              </w:rPr>
              <w:t>每提供1人得2</w:t>
            </w:r>
            <w:r>
              <w:rPr>
                <w:rFonts w:asciiTheme="minorEastAsia" w:eastAsiaTheme="minorEastAsia" w:hAnsiTheme="minorEastAsia" w:hint="eastAsia"/>
                <w:szCs w:val="21"/>
              </w:rPr>
              <w:t>分，共10分。</w:t>
            </w:r>
          </w:p>
        </w:tc>
      </w:tr>
      <w:tr w:rsidR="00EE1100" w14:paraId="77D458B6" w14:textId="77777777" w:rsidTr="00DF56A7">
        <w:trPr>
          <w:trHeight w:val="972"/>
          <w:jc w:val="center"/>
        </w:trPr>
        <w:tc>
          <w:tcPr>
            <w:tcW w:w="666" w:type="dxa"/>
            <w:vMerge/>
            <w:tcBorders>
              <w:left w:val="single" w:sz="4" w:space="0" w:color="auto"/>
              <w:bottom w:val="single" w:sz="4" w:space="0" w:color="auto"/>
              <w:right w:val="single" w:sz="4" w:space="0" w:color="auto"/>
            </w:tcBorders>
            <w:vAlign w:val="center"/>
          </w:tcPr>
          <w:p w14:paraId="122FB2E0" w14:textId="77777777" w:rsidR="00EE1100" w:rsidRPr="00EE1100" w:rsidRDefault="00EE1100" w:rsidP="00DF56A7">
            <w:pPr>
              <w:jc w:val="center"/>
              <w:rPr>
                <w:rFonts w:asciiTheme="minorEastAsia" w:eastAsiaTheme="minorEastAsia" w:hAnsiTheme="minorEastAsia" w:cs="宋体"/>
                <w:color w:val="000000"/>
                <w:szCs w:val="21"/>
              </w:rPr>
            </w:pPr>
          </w:p>
        </w:tc>
        <w:tc>
          <w:tcPr>
            <w:tcW w:w="1249" w:type="dxa"/>
            <w:vMerge/>
            <w:tcBorders>
              <w:left w:val="single" w:sz="4" w:space="0" w:color="auto"/>
              <w:right w:val="single" w:sz="4" w:space="0" w:color="auto"/>
            </w:tcBorders>
            <w:vAlign w:val="center"/>
          </w:tcPr>
          <w:p w14:paraId="4AEDF5D2" w14:textId="77777777" w:rsidR="00EE1100" w:rsidRPr="00EE1100" w:rsidRDefault="00EE1100" w:rsidP="00DF56A7">
            <w:pPr>
              <w:rPr>
                <w:rFonts w:asciiTheme="minorEastAsia" w:eastAsiaTheme="minorEastAsia" w:hAnsiTheme="minorEastAsia"/>
                <w:szCs w:val="21"/>
              </w:rPr>
            </w:pPr>
          </w:p>
        </w:tc>
        <w:tc>
          <w:tcPr>
            <w:tcW w:w="1367" w:type="dxa"/>
            <w:tcBorders>
              <w:left w:val="single" w:sz="4" w:space="0" w:color="auto"/>
              <w:right w:val="single" w:sz="4" w:space="0" w:color="auto"/>
            </w:tcBorders>
            <w:vAlign w:val="center"/>
          </w:tcPr>
          <w:p w14:paraId="25FC46D7" w14:textId="77777777" w:rsidR="00EE1100" w:rsidRPr="00EE1100" w:rsidRDefault="00EE1100" w:rsidP="00EE1100">
            <w:pPr>
              <w:ind w:firstLineChars="83" w:firstLine="174"/>
              <w:jc w:val="center"/>
              <w:rPr>
                <w:rFonts w:asciiTheme="minorEastAsia" w:eastAsiaTheme="minorEastAsia" w:hAnsiTheme="minorEastAsia"/>
                <w:szCs w:val="21"/>
              </w:rPr>
            </w:pPr>
            <w:r w:rsidRPr="00EE1100">
              <w:rPr>
                <w:rFonts w:asciiTheme="minorEastAsia" w:eastAsiaTheme="minorEastAsia" w:hAnsiTheme="minorEastAsia" w:hint="eastAsia"/>
                <w:szCs w:val="21"/>
              </w:rPr>
              <w:t>10</w:t>
            </w:r>
          </w:p>
        </w:tc>
        <w:tc>
          <w:tcPr>
            <w:tcW w:w="6425" w:type="dxa"/>
            <w:tcBorders>
              <w:top w:val="single" w:sz="4" w:space="0" w:color="auto"/>
              <w:left w:val="single" w:sz="4" w:space="0" w:color="auto"/>
              <w:bottom w:val="single" w:sz="4" w:space="0" w:color="auto"/>
              <w:right w:val="single" w:sz="4" w:space="0" w:color="auto"/>
            </w:tcBorders>
            <w:vAlign w:val="center"/>
          </w:tcPr>
          <w:p w14:paraId="5A367FDE" w14:textId="76763870" w:rsidR="00EE1100" w:rsidRPr="00EE1100" w:rsidRDefault="00AD1364" w:rsidP="00317CD2">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提供投入本项目拍摄、灯光、录音、剪辑、调色硬件设备清单，</w:t>
            </w:r>
            <w:proofErr w:type="gramStart"/>
            <w:r>
              <w:rPr>
                <w:rFonts w:asciiTheme="minorEastAsia" w:eastAsiaTheme="minorEastAsia" w:hAnsiTheme="minorEastAsia" w:hint="eastAsia"/>
                <w:szCs w:val="21"/>
              </w:rPr>
              <w:t>每类型</w:t>
            </w:r>
            <w:proofErr w:type="gramEnd"/>
            <w:r w:rsidR="00EE1100" w:rsidRPr="00EE1100">
              <w:rPr>
                <w:rFonts w:asciiTheme="minorEastAsia" w:eastAsiaTheme="minorEastAsia" w:hAnsiTheme="minorEastAsia" w:hint="eastAsia"/>
                <w:szCs w:val="21"/>
              </w:rPr>
              <w:t>提交1</w:t>
            </w:r>
            <w:r>
              <w:rPr>
                <w:rFonts w:asciiTheme="minorEastAsia" w:eastAsiaTheme="minorEastAsia" w:hAnsiTheme="minorEastAsia" w:hint="eastAsia"/>
                <w:szCs w:val="21"/>
              </w:rPr>
              <w:t>份证明材料。</w:t>
            </w:r>
            <w:r w:rsidR="00EE1100" w:rsidRPr="00EE1100">
              <w:rPr>
                <w:rFonts w:asciiTheme="minorEastAsia" w:eastAsiaTheme="minorEastAsia" w:hAnsiTheme="minorEastAsia" w:hint="eastAsia"/>
                <w:szCs w:val="21"/>
              </w:rPr>
              <w:t>每提供一份得2</w:t>
            </w:r>
            <w:r w:rsidR="00317CD2">
              <w:rPr>
                <w:rFonts w:asciiTheme="minorEastAsia" w:eastAsiaTheme="minorEastAsia" w:hAnsiTheme="minorEastAsia" w:hint="eastAsia"/>
                <w:szCs w:val="21"/>
              </w:rPr>
              <w:t>分，共10分。</w:t>
            </w:r>
          </w:p>
        </w:tc>
      </w:tr>
      <w:tr w:rsidR="00EE1100" w14:paraId="5DA3263A" w14:textId="77777777" w:rsidTr="00DF56A7">
        <w:trPr>
          <w:trHeight w:val="972"/>
          <w:jc w:val="center"/>
        </w:trPr>
        <w:tc>
          <w:tcPr>
            <w:tcW w:w="666" w:type="dxa"/>
            <w:tcBorders>
              <w:top w:val="single" w:sz="4" w:space="0" w:color="auto"/>
              <w:left w:val="single" w:sz="4" w:space="0" w:color="auto"/>
              <w:bottom w:val="single" w:sz="4" w:space="0" w:color="auto"/>
              <w:right w:val="single" w:sz="4" w:space="0" w:color="auto"/>
            </w:tcBorders>
            <w:vAlign w:val="center"/>
          </w:tcPr>
          <w:p w14:paraId="285C41FE" w14:textId="77777777" w:rsidR="00EE1100" w:rsidRPr="00EE1100" w:rsidRDefault="00EE1100" w:rsidP="00DF56A7">
            <w:pPr>
              <w:jc w:val="center"/>
              <w:rPr>
                <w:rFonts w:asciiTheme="minorEastAsia" w:eastAsiaTheme="minorEastAsia" w:hAnsiTheme="minorEastAsia" w:cs="宋体"/>
                <w:color w:val="000000"/>
                <w:szCs w:val="21"/>
              </w:rPr>
            </w:pPr>
            <w:r w:rsidRPr="00EE1100">
              <w:rPr>
                <w:rFonts w:asciiTheme="minorEastAsia" w:eastAsiaTheme="minorEastAsia" w:hAnsiTheme="minorEastAsia" w:cs="宋体" w:hint="eastAsia"/>
                <w:color w:val="000000"/>
                <w:szCs w:val="21"/>
              </w:rPr>
              <w:t>5</w:t>
            </w:r>
          </w:p>
        </w:tc>
        <w:tc>
          <w:tcPr>
            <w:tcW w:w="1249" w:type="dxa"/>
            <w:tcBorders>
              <w:left w:val="single" w:sz="4" w:space="0" w:color="auto"/>
              <w:right w:val="single" w:sz="4" w:space="0" w:color="auto"/>
            </w:tcBorders>
            <w:vAlign w:val="center"/>
          </w:tcPr>
          <w:p w14:paraId="765C7B1F" w14:textId="77777777" w:rsidR="00EE1100" w:rsidRPr="00EE1100" w:rsidRDefault="00EE1100" w:rsidP="00DF56A7">
            <w:pPr>
              <w:rPr>
                <w:rFonts w:asciiTheme="minorEastAsia" w:eastAsiaTheme="minorEastAsia" w:hAnsiTheme="minorEastAsia"/>
                <w:szCs w:val="21"/>
              </w:rPr>
            </w:pPr>
            <w:r w:rsidRPr="00EE1100">
              <w:rPr>
                <w:rFonts w:asciiTheme="minorEastAsia" w:eastAsiaTheme="minorEastAsia" w:hAnsiTheme="minorEastAsia" w:hint="eastAsia"/>
                <w:szCs w:val="21"/>
              </w:rPr>
              <w:t>项目主题</w:t>
            </w:r>
          </w:p>
          <w:p w14:paraId="54EC49E6" w14:textId="77777777" w:rsidR="00EE1100" w:rsidRPr="00EE1100" w:rsidRDefault="00EE1100" w:rsidP="00DF56A7">
            <w:pPr>
              <w:rPr>
                <w:rFonts w:asciiTheme="minorEastAsia" w:eastAsiaTheme="minorEastAsia" w:hAnsiTheme="minorEastAsia"/>
                <w:szCs w:val="21"/>
              </w:rPr>
            </w:pPr>
            <w:r w:rsidRPr="00EE1100">
              <w:rPr>
                <w:rFonts w:asciiTheme="minorEastAsia" w:eastAsiaTheme="minorEastAsia" w:hAnsiTheme="minorEastAsia" w:hint="eastAsia"/>
                <w:szCs w:val="21"/>
              </w:rPr>
              <w:t>实施经验</w:t>
            </w:r>
          </w:p>
          <w:p w14:paraId="07DBDD4A" w14:textId="77777777" w:rsidR="00EE1100" w:rsidRPr="00EE1100" w:rsidRDefault="00EE1100" w:rsidP="00DF56A7">
            <w:pPr>
              <w:rPr>
                <w:rFonts w:asciiTheme="minorEastAsia" w:eastAsiaTheme="minorEastAsia" w:hAnsiTheme="minorEastAsia"/>
                <w:szCs w:val="21"/>
              </w:rPr>
            </w:pPr>
            <w:r w:rsidRPr="00EE1100">
              <w:rPr>
                <w:rFonts w:asciiTheme="minorEastAsia" w:eastAsiaTheme="minorEastAsia" w:hAnsiTheme="minorEastAsia" w:hint="eastAsia"/>
                <w:szCs w:val="21"/>
              </w:rPr>
              <w:t>（8分）</w:t>
            </w:r>
          </w:p>
        </w:tc>
        <w:tc>
          <w:tcPr>
            <w:tcW w:w="1367" w:type="dxa"/>
            <w:tcBorders>
              <w:left w:val="single" w:sz="4" w:space="0" w:color="auto"/>
              <w:right w:val="single" w:sz="4" w:space="0" w:color="auto"/>
            </w:tcBorders>
            <w:vAlign w:val="center"/>
          </w:tcPr>
          <w:p w14:paraId="18C52678" w14:textId="77777777" w:rsidR="00EE1100" w:rsidRPr="00EE1100" w:rsidRDefault="00EE1100" w:rsidP="00EE1100">
            <w:pPr>
              <w:ind w:firstLineChars="83" w:firstLine="174"/>
              <w:jc w:val="center"/>
              <w:rPr>
                <w:rFonts w:asciiTheme="minorEastAsia" w:eastAsiaTheme="minorEastAsia" w:hAnsiTheme="minorEastAsia"/>
                <w:szCs w:val="21"/>
              </w:rPr>
            </w:pPr>
            <w:r w:rsidRPr="00EE1100">
              <w:rPr>
                <w:rFonts w:asciiTheme="minorEastAsia" w:eastAsiaTheme="minorEastAsia" w:hAnsiTheme="minorEastAsia" w:hint="eastAsia"/>
                <w:szCs w:val="21"/>
              </w:rPr>
              <w:t>8</w:t>
            </w:r>
          </w:p>
        </w:tc>
        <w:tc>
          <w:tcPr>
            <w:tcW w:w="6425" w:type="dxa"/>
            <w:tcBorders>
              <w:top w:val="single" w:sz="4" w:space="0" w:color="auto"/>
              <w:left w:val="single" w:sz="4" w:space="0" w:color="auto"/>
              <w:bottom w:val="single" w:sz="4" w:space="0" w:color="auto"/>
              <w:right w:val="single" w:sz="4" w:space="0" w:color="auto"/>
            </w:tcBorders>
            <w:vAlign w:val="center"/>
          </w:tcPr>
          <w:p w14:paraId="5E61811D" w14:textId="3E5BD6CB" w:rsidR="00EE1100" w:rsidRPr="00EE1100" w:rsidRDefault="00317CD2" w:rsidP="00317CD2">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提供2017年1月1号以来</w:t>
            </w:r>
            <w:r w:rsidR="00EE1100" w:rsidRPr="00EE1100">
              <w:rPr>
                <w:rFonts w:asciiTheme="minorEastAsia" w:eastAsiaTheme="minorEastAsia" w:hAnsiTheme="minorEastAsia" w:hint="eastAsia"/>
                <w:szCs w:val="21"/>
              </w:rPr>
              <w:t>，相关类似题材节目制作经验（提供合同复印件或用户评价证明材料），每1个得2分，相同用户单位不重复计分，最多得8分。</w:t>
            </w:r>
          </w:p>
        </w:tc>
      </w:tr>
      <w:tr w:rsidR="00EE1100" w14:paraId="61B44737" w14:textId="77777777" w:rsidTr="00DF56A7">
        <w:trPr>
          <w:trHeight w:val="1413"/>
          <w:jc w:val="center"/>
        </w:trPr>
        <w:tc>
          <w:tcPr>
            <w:tcW w:w="666" w:type="dxa"/>
            <w:tcBorders>
              <w:top w:val="single" w:sz="4" w:space="0" w:color="auto"/>
              <w:left w:val="single" w:sz="4" w:space="0" w:color="auto"/>
              <w:right w:val="single" w:sz="4" w:space="0" w:color="auto"/>
            </w:tcBorders>
            <w:vAlign w:val="center"/>
          </w:tcPr>
          <w:p w14:paraId="56FE601A" w14:textId="77777777" w:rsidR="00EE1100" w:rsidRPr="00EE1100" w:rsidRDefault="00EE1100" w:rsidP="00DF56A7">
            <w:pPr>
              <w:jc w:val="center"/>
              <w:rPr>
                <w:rFonts w:asciiTheme="minorEastAsia" w:eastAsiaTheme="minorEastAsia" w:hAnsiTheme="minorEastAsia" w:cs="宋体"/>
                <w:color w:val="000000"/>
                <w:szCs w:val="21"/>
              </w:rPr>
            </w:pPr>
            <w:r w:rsidRPr="00EE1100">
              <w:rPr>
                <w:rFonts w:asciiTheme="minorEastAsia" w:eastAsiaTheme="minorEastAsia" w:hAnsiTheme="minorEastAsia" w:cs="宋体" w:hint="eastAsia"/>
                <w:color w:val="000000"/>
                <w:szCs w:val="21"/>
              </w:rPr>
              <w:t>6</w:t>
            </w:r>
          </w:p>
        </w:tc>
        <w:tc>
          <w:tcPr>
            <w:tcW w:w="1249" w:type="dxa"/>
            <w:tcBorders>
              <w:left w:val="single" w:sz="4" w:space="0" w:color="auto"/>
              <w:right w:val="single" w:sz="4" w:space="0" w:color="auto"/>
            </w:tcBorders>
            <w:vAlign w:val="center"/>
          </w:tcPr>
          <w:p w14:paraId="77B9A7E6" w14:textId="77777777" w:rsidR="00EE1100" w:rsidRPr="00EE1100" w:rsidRDefault="00EE1100" w:rsidP="00DF56A7">
            <w:pPr>
              <w:rPr>
                <w:rFonts w:asciiTheme="minorEastAsia" w:eastAsiaTheme="minorEastAsia" w:hAnsiTheme="minorEastAsia"/>
                <w:szCs w:val="21"/>
              </w:rPr>
            </w:pPr>
            <w:r w:rsidRPr="00EE1100">
              <w:rPr>
                <w:rFonts w:asciiTheme="minorEastAsia" w:eastAsiaTheme="minorEastAsia" w:hAnsiTheme="minorEastAsia" w:hint="eastAsia"/>
                <w:szCs w:val="21"/>
              </w:rPr>
              <w:t>现场演示（16分）</w:t>
            </w:r>
          </w:p>
        </w:tc>
        <w:tc>
          <w:tcPr>
            <w:tcW w:w="1367" w:type="dxa"/>
            <w:tcBorders>
              <w:left w:val="single" w:sz="4" w:space="0" w:color="auto"/>
              <w:right w:val="single" w:sz="4" w:space="0" w:color="auto"/>
            </w:tcBorders>
            <w:vAlign w:val="center"/>
          </w:tcPr>
          <w:p w14:paraId="286B1652" w14:textId="0C9DFF01" w:rsidR="00EE1100" w:rsidRPr="00EE1100" w:rsidRDefault="008B3BA0" w:rsidP="00EE1100">
            <w:pPr>
              <w:ind w:firstLineChars="83" w:firstLine="174"/>
              <w:jc w:val="center"/>
              <w:rPr>
                <w:rFonts w:asciiTheme="minorEastAsia" w:eastAsiaTheme="minorEastAsia" w:hAnsiTheme="minorEastAsia"/>
                <w:szCs w:val="21"/>
              </w:rPr>
            </w:pPr>
            <w:r>
              <w:rPr>
                <w:rFonts w:asciiTheme="minorEastAsia" w:eastAsiaTheme="minorEastAsia" w:hAnsiTheme="minorEastAsia" w:hint="eastAsia"/>
                <w:szCs w:val="21"/>
              </w:rPr>
              <w:t>16</w:t>
            </w:r>
          </w:p>
        </w:tc>
        <w:tc>
          <w:tcPr>
            <w:tcW w:w="6425" w:type="dxa"/>
            <w:tcBorders>
              <w:top w:val="single" w:sz="4" w:space="0" w:color="auto"/>
              <w:left w:val="single" w:sz="4" w:space="0" w:color="auto"/>
              <w:right w:val="single" w:sz="4" w:space="0" w:color="auto"/>
            </w:tcBorders>
            <w:vAlign w:val="center"/>
          </w:tcPr>
          <w:p w14:paraId="3677ED93" w14:textId="77777777" w:rsidR="00720F51" w:rsidRPr="008B3BA0" w:rsidRDefault="00720F51" w:rsidP="00720F51">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演示供应商</w:t>
            </w:r>
            <w:r w:rsidRPr="008B3BA0">
              <w:rPr>
                <w:rFonts w:asciiTheme="minorEastAsia" w:eastAsiaTheme="minorEastAsia" w:hAnsiTheme="minorEastAsia" w:hint="eastAsia"/>
                <w:szCs w:val="21"/>
              </w:rPr>
              <w:t>自主制作的社会（区）教育相关的游学课程、专题片、微课、场馆景区VR等数字化资源（分别提供一个视频资源和一个VR资源演示）。</w:t>
            </w:r>
          </w:p>
          <w:p w14:paraId="31E1F932" w14:textId="77777777" w:rsidR="00720F51" w:rsidRDefault="00720F51" w:rsidP="00720F51">
            <w:pPr>
              <w:ind w:firstLineChars="200" w:firstLine="420"/>
              <w:rPr>
                <w:rFonts w:asciiTheme="minorEastAsia" w:eastAsiaTheme="minorEastAsia" w:hAnsiTheme="minorEastAsia"/>
                <w:szCs w:val="21"/>
              </w:rPr>
            </w:pPr>
            <w:r w:rsidRPr="008B3BA0">
              <w:rPr>
                <w:rFonts w:asciiTheme="minorEastAsia" w:eastAsiaTheme="minorEastAsia" w:hAnsiTheme="minorEastAsia" w:hint="eastAsia"/>
                <w:szCs w:val="21"/>
              </w:rPr>
              <w:t>根据投标人现场演示的作品效果打分，包括画质、配音、内容结构等方面。演</w:t>
            </w:r>
            <w:r>
              <w:rPr>
                <w:rFonts w:asciiTheme="minorEastAsia" w:eastAsiaTheme="minorEastAsia" w:hAnsiTheme="minorEastAsia" w:hint="eastAsia"/>
                <w:szCs w:val="21"/>
              </w:rPr>
              <w:t>示内容符合社会（区）教育理念、结构完整、画质优美、配音表现力强</w:t>
            </w:r>
            <w:r w:rsidRPr="008B3BA0">
              <w:rPr>
                <w:rFonts w:asciiTheme="minorEastAsia" w:eastAsiaTheme="minorEastAsia" w:hAnsiTheme="minorEastAsia" w:hint="eastAsia"/>
                <w:szCs w:val="21"/>
              </w:rPr>
              <w:t>16分；</w:t>
            </w:r>
            <w:r w:rsidRPr="00E3093D">
              <w:rPr>
                <w:rFonts w:asciiTheme="minorEastAsia" w:eastAsiaTheme="minorEastAsia" w:hAnsiTheme="minorEastAsia" w:hint="eastAsia"/>
                <w:szCs w:val="21"/>
              </w:rPr>
              <w:t>演示内容</w:t>
            </w:r>
            <w:r>
              <w:rPr>
                <w:rFonts w:asciiTheme="minorEastAsia" w:eastAsiaTheme="minorEastAsia" w:hAnsiTheme="minorEastAsia" w:hint="eastAsia"/>
                <w:szCs w:val="21"/>
              </w:rPr>
              <w:t>较</w:t>
            </w:r>
            <w:r w:rsidRPr="00E3093D">
              <w:rPr>
                <w:rFonts w:asciiTheme="minorEastAsia" w:eastAsiaTheme="minorEastAsia" w:hAnsiTheme="minorEastAsia" w:hint="eastAsia"/>
                <w:szCs w:val="21"/>
              </w:rPr>
              <w:t>符合社会（区）教育理念、结构</w:t>
            </w:r>
            <w:r>
              <w:rPr>
                <w:rFonts w:asciiTheme="minorEastAsia" w:eastAsiaTheme="minorEastAsia" w:hAnsiTheme="minorEastAsia" w:hint="eastAsia"/>
                <w:szCs w:val="21"/>
              </w:rPr>
              <w:t>较</w:t>
            </w:r>
            <w:r w:rsidRPr="00E3093D">
              <w:rPr>
                <w:rFonts w:asciiTheme="minorEastAsia" w:eastAsiaTheme="minorEastAsia" w:hAnsiTheme="minorEastAsia" w:hint="eastAsia"/>
                <w:szCs w:val="21"/>
              </w:rPr>
              <w:t>完整、画质优美、配音表现力</w:t>
            </w:r>
            <w:r>
              <w:rPr>
                <w:rFonts w:asciiTheme="minorEastAsia" w:eastAsiaTheme="minorEastAsia" w:hAnsiTheme="minorEastAsia" w:hint="eastAsia"/>
                <w:szCs w:val="21"/>
              </w:rPr>
              <w:t>较</w:t>
            </w:r>
            <w:r w:rsidRPr="00E3093D">
              <w:rPr>
                <w:rFonts w:asciiTheme="minorEastAsia" w:eastAsiaTheme="minorEastAsia" w:hAnsiTheme="minorEastAsia" w:hint="eastAsia"/>
                <w:szCs w:val="21"/>
              </w:rPr>
              <w:t>强</w:t>
            </w:r>
            <w:r>
              <w:rPr>
                <w:rFonts w:asciiTheme="minorEastAsia" w:eastAsiaTheme="minorEastAsia" w:hAnsiTheme="minorEastAsia" w:hint="eastAsia"/>
                <w:szCs w:val="21"/>
              </w:rPr>
              <w:t>12</w:t>
            </w:r>
            <w:r w:rsidRPr="00E3093D">
              <w:rPr>
                <w:rFonts w:asciiTheme="minorEastAsia" w:eastAsiaTheme="minorEastAsia" w:hAnsiTheme="minorEastAsia" w:hint="eastAsia"/>
                <w:szCs w:val="21"/>
              </w:rPr>
              <w:t>分</w:t>
            </w:r>
            <w:r>
              <w:rPr>
                <w:rFonts w:asciiTheme="minorEastAsia" w:eastAsiaTheme="minorEastAsia" w:hAnsiTheme="minorEastAsia" w:hint="eastAsia"/>
                <w:szCs w:val="21"/>
              </w:rPr>
              <w:t>；</w:t>
            </w:r>
            <w:r w:rsidRPr="008B3BA0">
              <w:rPr>
                <w:rFonts w:asciiTheme="minorEastAsia" w:eastAsiaTheme="minorEastAsia" w:hAnsiTheme="minorEastAsia" w:hint="eastAsia"/>
                <w:szCs w:val="21"/>
              </w:rPr>
              <w:t>演示内容符合教育理念、内容结构严谨度不够、画质和配音一般得</w:t>
            </w:r>
            <w:r>
              <w:rPr>
                <w:rFonts w:asciiTheme="minorEastAsia" w:eastAsiaTheme="minorEastAsia" w:hAnsiTheme="minorEastAsia" w:hint="eastAsia"/>
                <w:szCs w:val="21"/>
              </w:rPr>
              <w:t>7</w:t>
            </w:r>
            <w:r w:rsidRPr="008B3BA0">
              <w:rPr>
                <w:rFonts w:asciiTheme="minorEastAsia" w:eastAsiaTheme="minorEastAsia" w:hAnsiTheme="minorEastAsia" w:hint="eastAsia"/>
                <w:szCs w:val="21"/>
              </w:rPr>
              <w:t>分；演示内容与社会（区）教育无关、内容结构松散、画质配音较差得</w:t>
            </w:r>
            <w:r>
              <w:rPr>
                <w:rFonts w:asciiTheme="minorEastAsia" w:eastAsiaTheme="minorEastAsia" w:hAnsiTheme="minorEastAsia" w:hint="eastAsia"/>
                <w:szCs w:val="21"/>
              </w:rPr>
              <w:t>3</w:t>
            </w:r>
            <w:r w:rsidRPr="008B3BA0">
              <w:rPr>
                <w:rFonts w:asciiTheme="minorEastAsia" w:eastAsiaTheme="minorEastAsia" w:hAnsiTheme="minorEastAsia" w:hint="eastAsia"/>
                <w:szCs w:val="21"/>
              </w:rPr>
              <w:t>分；其余得0分；</w:t>
            </w:r>
          </w:p>
          <w:p w14:paraId="2F4413B1" w14:textId="4521B001" w:rsidR="006E7D6B" w:rsidRPr="00EE1100" w:rsidRDefault="00720F51" w:rsidP="00720F51">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sidRPr="006E7D6B">
              <w:rPr>
                <w:rFonts w:asciiTheme="minorEastAsia" w:eastAsiaTheme="minorEastAsia" w:hAnsiTheme="minorEastAsia" w:hint="eastAsia"/>
                <w:szCs w:val="21"/>
              </w:rPr>
              <w:t>招标人提供具备HDMI和VGA接口的演示用电子屏幕，其他所需设备及配套软件由投标人自行准备。演示环节时间共计5分钟</w:t>
            </w:r>
            <w:r>
              <w:rPr>
                <w:rFonts w:asciiTheme="minorEastAsia" w:eastAsiaTheme="minorEastAsia" w:hAnsiTheme="minorEastAsia" w:hint="eastAsia"/>
                <w:szCs w:val="21"/>
              </w:rPr>
              <w:t>）</w:t>
            </w:r>
          </w:p>
        </w:tc>
      </w:tr>
      <w:tr w:rsidR="00EE1100" w14:paraId="5B571182" w14:textId="77777777" w:rsidTr="00DF56A7">
        <w:trPr>
          <w:trHeight w:val="581"/>
          <w:jc w:val="center"/>
        </w:trPr>
        <w:tc>
          <w:tcPr>
            <w:tcW w:w="1915" w:type="dxa"/>
            <w:gridSpan w:val="2"/>
            <w:tcBorders>
              <w:top w:val="single" w:sz="4" w:space="0" w:color="auto"/>
              <w:left w:val="single" w:sz="4" w:space="0" w:color="auto"/>
              <w:bottom w:val="single" w:sz="4" w:space="0" w:color="auto"/>
              <w:right w:val="single" w:sz="4" w:space="0" w:color="auto"/>
            </w:tcBorders>
            <w:vAlign w:val="center"/>
          </w:tcPr>
          <w:p w14:paraId="5103FAEA" w14:textId="77777777" w:rsidR="00EE1100" w:rsidRPr="00EE1100" w:rsidRDefault="00EE1100" w:rsidP="00DF56A7">
            <w:pPr>
              <w:jc w:val="center"/>
              <w:rPr>
                <w:rFonts w:asciiTheme="minorEastAsia" w:eastAsiaTheme="minorEastAsia" w:hAnsiTheme="minorEastAsia"/>
                <w:szCs w:val="21"/>
              </w:rPr>
            </w:pPr>
            <w:r w:rsidRPr="00EE1100">
              <w:rPr>
                <w:rFonts w:asciiTheme="minorEastAsia" w:eastAsiaTheme="minorEastAsia" w:hAnsiTheme="minorEastAsia" w:cs="宋体" w:hint="eastAsia"/>
                <w:color w:val="000000"/>
                <w:szCs w:val="21"/>
              </w:rPr>
              <w:t>合计</w:t>
            </w:r>
          </w:p>
        </w:tc>
        <w:tc>
          <w:tcPr>
            <w:tcW w:w="1367" w:type="dxa"/>
            <w:tcBorders>
              <w:left w:val="single" w:sz="4" w:space="0" w:color="auto"/>
              <w:right w:val="single" w:sz="4" w:space="0" w:color="auto"/>
            </w:tcBorders>
            <w:vAlign w:val="center"/>
          </w:tcPr>
          <w:p w14:paraId="20BDCC6F" w14:textId="77777777" w:rsidR="00EE1100" w:rsidRPr="00EE1100" w:rsidRDefault="00EE1100" w:rsidP="00EE1100">
            <w:pPr>
              <w:ind w:firstLineChars="83" w:firstLine="174"/>
              <w:jc w:val="center"/>
              <w:rPr>
                <w:rFonts w:asciiTheme="minorEastAsia" w:eastAsiaTheme="minorEastAsia" w:hAnsiTheme="minorEastAsia"/>
                <w:szCs w:val="21"/>
              </w:rPr>
            </w:pPr>
            <w:r w:rsidRPr="00EE1100">
              <w:rPr>
                <w:rFonts w:asciiTheme="minorEastAsia" w:eastAsiaTheme="minorEastAsia" w:hAnsiTheme="minorEastAsia" w:cs="宋体" w:hint="eastAsia"/>
                <w:color w:val="000000"/>
                <w:szCs w:val="21"/>
              </w:rPr>
              <w:t>100</w:t>
            </w:r>
          </w:p>
        </w:tc>
        <w:tc>
          <w:tcPr>
            <w:tcW w:w="6425" w:type="dxa"/>
            <w:tcBorders>
              <w:top w:val="single" w:sz="4" w:space="0" w:color="auto"/>
              <w:left w:val="single" w:sz="4" w:space="0" w:color="auto"/>
              <w:bottom w:val="single" w:sz="4" w:space="0" w:color="auto"/>
              <w:right w:val="single" w:sz="4" w:space="0" w:color="auto"/>
            </w:tcBorders>
            <w:vAlign w:val="center"/>
          </w:tcPr>
          <w:p w14:paraId="2C58879B" w14:textId="77777777" w:rsidR="00EE1100" w:rsidRPr="00EE1100" w:rsidRDefault="00EE1100" w:rsidP="00DF56A7">
            <w:pPr>
              <w:rPr>
                <w:rFonts w:asciiTheme="minorEastAsia" w:eastAsiaTheme="minorEastAsia" w:hAnsiTheme="minorEastAsia"/>
                <w:szCs w:val="21"/>
              </w:rPr>
            </w:pPr>
          </w:p>
        </w:tc>
      </w:tr>
      <w:bookmarkEnd w:id="25"/>
      <w:bookmarkEnd w:id="26"/>
      <w:bookmarkEnd w:id="27"/>
      <w:bookmarkEnd w:id="28"/>
    </w:tbl>
    <w:p w14:paraId="60134D30" w14:textId="6A9F1C32" w:rsidR="005E006E" w:rsidRDefault="005E006E">
      <w:pPr>
        <w:pStyle w:val="ae"/>
        <w:spacing w:line="360" w:lineRule="auto"/>
        <w:ind w:firstLineChars="200" w:firstLine="422"/>
        <w:rPr>
          <w:rFonts w:hAnsi="宋体" w:cs="宋体"/>
          <w:b/>
          <w:bCs/>
          <w:kern w:val="0"/>
          <w:szCs w:val="21"/>
        </w:rPr>
      </w:pPr>
    </w:p>
    <w:p w14:paraId="2FE39C38" w14:textId="77777777" w:rsidR="0060792A" w:rsidRDefault="0010661B">
      <w:pPr>
        <w:spacing w:line="360" w:lineRule="auto"/>
        <w:rPr>
          <w:rFonts w:ascii="宋体" w:hAnsi="宋体" w:cs="宋体"/>
          <w:b/>
          <w:bCs/>
          <w:kern w:val="0"/>
          <w:szCs w:val="21"/>
        </w:rPr>
      </w:pPr>
      <w:r>
        <w:rPr>
          <w:rFonts w:ascii="宋体" w:hAnsi="宋体" w:cs="宋体" w:hint="eastAsia"/>
          <w:b/>
          <w:bCs/>
          <w:kern w:val="0"/>
          <w:szCs w:val="21"/>
        </w:rPr>
        <w:t>中小企业、残疾人福利性企业、监狱企业：</w:t>
      </w:r>
    </w:p>
    <w:p w14:paraId="49ECDF60" w14:textId="77777777" w:rsidR="0060792A" w:rsidRDefault="0010661B">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w:t>
      </w:r>
      <w:r>
        <w:rPr>
          <w:rFonts w:ascii="宋体" w:hAnsi="宋体" w:cs="宋体" w:hint="eastAsia"/>
          <w:kern w:val="0"/>
          <w:szCs w:val="21"/>
        </w:rPr>
        <w:t>1</w:t>
      </w:r>
      <w:r>
        <w:rPr>
          <w:rFonts w:ascii="宋体" w:hAnsi="宋体" w:cs="宋体" w:hint="eastAsia"/>
          <w:kern w:val="0"/>
          <w:szCs w:val="21"/>
          <w:lang w:val="zh-CN"/>
        </w:rPr>
        <w:t>）如供应商为小企业（含小型、微型企业），应当符合《政府采购促进中小企业发展暂行办法》（财库〔2011〕181号）第二条或《关于政府采购支持监狱企业发展有关问题的通知》（财库〔2014〕68号）第一条或《关于促进残疾人就业政府采购政策的通知》（财库〔2017〕141号）第一条的相关规定。</w:t>
      </w:r>
    </w:p>
    <w:p w14:paraId="1F42396C" w14:textId="77777777" w:rsidR="0060792A" w:rsidRDefault="0010661B">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w:t>
      </w:r>
      <w:r>
        <w:rPr>
          <w:rFonts w:ascii="宋体" w:hAnsi="宋体" w:cs="宋体" w:hint="eastAsia"/>
          <w:kern w:val="0"/>
          <w:szCs w:val="21"/>
        </w:rPr>
        <w:t>2</w:t>
      </w:r>
      <w:r>
        <w:rPr>
          <w:rFonts w:ascii="宋体" w:hAnsi="宋体" w:cs="宋体" w:hint="eastAsia"/>
          <w:kern w:val="0"/>
          <w:szCs w:val="21"/>
          <w:lang w:val="zh-CN"/>
        </w:rPr>
        <w:t>）在政府采购活动中，残疾人福利性企业、监狱企业视同小型、微型企业，享受预留份额、评审中价格扣除等促进中小企业发展的政府采购政策。残疾人福利性企业、监狱企业属于小型、微型企业的，不</w:t>
      </w:r>
      <w:r>
        <w:rPr>
          <w:rFonts w:ascii="宋体" w:hAnsi="宋体" w:cs="宋体" w:hint="eastAsia"/>
          <w:kern w:val="0"/>
          <w:szCs w:val="21"/>
          <w:lang w:val="zh-CN"/>
        </w:rPr>
        <w:lastRenderedPageBreak/>
        <w:t>重复享受价格折扣。</w:t>
      </w:r>
    </w:p>
    <w:p w14:paraId="4AA1AC04" w14:textId="77777777" w:rsidR="0060792A" w:rsidRDefault="0010661B">
      <w:pPr>
        <w:autoSpaceDE w:val="0"/>
        <w:autoSpaceDN w:val="0"/>
        <w:adjustRightInd w:val="0"/>
        <w:spacing w:line="360" w:lineRule="auto"/>
        <w:ind w:firstLineChars="200" w:firstLine="420"/>
        <w:rPr>
          <w:rFonts w:ascii="Calibri" w:eastAsia="Calibri" w:hAnsi="Calibri" w:cs="宋体"/>
          <w:kern w:val="0"/>
          <w:szCs w:val="21"/>
          <w:lang w:val="zh-CN"/>
        </w:rPr>
      </w:pPr>
      <w:r>
        <w:rPr>
          <w:rFonts w:ascii="宋体" w:hAnsi="宋体" w:cs="宋体" w:hint="eastAsia"/>
          <w:kern w:val="0"/>
          <w:szCs w:val="21"/>
          <w:lang w:val="zh-CN"/>
        </w:rPr>
        <w:t>（</w:t>
      </w:r>
      <w:r>
        <w:rPr>
          <w:rFonts w:ascii="宋体" w:hAnsi="宋体" w:cs="宋体" w:hint="eastAsia"/>
          <w:kern w:val="0"/>
          <w:szCs w:val="21"/>
        </w:rPr>
        <w:t>3</w:t>
      </w:r>
      <w:r>
        <w:rPr>
          <w:rFonts w:ascii="宋体" w:hAnsi="宋体" w:cs="宋体" w:hint="eastAsia"/>
          <w:kern w:val="0"/>
          <w:szCs w:val="21"/>
          <w:lang w:val="zh-CN"/>
        </w:rPr>
        <w:t>）对小型和微型企业的投标价格给予6%扣除，用扣除后的价格参与评审。</w:t>
      </w:r>
    </w:p>
    <w:p w14:paraId="3750EFBE" w14:textId="77777777" w:rsidR="0060792A" w:rsidRDefault="0010661B">
      <w:pPr>
        <w:spacing w:line="360" w:lineRule="auto"/>
        <w:ind w:firstLineChars="100" w:firstLine="210"/>
        <w:rPr>
          <w:rFonts w:ascii="宋体" w:hAnsi="宋体" w:cs="宋体"/>
          <w:kern w:val="0"/>
          <w:szCs w:val="21"/>
          <w:lang w:val="zh-CN"/>
        </w:rPr>
      </w:pPr>
      <w:r>
        <w:rPr>
          <w:rFonts w:ascii="宋体" w:hAnsi="宋体" w:cs="宋体" w:hint="eastAsia"/>
          <w:kern w:val="0"/>
          <w:szCs w:val="21"/>
          <w:lang w:val="zh-CN"/>
        </w:rPr>
        <w:t>小企业（含小型、微型企业）应当同时符合以下条件：</w:t>
      </w:r>
    </w:p>
    <w:p w14:paraId="370A2125" w14:textId="77777777" w:rsidR="0060792A" w:rsidRDefault="0010661B">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1）供应商为小企业，且符合中小企业划分标准；</w:t>
      </w:r>
    </w:p>
    <w:p w14:paraId="1AA6491B" w14:textId="77777777" w:rsidR="0060792A" w:rsidRDefault="0010661B">
      <w:pPr>
        <w:autoSpaceDE w:val="0"/>
        <w:autoSpaceDN w:val="0"/>
        <w:adjustRightInd w:val="0"/>
        <w:spacing w:line="360" w:lineRule="auto"/>
        <w:ind w:firstLineChars="200" w:firstLine="420"/>
        <w:rPr>
          <w:kern w:val="0"/>
          <w:szCs w:val="21"/>
        </w:rPr>
      </w:pPr>
      <w:r>
        <w:rPr>
          <w:rFonts w:ascii="宋体" w:hAnsi="宋体" w:cs="宋体" w:hint="eastAsia"/>
          <w:kern w:val="0"/>
          <w:szCs w:val="21"/>
          <w:lang w:val="zh-CN"/>
        </w:rPr>
        <w:t>2）提供本企业制造的货物、承担的工程或者服务，或者提供其他小企业制造的货物。如果提供的货物为大中型企业注册商标的货物，视同大中型企业。</w:t>
      </w:r>
    </w:p>
    <w:p w14:paraId="784F6147" w14:textId="77777777" w:rsidR="0060792A" w:rsidRDefault="0010661B">
      <w:pPr>
        <w:pStyle w:val="ae"/>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、评标结束后，投标人可至</w:t>
      </w:r>
      <w:r>
        <w:rPr>
          <w:rFonts w:ascii="Times New Roman" w:eastAsiaTheme="minorEastAsia" w:hAnsi="Times New Roman"/>
          <w:szCs w:val="21"/>
        </w:rPr>
        <w:t>江苏开放大学首页下方（</w:t>
      </w:r>
      <w:hyperlink r:id="rId12" w:history="1">
        <w:r>
          <w:rPr>
            <w:rStyle w:val="af7"/>
            <w:rFonts w:ascii="Times New Roman" w:eastAsiaTheme="minorEastAsia" w:hAnsi="Times New Roman"/>
            <w:color w:val="auto"/>
            <w:szCs w:val="21"/>
          </w:rPr>
          <w:t>http://www.jsou.cn/</w:t>
        </w:r>
      </w:hyperlink>
      <w:r>
        <w:rPr>
          <w:rFonts w:ascii="Times New Roman" w:eastAsiaTheme="minorEastAsia" w:hAnsi="Times New Roman"/>
          <w:szCs w:val="21"/>
        </w:rPr>
        <w:t>）</w:t>
      </w:r>
      <w:r>
        <w:rPr>
          <w:rFonts w:ascii="Times New Roman" w:hAnsi="Times New Roman" w:hint="eastAsia"/>
          <w:szCs w:val="21"/>
        </w:rPr>
        <w:t>“招标公告”栏的“中标公示”中查看公示最终结果。</w:t>
      </w:r>
    </w:p>
    <w:p w14:paraId="1853E425" w14:textId="77777777" w:rsidR="0060792A" w:rsidRDefault="0010661B">
      <w:pPr>
        <w:pStyle w:val="3"/>
        <w:rPr>
          <w:rStyle w:val="af5"/>
          <w:rFonts w:ascii="Times New Roman" w:hAnsi="Times New Roman"/>
          <w:b/>
          <w:bCs w:val="0"/>
          <w:sz w:val="21"/>
          <w:szCs w:val="21"/>
        </w:rPr>
      </w:pPr>
      <w:bookmarkStart w:id="29" w:name="_Toc455914610"/>
      <w:bookmarkStart w:id="30" w:name="_Toc384844738"/>
      <w:bookmarkStart w:id="31" w:name="_Toc386980215"/>
      <w:r>
        <w:rPr>
          <w:rFonts w:ascii="Times New Roman" w:hAnsi="Times New Roman"/>
          <w:sz w:val="21"/>
          <w:szCs w:val="21"/>
        </w:rPr>
        <w:t>2.</w:t>
      </w:r>
      <w:r>
        <w:rPr>
          <w:rFonts w:ascii="Times New Roman" w:hAnsi="Times New Roman" w:hint="eastAsia"/>
          <w:sz w:val="21"/>
          <w:szCs w:val="21"/>
        </w:rPr>
        <w:t>5</w:t>
      </w:r>
      <w:r>
        <w:rPr>
          <w:rFonts w:ascii="Times New Roman" w:hAnsi="Times New Roman"/>
          <w:sz w:val="21"/>
          <w:szCs w:val="21"/>
        </w:rPr>
        <w:t>投标保证金</w:t>
      </w:r>
      <w:bookmarkStart w:id="32" w:name="_Toc386980216"/>
      <w:bookmarkStart w:id="33" w:name="_Toc384844739"/>
      <w:bookmarkStart w:id="34" w:name="_Toc455914611"/>
      <w:bookmarkEnd w:id="29"/>
      <w:bookmarkEnd w:id="30"/>
      <w:bookmarkEnd w:id="31"/>
    </w:p>
    <w:p w14:paraId="656422F3" w14:textId="77777777" w:rsidR="0060792A" w:rsidRDefault="0010661B">
      <w:pPr>
        <w:spacing w:line="400" w:lineRule="exact"/>
        <w:ind w:firstLineChars="200" w:firstLine="420"/>
      </w:pPr>
      <w:r>
        <w:rPr>
          <w:rFonts w:hint="eastAsia"/>
        </w:rPr>
        <w:t>无。</w:t>
      </w:r>
    </w:p>
    <w:p w14:paraId="4D9DB75E" w14:textId="77777777" w:rsidR="0060792A" w:rsidRDefault="0010661B">
      <w:pPr>
        <w:pStyle w:val="3"/>
        <w:rPr>
          <w:rFonts w:ascii="Times New Roman" w:hAnsi="Times New Roman"/>
          <w:sz w:val="21"/>
          <w:szCs w:val="21"/>
        </w:rPr>
      </w:pPr>
      <w:r>
        <w:rPr>
          <w:rFonts w:ascii="Times New Roman" w:hAnsi="Times New Roman"/>
          <w:sz w:val="21"/>
          <w:szCs w:val="21"/>
        </w:rPr>
        <w:t>2.</w:t>
      </w:r>
      <w:r>
        <w:rPr>
          <w:rFonts w:ascii="Times New Roman" w:hAnsi="Times New Roman" w:hint="eastAsia"/>
          <w:sz w:val="21"/>
          <w:szCs w:val="21"/>
        </w:rPr>
        <w:t>6</w:t>
      </w:r>
      <w:r>
        <w:rPr>
          <w:rFonts w:ascii="Times New Roman" w:hAnsi="Times New Roman"/>
          <w:sz w:val="21"/>
          <w:szCs w:val="21"/>
        </w:rPr>
        <w:t>投标有效期</w:t>
      </w:r>
      <w:bookmarkEnd w:id="32"/>
      <w:bookmarkEnd w:id="33"/>
      <w:bookmarkEnd w:id="34"/>
    </w:p>
    <w:p w14:paraId="36906AFD" w14:textId="77777777" w:rsidR="0060792A" w:rsidRDefault="0010661B">
      <w:pPr>
        <w:pStyle w:val="ae"/>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、本项目的投标有效期为投标文件递交截止时间结束后</w:t>
      </w:r>
      <w:r>
        <w:rPr>
          <w:rFonts w:ascii="Times New Roman" w:hAnsi="Times New Roman"/>
          <w:szCs w:val="21"/>
        </w:rPr>
        <w:t>60</w:t>
      </w:r>
      <w:r>
        <w:rPr>
          <w:rFonts w:ascii="Times New Roman" w:hAnsi="Times New Roman"/>
          <w:szCs w:val="21"/>
        </w:rPr>
        <w:t>日历天，有效期短于此规定的投标文件将被视为无效。</w:t>
      </w:r>
    </w:p>
    <w:p w14:paraId="5D653D95" w14:textId="77777777" w:rsidR="0060792A" w:rsidRDefault="0010661B">
      <w:pPr>
        <w:pStyle w:val="ae"/>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、在特殊情况下，招标人可于投标有效期满之前，向投标人提出延长投标有效期的要求，投标人应立即以传真等书面形式对此要求向招标</w:t>
      </w:r>
      <w:r>
        <w:rPr>
          <w:rFonts w:hAnsi="宋体"/>
          <w:szCs w:val="21"/>
        </w:rPr>
        <w:t>人</w:t>
      </w:r>
      <w:r>
        <w:rPr>
          <w:rFonts w:hAnsi="宋体" w:hint="eastAsia"/>
          <w:szCs w:val="21"/>
        </w:rPr>
        <w:t>做出</w:t>
      </w:r>
      <w:r>
        <w:rPr>
          <w:rFonts w:hAnsi="宋体"/>
          <w:szCs w:val="21"/>
        </w:rPr>
        <w:t>答复</w:t>
      </w:r>
      <w:r>
        <w:rPr>
          <w:rFonts w:ascii="Times New Roman" w:hAnsi="Times New Roman"/>
          <w:szCs w:val="21"/>
        </w:rPr>
        <w:t>，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14:paraId="0FF85686" w14:textId="77777777" w:rsidR="0060792A" w:rsidRDefault="0010661B">
      <w:pPr>
        <w:pStyle w:val="3"/>
        <w:rPr>
          <w:rFonts w:ascii="Times New Roman" w:hAnsi="Times New Roman"/>
          <w:sz w:val="21"/>
          <w:szCs w:val="21"/>
        </w:rPr>
      </w:pPr>
      <w:bookmarkStart w:id="35" w:name="_Toc455914612"/>
      <w:r>
        <w:rPr>
          <w:rFonts w:ascii="Times New Roman" w:hAnsi="Times New Roman"/>
          <w:sz w:val="21"/>
          <w:szCs w:val="21"/>
        </w:rPr>
        <w:t>2.</w:t>
      </w:r>
      <w:r>
        <w:rPr>
          <w:rFonts w:ascii="Times New Roman" w:hAnsi="Times New Roman" w:hint="eastAsia"/>
          <w:sz w:val="21"/>
          <w:szCs w:val="21"/>
        </w:rPr>
        <w:t>7</w:t>
      </w:r>
      <w:r>
        <w:rPr>
          <w:rFonts w:ascii="Times New Roman" w:hAnsi="Times New Roman"/>
          <w:sz w:val="21"/>
          <w:szCs w:val="21"/>
        </w:rPr>
        <w:t>无效投标的情形</w:t>
      </w:r>
      <w:bookmarkEnd w:id="35"/>
    </w:p>
    <w:p w14:paraId="451BFA8B" w14:textId="77777777" w:rsidR="0060792A" w:rsidRDefault="0010661B">
      <w:pPr>
        <w:pStyle w:val="ae"/>
        <w:spacing w:line="360" w:lineRule="auto"/>
        <w:ind w:firstLineChars="200" w:firstLine="420"/>
        <w:rPr>
          <w:rFonts w:ascii="Times New Roman" w:hAnsi="Times New Roman"/>
          <w:szCs w:val="21"/>
        </w:rPr>
      </w:pPr>
      <w:bookmarkStart w:id="36" w:name="_Toc455914613"/>
      <w:r>
        <w:rPr>
          <w:rFonts w:ascii="Times New Roman" w:hAnsi="Times New Roman" w:hint="eastAsia"/>
          <w:szCs w:val="21"/>
        </w:rPr>
        <w:t>1</w:t>
      </w:r>
      <w:r>
        <w:rPr>
          <w:rFonts w:ascii="Times New Roman" w:hAnsi="Times New Roman" w:hint="eastAsia"/>
          <w:szCs w:val="21"/>
        </w:rPr>
        <w:t>、投标文件资格审查项中任意一项不响应；</w:t>
      </w:r>
    </w:p>
    <w:p w14:paraId="5D67723F" w14:textId="77777777" w:rsidR="0060792A" w:rsidRDefault="0010661B">
      <w:pPr>
        <w:pStyle w:val="ae"/>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、开标一览表、法人授权委托书提供信息不全或未盖公章或未手写签名；</w:t>
      </w:r>
    </w:p>
    <w:p w14:paraId="6496CD3A" w14:textId="77777777" w:rsidR="0060792A" w:rsidRDefault="0010661B">
      <w:pPr>
        <w:pStyle w:val="ae"/>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、投标文件附有招标人不能接受的条件；</w:t>
      </w:r>
    </w:p>
    <w:p w14:paraId="084C0AF5" w14:textId="77777777" w:rsidR="0060792A" w:rsidRDefault="0010661B">
      <w:pPr>
        <w:pStyle w:val="ae"/>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、不符合招标文件中规定的实质性要求（报价、技术要求、投标人资质要求）；</w:t>
      </w:r>
    </w:p>
    <w:p w14:paraId="684D0728" w14:textId="77777777" w:rsidR="0060792A" w:rsidRDefault="0010661B">
      <w:pPr>
        <w:pStyle w:val="ae"/>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、有三项及以上技术指标负偏离的；</w:t>
      </w:r>
    </w:p>
    <w:p w14:paraId="6E188589" w14:textId="77777777" w:rsidR="0060792A" w:rsidRDefault="0010661B">
      <w:pPr>
        <w:pStyle w:val="ae"/>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、不响应招标文件规定的付款方式；</w:t>
      </w:r>
    </w:p>
    <w:p w14:paraId="3DC7CA36" w14:textId="77777777" w:rsidR="0060792A" w:rsidRDefault="0010661B">
      <w:pPr>
        <w:pStyle w:val="ae"/>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hint="eastAsia"/>
          <w:szCs w:val="21"/>
        </w:rPr>
        <w:t>、有法律法规规定的其他违法行为。</w:t>
      </w:r>
      <w:bookmarkEnd w:id="36"/>
    </w:p>
    <w:p w14:paraId="34A553C2" w14:textId="77777777" w:rsidR="0060792A" w:rsidRDefault="0010661B">
      <w:pPr>
        <w:pStyle w:val="3"/>
        <w:rPr>
          <w:rFonts w:ascii="Times New Roman" w:hAnsi="Times New Roman"/>
          <w:sz w:val="21"/>
          <w:szCs w:val="21"/>
        </w:rPr>
      </w:pPr>
      <w:bookmarkStart w:id="37" w:name="_Toc386980217"/>
      <w:bookmarkStart w:id="38" w:name="_Toc384844740"/>
      <w:bookmarkStart w:id="39" w:name="_Toc455914614"/>
      <w:r>
        <w:rPr>
          <w:rFonts w:ascii="Times New Roman" w:hAnsi="Times New Roman"/>
          <w:sz w:val="21"/>
          <w:szCs w:val="21"/>
        </w:rPr>
        <w:lastRenderedPageBreak/>
        <w:t>2.</w:t>
      </w:r>
      <w:r>
        <w:rPr>
          <w:rFonts w:ascii="Times New Roman" w:hAnsi="Times New Roman" w:hint="eastAsia"/>
          <w:sz w:val="21"/>
          <w:szCs w:val="21"/>
        </w:rPr>
        <w:t>8</w:t>
      </w:r>
      <w:r>
        <w:rPr>
          <w:rFonts w:ascii="Times New Roman" w:hAnsi="Times New Roman"/>
          <w:sz w:val="21"/>
          <w:szCs w:val="21"/>
        </w:rPr>
        <w:t>合同</w:t>
      </w:r>
      <w:bookmarkEnd w:id="37"/>
      <w:bookmarkEnd w:id="38"/>
      <w:r>
        <w:rPr>
          <w:rFonts w:ascii="Times New Roman" w:hAnsi="Times New Roman"/>
          <w:sz w:val="21"/>
          <w:szCs w:val="21"/>
        </w:rPr>
        <w:t>签订</w:t>
      </w:r>
      <w:bookmarkEnd w:id="39"/>
    </w:p>
    <w:p w14:paraId="458B00A9" w14:textId="77777777" w:rsidR="0060792A" w:rsidRDefault="0010661B">
      <w:pPr>
        <w:pStyle w:val="ae"/>
        <w:spacing w:line="360" w:lineRule="auto"/>
        <w:ind w:firstLineChars="200" w:firstLine="420"/>
        <w:rPr>
          <w:rFonts w:ascii="Times New Roman" w:hAnsi="Times New Roman"/>
          <w:bCs/>
          <w:szCs w:val="21"/>
        </w:rPr>
      </w:pPr>
      <w:r>
        <w:rPr>
          <w:rFonts w:ascii="Times New Roman" w:hAnsi="Times New Roman"/>
          <w:szCs w:val="21"/>
        </w:rPr>
        <w:t>1</w:t>
      </w:r>
      <w:r>
        <w:rPr>
          <w:rFonts w:ascii="Times New Roman" w:hAnsi="Times New Roman"/>
          <w:szCs w:val="21"/>
        </w:rPr>
        <w:t>、签订合同前，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14:paraId="00A51C4E" w14:textId="77777777" w:rsidR="0060792A" w:rsidRDefault="0010661B">
      <w:pPr>
        <w:pStyle w:val="ae"/>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、中标人应严格按照中标通知书要求的时间和地点与招标人签订合同，如中标人拒绝签订合同，并给招标人造成损失的，中标人应承担赔偿责任。</w:t>
      </w:r>
    </w:p>
    <w:p w14:paraId="593B85B2" w14:textId="77777777" w:rsidR="0060792A" w:rsidRDefault="0010661B">
      <w:pPr>
        <w:pStyle w:val="ae"/>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、签订合同应以招标文件和投标承诺为依据</w:t>
      </w:r>
      <w:r>
        <w:rPr>
          <w:rFonts w:ascii="Times New Roman" w:hAnsi="Times New Roman" w:hint="eastAsia"/>
          <w:szCs w:val="21"/>
        </w:rPr>
        <w:t>。</w:t>
      </w:r>
    </w:p>
    <w:p w14:paraId="5B84E1B1" w14:textId="77777777" w:rsidR="0060792A" w:rsidRDefault="0010661B">
      <w:pPr>
        <w:pStyle w:val="3"/>
        <w:rPr>
          <w:rFonts w:ascii="Times New Roman" w:hAnsi="Times New Roman"/>
          <w:sz w:val="21"/>
          <w:szCs w:val="21"/>
        </w:rPr>
      </w:pPr>
      <w:bookmarkStart w:id="40" w:name="_Toc384844741"/>
      <w:bookmarkStart w:id="41" w:name="_Toc455914616"/>
      <w:bookmarkStart w:id="42" w:name="_Toc386980218"/>
      <w:r>
        <w:rPr>
          <w:rFonts w:ascii="Times New Roman" w:hAnsi="Times New Roman"/>
          <w:sz w:val="21"/>
          <w:szCs w:val="21"/>
        </w:rPr>
        <w:t>2.</w:t>
      </w:r>
      <w:r>
        <w:rPr>
          <w:rFonts w:ascii="Times New Roman" w:hAnsi="Times New Roman" w:hint="eastAsia"/>
          <w:sz w:val="21"/>
          <w:szCs w:val="21"/>
        </w:rPr>
        <w:t>9</w:t>
      </w:r>
      <w:r>
        <w:rPr>
          <w:rFonts w:ascii="Times New Roman" w:hAnsi="Times New Roman"/>
          <w:sz w:val="21"/>
          <w:szCs w:val="21"/>
        </w:rPr>
        <w:t>付款方式</w:t>
      </w:r>
      <w:bookmarkEnd w:id="40"/>
      <w:bookmarkEnd w:id="41"/>
      <w:bookmarkEnd w:id="42"/>
    </w:p>
    <w:p w14:paraId="69A07AED" w14:textId="77777777" w:rsidR="00B40ACE" w:rsidRPr="00D9672B" w:rsidRDefault="00B40ACE" w:rsidP="00B40ACE">
      <w:pPr>
        <w:widowControl/>
        <w:tabs>
          <w:tab w:val="left" w:pos="1980"/>
        </w:tabs>
        <w:snapToGrid w:val="0"/>
        <w:spacing w:line="360" w:lineRule="auto"/>
        <w:ind w:firstLineChars="200" w:firstLine="420"/>
        <w:rPr>
          <w:rFonts w:ascii="宋体" w:hAnsi="宋体"/>
          <w:szCs w:val="21"/>
        </w:rPr>
      </w:pPr>
      <w:bookmarkStart w:id="43" w:name="_Toc455914617"/>
      <w:r w:rsidRPr="00D9672B">
        <w:rPr>
          <w:rFonts w:ascii="宋体" w:hAnsi="宋体" w:hint="eastAsia"/>
          <w:szCs w:val="21"/>
        </w:rPr>
        <w:t>甲方按下列程序付款。</w:t>
      </w:r>
    </w:p>
    <w:p w14:paraId="4C98D015" w14:textId="77777777" w:rsidR="00B40ACE" w:rsidRPr="00D9672B" w:rsidRDefault="00B40ACE" w:rsidP="00B40ACE">
      <w:pPr>
        <w:pStyle w:val="aff0"/>
        <w:widowControl/>
        <w:numPr>
          <w:ilvl w:val="0"/>
          <w:numId w:val="16"/>
        </w:numPr>
        <w:tabs>
          <w:tab w:val="left" w:pos="1980"/>
        </w:tabs>
        <w:snapToGrid w:val="0"/>
        <w:spacing w:line="360" w:lineRule="auto"/>
        <w:ind w:firstLineChars="0"/>
        <w:rPr>
          <w:rFonts w:ascii="宋体" w:hAnsi="宋体"/>
          <w:szCs w:val="21"/>
        </w:rPr>
      </w:pPr>
      <w:r w:rsidRPr="00D9672B">
        <w:rPr>
          <w:rFonts w:ascii="宋体" w:hAnsi="宋体" w:hint="eastAsia"/>
          <w:szCs w:val="21"/>
        </w:rPr>
        <w:t>签订合同后1</w:t>
      </w:r>
      <w:r w:rsidRPr="00D9672B">
        <w:rPr>
          <w:rFonts w:ascii="宋体" w:hAnsi="宋体"/>
          <w:szCs w:val="21"/>
        </w:rPr>
        <w:t>0</w:t>
      </w:r>
      <w:r w:rsidRPr="00D9672B">
        <w:rPr>
          <w:rFonts w:ascii="宋体" w:hAnsi="宋体" w:hint="eastAsia"/>
          <w:szCs w:val="21"/>
        </w:rPr>
        <w:t>个工作日支付合同金额3</w:t>
      </w:r>
      <w:r w:rsidRPr="00D9672B">
        <w:rPr>
          <w:rFonts w:ascii="宋体" w:hAnsi="宋体"/>
          <w:szCs w:val="21"/>
        </w:rPr>
        <w:t>0</w:t>
      </w:r>
      <w:r w:rsidRPr="00D9672B">
        <w:rPr>
          <w:rFonts w:ascii="宋体" w:hAnsi="宋体" w:hint="eastAsia"/>
          <w:szCs w:val="21"/>
        </w:rPr>
        <w:t>%；</w:t>
      </w:r>
    </w:p>
    <w:p w14:paraId="1D738462" w14:textId="71872544" w:rsidR="00B40ACE" w:rsidRPr="00D9672B" w:rsidRDefault="00B40ACE" w:rsidP="00B40ACE">
      <w:pPr>
        <w:pStyle w:val="aff0"/>
        <w:widowControl/>
        <w:numPr>
          <w:ilvl w:val="0"/>
          <w:numId w:val="16"/>
        </w:numPr>
        <w:tabs>
          <w:tab w:val="left" w:pos="1980"/>
        </w:tabs>
        <w:snapToGrid w:val="0"/>
        <w:spacing w:line="360" w:lineRule="auto"/>
        <w:ind w:firstLineChars="0"/>
        <w:rPr>
          <w:rFonts w:ascii="宋体" w:hAnsi="宋体"/>
          <w:szCs w:val="21"/>
        </w:rPr>
      </w:pPr>
      <w:r w:rsidRPr="00D9672B">
        <w:rPr>
          <w:rFonts w:ascii="宋体" w:hAnsi="宋体" w:hint="eastAsia"/>
          <w:szCs w:val="21"/>
        </w:rPr>
        <w:t>本项目课程资源建设中期经专家验收合格后支付合同金额的3</w:t>
      </w:r>
      <w:r w:rsidRPr="00D9672B">
        <w:rPr>
          <w:rFonts w:ascii="宋体" w:hAnsi="宋体"/>
          <w:szCs w:val="21"/>
        </w:rPr>
        <w:t>0</w:t>
      </w:r>
      <w:r w:rsidRPr="00D9672B">
        <w:rPr>
          <w:rFonts w:ascii="宋体" w:hAnsi="宋体" w:hint="eastAsia"/>
          <w:szCs w:val="21"/>
        </w:rPr>
        <w:t>%；</w:t>
      </w:r>
    </w:p>
    <w:p w14:paraId="73AA5367" w14:textId="77777777" w:rsidR="00B40ACE" w:rsidRPr="00D9672B" w:rsidRDefault="00B40ACE" w:rsidP="00B40ACE">
      <w:pPr>
        <w:widowControl/>
        <w:tabs>
          <w:tab w:val="left" w:pos="1980"/>
        </w:tabs>
        <w:snapToGrid w:val="0"/>
        <w:spacing w:line="360" w:lineRule="auto"/>
        <w:ind w:firstLineChars="200" w:firstLine="420"/>
        <w:rPr>
          <w:rFonts w:ascii="宋体" w:hAnsi="宋体"/>
          <w:szCs w:val="21"/>
        </w:rPr>
      </w:pPr>
      <w:r w:rsidRPr="00D9672B">
        <w:rPr>
          <w:rFonts w:ascii="宋体" w:hAnsi="宋体" w:hint="eastAsia"/>
          <w:szCs w:val="21"/>
        </w:rPr>
        <w:t>3、项目完成验收后10个工作日内支付合同金额的</w:t>
      </w:r>
      <w:r w:rsidRPr="00D9672B">
        <w:rPr>
          <w:rFonts w:ascii="宋体" w:hAnsi="宋体"/>
          <w:szCs w:val="21"/>
        </w:rPr>
        <w:t>40</w:t>
      </w:r>
      <w:r w:rsidRPr="00D9672B">
        <w:rPr>
          <w:rFonts w:ascii="宋体" w:hAnsi="宋体" w:hint="eastAsia"/>
          <w:szCs w:val="21"/>
        </w:rPr>
        <w:t>%。</w:t>
      </w:r>
    </w:p>
    <w:p w14:paraId="341C79D3" w14:textId="7791D2AF" w:rsidR="009E6063" w:rsidRPr="00B40ACE" w:rsidRDefault="009E6063" w:rsidP="009E6063">
      <w:pPr>
        <w:widowControl/>
        <w:tabs>
          <w:tab w:val="left" w:pos="1980"/>
        </w:tabs>
        <w:snapToGrid w:val="0"/>
        <w:spacing w:line="360" w:lineRule="auto"/>
        <w:rPr>
          <w:rFonts w:ascii="宋体" w:hAnsi="宋体"/>
          <w:szCs w:val="21"/>
        </w:rPr>
      </w:pPr>
    </w:p>
    <w:p w14:paraId="304C7CCF" w14:textId="5B189766" w:rsidR="00E31A6D" w:rsidRPr="007443CC" w:rsidRDefault="00E31A6D" w:rsidP="009E6063">
      <w:pPr>
        <w:widowControl/>
        <w:tabs>
          <w:tab w:val="left" w:pos="1980"/>
        </w:tabs>
        <w:snapToGrid w:val="0"/>
        <w:spacing w:line="360" w:lineRule="auto"/>
        <w:rPr>
          <w:rFonts w:ascii="宋体" w:hAnsi="宋体"/>
          <w:b/>
          <w:bCs/>
          <w:szCs w:val="21"/>
        </w:rPr>
      </w:pPr>
      <w:r w:rsidRPr="007443CC">
        <w:rPr>
          <w:rFonts w:ascii="宋体" w:hAnsi="宋体" w:hint="eastAsia"/>
          <w:b/>
          <w:bCs/>
          <w:szCs w:val="21"/>
        </w:rPr>
        <w:t>2.</w:t>
      </w:r>
      <w:r w:rsidRPr="007443CC">
        <w:rPr>
          <w:rFonts w:ascii="宋体" w:hAnsi="宋体"/>
          <w:b/>
          <w:bCs/>
          <w:szCs w:val="21"/>
        </w:rPr>
        <w:t>10</w:t>
      </w:r>
      <w:r w:rsidRPr="007443CC">
        <w:rPr>
          <w:rFonts w:ascii="宋体" w:hAnsi="宋体" w:hint="eastAsia"/>
          <w:b/>
          <w:bCs/>
          <w:szCs w:val="21"/>
        </w:rPr>
        <w:t>其他</w:t>
      </w:r>
    </w:p>
    <w:p w14:paraId="59750336" w14:textId="6CB94D2E" w:rsidR="00E31A6D" w:rsidRPr="004D369A" w:rsidRDefault="00E31A6D" w:rsidP="009E6063">
      <w:pPr>
        <w:widowControl/>
        <w:tabs>
          <w:tab w:val="left" w:pos="1980"/>
        </w:tabs>
        <w:snapToGrid w:val="0"/>
        <w:spacing w:line="360" w:lineRule="auto"/>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针对</w:t>
      </w:r>
      <w:r w:rsidR="006674F6">
        <w:rPr>
          <w:rFonts w:ascii="宋体" w:hAnsi="宋体" w:hint="eastAsia"/>
          <w:szCs w:val="21"/>
        </w:rPr>
        <w:t>具有演示</w:t>
      </w:r>
      <w:r w:rsidR="00704955">
        <w:rPr>
          <w:rFonts w:ascii="宋体" w:hAnsi="宋体" w:hint="eastAsia"/>
          <w:szCs w:val="21"/>
        </w:rPr>
        <w:t>评分环</w:t>
      </w:r>
      <w:r w:rsidR="006674F6">
        <w:rPr>
          <w:rFonts w:ascii="宋体" w:hAnsi="宋体" w:hint="eastAsia"/>
          <w:szCs w:val="21"/>
        </w:rPr>
        <w:t>节的项目，招标人提供</w:t>
      </w:r>
      <w:r w:rsidR="00A547E6">
        <w:rPr>
          <w:rFonts w:ascii="宋体" w:hAnsi="宋体" w:hint="eastAsia"/>
          <w:szCs w:val="21"/>
        </w:rPr>
        <w:t>具备HDMI和VGA接口的</w:t>
      </w:r>
      <w:r w:rsidR="006674F6">
        <w:rPr>
          <w:rFonts w:ascii="宋体" w:hAnsi="宋体" w:hint="eastAsia"/>
          <w:szCs w:val="21"/>
        </w:rPr>
        <w:t>演示用</w:t>
      </w:r>
      <w:r w:rsidR="00F51C5E">
        <w:rPr>
          <w:rFonts w:ascii="宋体" w:hAnsi="宋体" w:hint="eastAsia"/>
          <w:szCs w:val="21"/>
        </w:rPr>
        <w:t>电子屏幕，其他</w:t>
      </w:r>
      <w:r w:rsidR="001A6448">
        <w:rPr>
          <w:rFonts w:ascii="宋体" w:hAnsi="宋体" w:hint="eastAsia"/>
          <w:szCs w:val="21"/>
        </w:rPr>
        <w:t>所需</w:t>
      </w:r>
      <w:r w:rsidR="00F51C5E">
        <w:rPr>
          <w:rFonts w:ascii="宋体" w:hAnsi="宋体" w:hint="eastAsia"/>
          <w:szCs w:val="21"/>
        </w:rPr>
        <w:t>设备</w:t>
      </w:r>
      <w:r w:rsidR="001A6448">
        <w:rPr>
          <w:rFonts w:ascii="宋体" w:hAnsi="宋体" w:hint="eastAsia"/>
          <w:szCs w:val="21"/>
        </w:rPr>
        <w:t>及</w:t>
      </w:r>
      <w:r w:rsidR="00704955">
        <w:rPr>
          <w:rFonts w:ascii="宋体" w:hAnsi="宋体" w:hint="eastAsia"/>
          <w:szCs w:val="21"/>
        </w:rPr>
        <w:t>配套</w:t>
      </w:r>
      <w:r w:rsidR="001A6448">
        <w:rPr>
          <w:rFonts w:ascii="宋体" w:hAnsi="宋体" w:hint="eastAsia"/>
          <w:szCs w:val="21"/>
        </w:rPr>
        <w:t>软件</w:t>
      </w:r>
      <w:r w:rsidR="00F51C5E">
        <w:rPr>
          <w:rFonts w:ascii="宋体" w:hAnsi="宋体" w:hint="eastAsia"/>
          <w:szCs w:val="21"/>
        </w:rPr>
        <w:t>由投标人自行</w:t>
      </w:r>
      <w:r w:rsidR="007443CC">
        <w:rPr>
          <w:rFonts w:ascii="宋体" w:hAnsi="宋体" w:hint="eastAsia"/>
          <w:szCs w:val="21"/>
        </w:rPr>
        <w:t>准备。</w:t>
      </w:r>
    </w:p>
    <w:p w14:paraId="7001F27F" w14:textId="77777777" w:rsidR="00CD38AA" w:rsidRDefault="00CD38AA">
      <w:pPr>
        <w:pStyle w:val="3"/>
        <w:spacing w:line="360" w:lineRule="auto"/>
        <w:jc w:val="center"/>
        <w:rPr>
          <w:rFonts w:ascii="Times New Roman" w:eastAsia="楷体" w:hAnsi="Times New Roman"/>
          <w:sz w:val="44"/>
        </w:rPr>
      </w:pPr>
    </w:p>
    <w:p w14:paraId="3C151DF8" w14:textId="52A07053" w:rsidR="0060792A" w:rsidRDefault="0010661B">
      <w:pPr>
        <w:pStyle w:val="3"/>
        <w:spacing w:line="360" w:lineRule="auto"/>
        <w:jc w:val="center"/>
        <w:rPr>
          <w:rFonts w:ascii="Times New Roman" w:eastAsia="楷体" w:hAnsi="Times New Roman"/>
          <w:sz w:val="44"/>
        </w:rPr>
      </w:pPr>
      <w:r>
        <w:rPr>
          <w:rFonts w:ascii="Times New Roman" w:eastAsia="楷体" w:hAnsi="Times New Roman"/>
          <w:sz w:val="44"/>
        </w:rPr>
        <w:t>第三部分</w:t>
      </w:r>
      <w:r>
        <w:rPr>
          <w:rFonts w:ascii="Times New Roman" w:eastAsia="楷体" w:hAnsi="Times New Roman" w:hint="eastAsia"/>
          <w:sz w:val="44"/>
        </w:rPr>
        <w:t xml:space="preserve">  </w:t>
      </w:r>
      <w:r>
        <w:rPr>
          <w:rFonts w:ascii="Times New Roman" w:eastAsia="楷体" w:hAnsi="Times New Roman"/>
          <w:sz w:val="44"/>
        </w:rPr>
        <w:t>项目需求</w:t>
      </w:r>
      <w:bookmarkEnd w:id="43"/>
    </w:p>
    <w:p w14:paraId="49B721C4" w14:textId="77777777" w:rsidR="003F1517" w:rsidRPr="003F1517" w:rsidRDefault="003F1517" w:rsidP="003F1517">
      <w:pPr>
        <w:pStyle w:val="a1"/>
        <w:numPr>
          <w:ilvl w:val="0"/>
          <w:numId w:val="0"/>
        </w:numPr>
        <w:spacing w:line="360" w:lineRule="auto"/>
        <w:rPr>
          <w:rFonts w:asciiTheme="minorEastAsia" w:eastAsiaTheme="minorEastAsia" w:hAnsiTheme="minorEastAsia" w:cs="宋体"/>
          <w:sz w:val="21"/>
          <w:szCs w:val="21"/>
        </w:rPr>
      </w:pPr>
      <w:r w:rsidRPr="003F1517">
        <w:rPr>
          <w:rFonts w:asciiTheme="minorEastAsia" w:eastAsiaTheme="minorEastAsia" w:hAnsiTheme="minorEastAsia" w:cs="宋体" w:hint="eastAsia"/>
          <w:sz w:val="21"/>
          <w:szCs w:val="21"/>
        </w:rPr>
        <w:t>一、项目背景</w:t>
      </w:r>
    </w:p>
    <w:p w14:paraId="11973D51" w14:textId="77777777" w:rsidR="003F1517" w:rsidRPr="003F1517" w:rsidRDefault="003F1517" w:rsidP="003F1517">
      <w:pPr>
        <w:spacing w:afterLines="25" w:after="78" w:line="360" w:lineRule="auto"/>
        <w:ind w:firstLineChars="200" w:firstLine="420"/>
        <w:rPr>
          <w:rFonts w:asciiTheme="minorEastAsia" w:eastAsiaTheme="minorEastAsia" w:hAnsiTheme="minorEastAsia" w:cs="宋体"/>
          <w:szCs w:val="21"/>
        </w:rPr>
      </w:pPr>
      <w:r w:rsidRPr="003F1517">
        <w:rPr>
          <w:rFonts w:asciiTheme="minorEastAsia" w:eastAsiaTheme="minorEastAsia" w:hAnsiTheme="minorEastAsia" w:cs="宋体" w:hint="eastAsia"/>
          <w:szCs w:val="21"/>
        </w:rPr>
        <w:t>为进一步贯彻落实教育部等</w:t>
      </w:r>
      <w:proofErr w:type="gramStart"/>
      <w:r w:rsidRPr="003F1517">
        <w:rPr>
          <w:rFonts w:asciiTheme="minorEastAsia" w:eastAsiaTheme="minorEastAsia" w:hAnsiTheme="minorEastAsia" w:cs="宋体" w:hint="eastAsia"/>
          <w:szCs w:val="21"/>
        </w:rPr>
        <w:t>九部门</w:t>
      </w:r>
      <w:proofErr w:type="gramEnd"/>
      <w:r w:rsidRPr="003F1517">
        <w:rPr>
          <w:rFonts w:asciiTheme="minorEastAsia" w:eastAsiaTheme="minorEastAsia" w:hAnsiTheme="minorEastAsia" w:cs="宋体" w:hint="eastAsia"/>
          <w:szCs w:val="21"/>
        </w:rPr>
        <w:t>《关于进一步推进社区教育发展的意见》、江苏省教育厅等十一部门《关于加快发展社区教育的实施意见》、《老年教育发展规划纲要(2016--2020)》等文件精神，加快推进江苏省社会教育的内涵建设，依托江苏丰富的游学资源，社会上旺盛的游学需求，根据老年游学、青少年</w:t>
      </w:r>
      <w:proofErr w:type="gramStart"/>
      <w:r w:rsidRPr="003F1517">
        <w:rPr>
          <w:rFonts w:asciiTheme="minorEastAsia" w:eastAsiaTheme="minorEastAsia" w:hAnsiTheme="minorEastAsia" w:cs="宋体" w:hint="eastAsia"/>
          <w:szCs w:val="21"/>
        </w:rPr>
        <w:t>研</w:t>
      </w:r>
      <w:proofErr w:type="gramEnd"/>
      <w:r w:rsidRPr="003F1517">
        <w:rPr>
          <w:rFonts w:asciiTheme="minorEastAsia" w:eastAsiaTheme="minorEastAsia" w:hAnsiTheme="minorEastAsia" w:cs="宋体" w:hint="eastAsia"/>
          <w:szCs w:val="21"/>
        </w:rPr>
        <w:t>学、企事业单位的党团、工会活动等需求，从打造江苏文化名片、建设新型学习载体、创新社区教育模式角度，整合各类旅游资源，更多地融入学习元素，并以数字化方式呈现为主要手段，建设我省的游学项目。</w:t>
      </w:r>
    </w:p>
    <w:p w14:paraId="72180020" w14:textId="77777777" w:rsidR="003F1517" w:rsidRPr="003F1517" w:rsidRDefault="003F1517" w:rsidP="003F1517">
      <w:pPr>
        <w:spacing w:afterLines="25" w:after="78" w:line="360" w:lineRule="auto"/>
        <w:ind w:firstLineChars="200" w:firstLine="420"/>
        <w:rPr>
          <w:rFonts w:asciiTheme="minorEastAsia" w:eastAsiaTheme="minorEastAsia" w:hAnsiTheme="minorEastAsia" w:cs="宋体"/>
          <w:szCs w:val="21"/>
        </w:rPr>
      </w:pPr>
      <w:r w:rsidRPr="003F1517">
        <w:rPr>
          <w:rFonts w:asciiTheme="minorEastAsia" w:eastAsiaTheme="minorEastAsia" w:hAnsiTheme="minorEastAsia" w:cs="宋体" w:hint="eastAsia"/>
          <w:szCs w:val="21"/>
        </w:rPr>
        <w:t>2</w:t>
      </w:r>
      <w:r w:rsidRPr="003F1517">
        <w:rPr>
          <w:rFonts w:asciiTheme="minorEastAsia" w:eastAsiaTheme="minorEastAsia" w:hAnsiTheme="minorEastAsia" w:cs="宋体"/>
          <w:szCs w:val="21"/>
        </w:rPr>
        <w:t>019</w:t>
      </w:r>
      <w:r w:rsidRPr="003F1517">
        <w:rPr>
          <w:rFonts w:asciiTheme="minorEastAsia" w:eastAsiaTheme="minorEastAsia" w:hAnsiTheme="minorEastAsia" w:cs="宋体" w:hint="eastAsia"/>
          <w:szCs w:val="21"/>
        </w:rPr>
        <w:t>年由</w:t>
      </w:r>
      <w:r w:rsidRPr="003F1517">
        <w:rPr>
          <w:rFonts w:asciiTheme="minorEastAsia" w:eastAsiaTheme="minorEastAsia" w:hAnsiTheme="minorEastAsia" w:cs="宋体"/>
          <w:szCs w:val="21"/>
        </w:rPr>
        <w:t>江苏开放大学、江苏省社会教育服务指导中心</w:t>
      </w:r>
      <w:r w:rsidRPr="003F1517">
        <w:rPr>
          <w:rFonts w:asciiTheme="minorEastAsia" w:eastAsiaTheme="minorEastAsia" w:hAnsiTheme="minorEastAsia" w:cs="宋体" w:hint="eastAsia"/>
          <w:szCs w:val="21"/>
        </w:rPr>
        <w:t>的主导建设第二批“</w:t>
      </w:r>
      <w:r w:rsidRPr="003F1517">
        <w:rPr>
          <w:rFonts w:asciiTheme="minorEastAsia" w:eastAsiaTheme="minorEastAsia" w:hAnsiTheme="minorEastAsia" w:cs="宋体"/>
          <w:szCs w:val="21"/>
        </w:rPr>
        <w:t>省级游学项目</w:t>
      </w:r>
      <w:r w:rsidRPr="003F1517">
        <w:rPr>
          <w:rFonts w:asciiTheme="minorEastAsia" w:eastAsiaTheme="minorEastAsia" w:hAnsiTheme="minorEastAsia" w:cs="宋体" w:hint="eastAsia"/>
          <w:szCs w:val="21"/>
        </w:rPr>
        <w:t>”，全省共有6条游学线路列入省级项目，根据计划需对6条游学线路制作相关的视频课程资源和V</w:t>
      </w:r>
      <w:r w:rsidRPr="003F1517">
        <w:rPr>
          <w:rFonts w:asciiTheme="minorEastAsia" w:eastAsiaTheme="minorEastAsia" w:hAnsiTheme="minorEastAsia" w:cs="宋体"/>
          <w:szCs w:val="21"/>
        </w:rPr>
        <w:t>R</w:t>
      </w:r>
      <w:r w:rsidRPr="003F1517">
        <w:rPr>
          <w:rFonts w:asciiTheme="minorEastAsia" w:eastAsiaTheme="minorEastAsia" w:hAnsiTheme="minorEastAsia" w:cs="宋体" w:hint="eastAsia"/>
          <w:szCs w:val="21"/>
        </w:rPr>
        <w:t>全景图，各投标</w:t>
      </w:r>
      <w:r w:rsidRPr="003F1517">
        <w:rPr>
          <w:rFonts w:asciiTheme="minorEastAsia" w:eastAsiaTheme="minorEastAsia" w:hAnsiTheme="minorEastAsia" w:cs="宋体" w:hint="eastAsia"/>
          <w:szCs w:val="21"/>
        </w:rPr>
        <w:lastRenderedPageBreak/>
        <w:t>单位可事先考察调研6条线路，以便提交文学稿件。</w:t>
      </w:r>
    </w:p>
    <w:p w14:paraId="1DC9B234" w14:textId="77777777" w:rsidR="003F1517" w:rsidRDefault="003F1517" w:rsidP="003F1517">
      <w:pPr>
        <w:pStyle w:val="a1"/>
        <w:numPr>
          <w:ilvl w:val="0"/>
          <w:numId w:val="0"/>
        </w:numPr>
        <w:spacing w:line="360" w:lineRule="auto"/>
        <w:rPr>
          <w:rFonts w:ascii="仿宋" w:eastAsia="仿宋" w:hAnsi="仿宋" w:cs="宋体"/>
          <w:sz w:val="24"/>
          <w:szCs w:val="24"/>
        </w:rPr>
      </w:pPr>
      <w:bookmarkStart w:id="44" w:name="_Toc519236789"/>
      <w:r>
        <w:rPr>
          <w:rFonts w:ascii="仿宋" w:eastAsia="仿宋" w:hAnsi="仿宋" w:cs="宋体" w:hint="eastAsia"/>
          <w:sz w:val="24"/>
          <w:szCs w:val="24"/>
        </w:rPr>
        <w:t>二、项目内容要求</w:t>
      </w:r>
      <w:bookmarkEnd w:id="44"/>
    </w:p>
    <w:tbl>
      <w:tblPr>
        <w:tblW w:w="9634" w:type="dxa"/>
        <w:tblLook w:val="04A0" w:firstRow="1" w:lastRow="0" w:firstColumn="1" w:lastColumn="0" w:noHBand="0" w:noVBand="1"/>
      </w:tblPr>
      <w:tblGrid>
        <w:gridCol w:w="470"/>
        <w:gridCol w:w="1226"/>
        <w:gridCol w:w="4536"/>
        <w:gridCol w:w="709"/>
        <w:gridCol w:w="1418"/>
        <w:gridCol w:w="1275"/>
      </w:tblGrid>
      <w:tr w:rsidR="003F1517" w14:paraId="23880E40" w14:textId="77777777" w:rsidTr="00AD1364">
        <w:trPr>
          <w:trHeight w:val="67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641FE" w14:textId="77777777" w:rsidR="003F1517" w:rsidRDefault="003F1517" w:rsidP="00AD1364">
            <w:pPr>
              <w:widowControl/>
              <w:jc w:val="center"/>
              <w:rPr>
                <w:rFonts w:hAnsi="宋体" w:cs="宋体"/>
                <w:color w:val="000000"/>
                <w:sz w:val="24"/>
              </w:rPr>
            </w:pPr>
            <w:r>
              <w:rPr>
                <w:rFonts w:hAnsi="宋体" w:cs="宋体" w:hint="eastAsia"/>
                <w:color w:val="000000"/>
                <w:sz w:val="24"/>
              </w:rPr>
              <w:t>地区</w:t>
            </w:r>
          </w:p>
        </w:tc>
        <w:tc>
          <w:tcPr>
            <w:tcW w:w="1226" w:type="dxa"/>
            <w:tcBorders>
              <w:top w:val="single" w:sz="4" w:space="0" w:color="auto"/>
              <w:left w:val="nil"/>
              <w:bottom w:val="single" w:sz="4" w:space="0" w:color="auto"/>
              <w:right w:val="single" w:sz="4" w:space="0" w:color="auto"/>
            </w:tcBorders>
            <w:shd w:val="clear" w:color="auto" w:fill="auto"/>
            <w:noWrap/>
            <w:vAlign w:val="center"/>
          </w:tcPr>
          <w:p w14:paraId="19DE8398" w14:textId="77777777" w:rsidR="003F1517" w:rsidRDefault="003F1517" w:rsidP="00AD1364">
            <w:pPr>
              <w:widowControl/>
              <w:jc w:val="center"/>
              <w:rPr>
                <w:rFonts w:hAnsi="宋体" w:cs="宋体"/>
                <w:color w:val="000000"/>
                <w:sz w:val="24"/>
              </w:rPr>
            </w:pPr>
            <w:r>
              <w:rPr>
                <w:rFonts w:hAnsi="宋体" w:cs="宋体" w:hint="eastAsia"/>
                <w:color w:val="000000"/>
                <w:sz w:val="24"/>
              </w:rPr>
              <w:t>游学线路名称</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86B1B4A" w14:textId="77777777" w:rsidR="003F1517" w:rsidRDefault="003F1517" w:rsidP="00AD1364">
            <w:pPr>
              <w:widowControl/>
              <w:jc w:val="center"/>
              <w:rPr>
                <w:rFonts w:hAnsi="宋体" w:cs="宋体"/>
                <w:color w:val="000000"/>
                <w:sz w:val="24"/>
              </w:rPr>
            </w:pPr>
            <w:r>
              <w:rPr>
                <w:rFonts w:hAnsi="宋体" w:cs="宋体" w:hint="eastAsia"/>
                <w:color w:val="000000"/>
                <w:sz w:val="24"/>
              </w:rPr>
              <w:t>资源需求</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0029AC9" w14:textId="77777777" w:rsidR="003F1517" w:rsidRDefault="003F1517" w:rsidP="00AD1364">
            <w:pPr>
              <w:widowControl/>
              <w:jc w:val="center"/>
              <w:rPr>
                <w:rFonts w:hAnsi="宋体" w:cs="宋体"/>
                <w:color w:val="000000"/>
                <w:sz w:val="24"/>
              </w:rPr>
            </w:pPr>
            <w:r>
              <w:rPr>
                <w:rFonts w:hAnsi="宋体" w:cs="宋体" w:hint="eastAsia"/>
                <w:color w:val="000000"/>
                <w:sz w:val="24"/>
              </w:rPr>
              <w:t>集数</w:t>
            </w:r>
          </w:p>
        </w:tc>
        <w:tc>
          <w:tcPr>
            <w:tcW w:w="1418" w:type="dxa"/>
            <w:tcBorders>
              <w:top w:val="single" w:sz="4" w:space="0" w:color="auto"/>
              <w:left w:val="nil"/>
              <w:bottom w:val="single" w:sz="4" w:space="0" w:color="auto"/>
              <w:right w:val="single" w:sz="4" w:space="0" w:color="auto"/>
            </w:tcBorders>
            <w:shd w:val="clear" w:color="auto" w:fill="auto"/>
            <w:vAlign w:val="center"/>
          </w:tcPr>
          <w:p w14:paraId="4EF8CDA3" w14:textId="77777777" w:rsidR="003F1517" w:rsidRDefault="003F1517" w:rsidP="00AD1364">
            <w:pPr>
              <w:widowControl/>
              <w:jc w:val="center"/>
              <w:rPr>
                <w:rFonts w:hAnsi="宋体" w:cs="宋体"/>
                <w:color w:val="000000"/>
                <w:sz w:val="24"/>
              </w:rPr>
            </w:pPr>
            <w:r>
              <w:rPr>
                <w:rFonts w:hAnsi="宋体" w:cs="宋体" w:hint="eastAsia"/>
                <w:color w:val="000000"/>
                <w:sz w:val="24"/>
              </w:rPr>
              <w:t>总时间长度</w:t>
            </w:r>
            <w:r>
              <w:rPr>
                <w:rFonts w:hAnsi="宋体" w:cs="宋体" w:hint="eastAsia"/>
                <w:color w:val="000000"/>
                <w:sz w:val="24"/>
              </w:rPr>
              <w:br/>
            </w:r>
            <w:r>
              <w:rPr>
                <w:rFonts w:hAnsi="宋体" w:cs="宋体" w:hint="eastAsia"/>
                <w:color w:val="000000"/>
                <w:sz w:val="24"/>
              </w:rPr>
              <w:t>（分钟）</w:t>
            </w:r>
          </w:p>
        </w:tc>
        <w:tc>
          <w:tcPr>
            <w:tcW w:w="1275" w:type="dxa"/>
            <w:tcBorders>
              <w:top w:val="single" w:sz="4" w:space="0" w:color="auto"/>
              <w:left w:val="nil"/>
              <w:bottom w:val="single" w:sz="4" w:space="0" w:color="auto"/>
              <w:right w:val="single" w:sz="4" w:space="0" w:color="auto"/>
            </w:tcBorders>
            <w:shd w:val="clear" w:color="auto" w:fill="auto"/>
            <w:vAlign w:val="center"/>
          </w:tcPr>
          <w:p w14:paraId="39F5BE08" w14:textId="77777777" w:rsidR="003F1517" w:rsidRDefault="003F1517" w:rsidP="00AD1364">
            <w:pPr>
              <w:widowControl/>
              <w:jc w:val="center"/>
              <w:rPr>
                <w:rFonts w:hAnsi="宋体" w:cs="宋体"/>
                <w:color w:val="000000"/>
                <w:sz w:val="24"/>
              </w:rPr>
            </w:pPr>
            <w:r>
              <w:rPr>
                <w:rFonts w:hAnsi="宋体" w:cs="宋体" w:hint="eastAsia"/>
                <w:color w:val="000000"/>
                <w:sz w:val="24"/>
              </w:rPr>
              <w:t>VR</w:t>
            </w:r>
            <w:r>
              <w:rPr>
                <w:rFonts w:hAnsi="宋体" w:cs="宋体" w:hint="eastAsia"/>
                <w:color w:val="000000"/>
                <w:sz w:val="24"/>
              </w:rPr>
              <w:t>全景图</w:t>
            </w:r>
            <w:r>
              <w:rPr>
                <w:rFonts w:hAnsi="宋体" w:cs="宋体" w:hint="eastAsia"/>
                <w:color w:val="000000"/>
                <w:sz w:val="24"/>
              </w:rPr>
              <w:br/>
            </w:r>
            <w:r>
              <w:rPr>
                <w:rFonts w:hAnsi="宋体" w:cs="宋体" w:hint="eastAsia"/>
                <w:color w:val="000000"/>
                <w:sz w:val="24"/>
              </w:rPr>
              <w:t>（</w:t>
            </w:r>
            <w:proofErr w:type="gramStart"/>
            <w:r>
              <w:rPr>
                <w:rFonts w:hAnsi="宋体" w:cs="宋体" w:hint="eastAsia"/>
                <w:color w:val="000000"/>
                <w:sz w:val="24"/>
              </w:rPr>
              <w:t>个</w:t>
            </w:r>
            <w:proofErr w:type="gramEnd"/>
            <w:r>
              <w:rPr>
                <w:rFonts w:hAnsi="宋体" w:cs="宋体" w:hint="eastAsia"/>
                <w:color w:val="000000"/>
                <w:sz w:val="24"/>
              </w:rPr>
              <w:t>）</w:t>
            </w:r>
          </w:p>
        </w:tc>
      </w:tr>
      <w:tr w:rsidR="003F1517" w14:paraId="0EFF6A87" w14:textId="77777777" w:rsidTr="00AD1364">
        <w:trPr>
          <w:trHeight w:val="402"/>
        </w:trPr>
        <w:tc>
          <w:tcPr>
            <w:tcW w:w="470" w:type="dxa"/>
            <w:vMerge w:val="restart"/>
            <w:tcBorders>
              <w:top w:val="nil"/>
              <w:left w:val="single" w:sz="4" w:space="0" w:color="auto"/>
              <w:bottom w:val="single" w:sz="4" w:space="0" w:color="auto"/>
              <w:right w:val="single" w:sz="4" w:space="0" w:color="auto"/>
            </w:tcBorders>
            <w:shd w:val="clear" w:color="auto" w:fill="auto"/>
            <w:noWrap/>
            <w:vAlign w:val="center"/>
          </w:tcPr>
          <w:p w14:paraId="359782D2"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徐州</w:t>
            </w:r>
          </w:p>
        </w:tc>
        <w:tc>
          <w:tcPr>
            <w:tcW w:w="1226" w:type="dxa"/>
            <w:vMerge w:val="restart"/>
            <w:tcBorders>
              <w:top w:val="nil"/>
              <w:left w:val="single" w:sz="4" w:space="0" w:color="auto"/>
              <w:bottom w:val="single" w:sz="4" w:space="0" w:color="auto"/>
              <w:right w:val="single" w:sz="4" w:space="0" w:color="auto"/>
            </w:tcBorders>
            <w:shd w:val="clear" w:color="auto" w:fill="auto"/>
            <w:noWrap/>
            <w:vAlign w:val="center"/>
          </w:tcPr>
          <w:p w14:paraId="10827667"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徐州博物馆汉文化游学</w:t>
            </w:r>
          </w:p>
        </w:tc>
        <w:tc>
          <w:tcPr>
            <w:tcW w:w="4536" w:type="dxa"/>
            <w:vMerge w:val="restart"/>
            <w:tcBorders>
              <w:top w:val="nil"/>
              <w:left w:val="single" w:sz="4" w:space="0" w:color="auto"/>
              <w:bottom w:val="single" w:sz="4" w:space="0" w:color="auto"/>
              <w:right w:val="single" w:sz="4" w:space="0" w:color="auto"/>
            </w:tcBorders>
            <w:shd w:val="clear" w:color="auto" w:fill="auto"/>
            <w:vAlign w:val="center"/>
          </w:tcPr>
          <w:p w14:paraId="78050529" w14:textId="77777777" w:rsidR="003F1517" w:rsidRDefault="003F1517" w:rsidP="00AD1364">
            <w:pPr>
              <w:widowControl/>
              <w:rPr>
                <w:rFonts w:hAnsi="宋体" w:cs="宋体"/>
                <w:color w:val="000000"/>
                <w:sz w:val="22"/>
                <w:szCs w:val="22"/>
              </w:rPr>
            </w:pPr>
            <w:r>
              <w:rPr>
                <w:rFonts w:hAnsi="宋体" w:cs="宋体" w:hint="eastAsia"/>
                <w:color w:val="000000"/>
                <w:sz w:val="22"/>
                <w:szCs w:val="22"/>
              </w:rPr>
              <w:t>展览类：“古彭千秋”徐州历史陈列、“大汉气象”“天工汉玉”“汉家烟火”两汉历史陈列、“俑秀凝华”“金戈铁马”专题陈列以及不定期的特别展览，展出各类文物珍品五千余件，全面展示了徐州丰富璀璨的历史文化。</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73A3FB7D"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1</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tcPr>
          <w:p w14:paraId="74F3E584"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8</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tcPr>
          <w:p w14:paraId="4BB8E393"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1</w:t>
            </w:r>
          </w:p>
        </w:tc>
      </w:tr>
      <w:tr w:rsidR="003F1517" w14:paraId="7FAF353F" w14:textId="77777777" w:rsidTr="00AD1364">
        <w:trPr>
          <w:trHeight w:val="402"/>
        </w:trPr>
        <w:tc>
          <w:tcPr>
            <w:tcW w:w="470" w:type="dxa"/>
            <w:vMerge/>
            <w:tcBorders>
              <w:top w:val="nil"/>
              <w:left w:val="single" w:sz="4" w:space="0" w:color="auto"/>
              <w:bottom w:val="single" w:sz="4" w:space="0" w:color="auto"/>
              <w:right w:val="single" w:sz="4" w:space="0" w:color="auto"/>
            </w:tcBorders>
            <w:vAlign w:val="center"/>
          </w:tcPr>
          <w:p w14:paraId="77A674A3" w14:textId="77777777" w:rsidR="003F1517" w:rsidRDefault="003F1517" w:rsidP="00AD1364">
            <w:pPr>
              <w:widowControl/>
              <w:rPr>
                <w:rFonts w:hAnsi="宋体" w:cs="宋体"/>
                <w:color w:val="000000"/>
                <w:sz w:val="22"/>
                <w:szCs w:val="22"/>
              </w:rPr>
            </w:pPr>
          </w:p>
        </w:tc>
        <w:tc>
          <w:tcPr>
            <w:tcW w:w="1226" w:type="dxa"/>
            <w:vMerge/>
            <w:tcBorders>
              <w:top w:val="nil"/>
              <w:left w:val="single" w:sz="4" w:space="0" w:color="auto"/>
              <w:bottom w:val="single" w:sz="4" w:space="0" w:color="auto"/>
              <w:right w:val="single" w:sz="4" w:space="0" w:color="auto"/>
            </w:tcBorders>
            <w:vAlign w:val="center"/>
          </w:tcPr>
          <w:p w14:paraId="47D588E0" w14:textId="77777777" w:rsidR="003F1517" w:rsidRDefault="003F1517" w:rsidP="00AD1364">
            <w:pPr>
              <w:widowControl/>
              <w:rPr>
                <w:rFonts w:hAnsi="宋体" w:cs="宋体"/>
                <w:color w:val="000000"/>
                <w:sz w:val="22"/>
                <w:szCs w:val="22"/>
              </w:rPr>
            </w:pPr>
          </w:p>
        </w:tc>
        <w:tc>
          <w:tcPr>
            <w:tcW w:w="4536" w:type="dxa"/>
            <w:vMerge/>
            <w:tcBorders>
              <w:top w:val="nil"/>
              <w:left w:val="single" w:sz="4" w:space="0" w:color="auto"/>
              <w:bottom w:val="single" w:sz="4" w:space="0" w:color="auto"/>
              <w:right w:val="single" w:sz="4" w:space="0" w:color="auto"/>
            </w:tcBorders>
            <w:vAlign w:val="center"/>
          </w:tcPr>
          <w:p w14:paraId="65F0D65C" w14:textId="77777777" w:rsidR="003F1517" w:rsidRDefault="003F1517" w:rsidP="00AD1364">
            <w:pPr>
              <w:widowControl/>
              <w:rPr>
                <w:rFonts w:hAnsi="宋体" w:cs="宋体"/>
                <w:color w:val="000000"/>
                <w:sz w:val="22"/>
                <w:szCs w:val="22"/>
              </w:rPr>
            </w:pPr>
          </w:p>
        </w:tc>
        <w:tc>
          <w:tcPr>
            <w:tcW w:w="709" w:type="dxa"/>
            <w:vMerge/>
            <w:tcBorders>
              <w:top w:val="nil"/>
              <w:left w:val="single" w:sz="4" w:space="0" w:color="auto"/>
              <w:bottom w:val="single" w:sz="4" w:space="0" w:color="auto"/>
              <w:right w:val="single" w:sz="4" w:space="0" w:color="auto"/>
            </w:tcBorders>
            <w:vAlign w:val="center"/>
          </w:tcPr>
          <w:p w14:paraId="635C7138" w14:textId="77777777" w:rsidR="003F1517" w:rsidRDefault="003F1517" w:rsidP="00AD1364">
            <w:pPr>
              <w:widowControl/>
              <w:rPr>
                <w:rFonts w:hAnsi="宋体" w:cs="宋体"/>
                <w:color w:val="000000"/>
                <w:sz w:val="22"/>
                <w:szCs w:val="22"/>
              </w:rPr>
            </w:pPr>
          </w:p>
        </w:tc>
        <w:tc>
          <w:tcPr>
            <w:tcW w:w="1418" w:type="dxa"/>
            <w:vMerge/>
            <w:tcBorders>
              <w:top w:val="nil"/>
              <w:left w:val="single" w:sz="4" w:space="0" w:color="auto"/>
              <w:bottom w:val="single" w:sz="4" w:space="0" w:color="auto"/>
              <w:right w:val="single" w:sz="4" w:space="0" w:color="auto"/>
            </w:tcBorders>
            <w:vAlign w:val="center"/>
          </w:tcPr>
          <w:p w14:paraId="6C705D76" w14:textId="77777777" w:rsidR="003F1517" w:rsidRDefault="003F1517" w:rsidP="00AD1364">
            <w:pPr>
              <w:widowControl/>
              <w:rPr>
                <w:rFonts w:hAnsi="宋体" w:cs="宋体"/>
                <w:color w:val="000000"/>
                <w:sz w:val="22"/>
                <w:szCs w:val="22"/>
              </w:rPr>
            </w:pPr>
          </w:p>
        </w:tc>
        <w:tc>
          <w:tcPr>
            <w:tcW w:w="1275" w:type="dxa"/>
            <w:vMerge/>
            <w:tcBorders>
              <w:top w:val="nil"/>
              <w:left w:val="single" w:sz="4" w:space="0" w:color="auto"/>
              <w:bottom w:val="single" w:sz="4" w:space="0" w:color="auto"/>
              <w:right w:val="single" w:sz="4" w:space="0" w:color="auto"/>
            </w:tcBorders>
            <w:vAlign w:val="center"/>
          </w:tcPr>
          <w:p w14:paraId="2DBE7C31" w14:textId="77777777" w:rsidR="003F1517" w:rsidRDefault="003F1517" w:rsidP="00AD1364">
            <w:pPr>
              <w:widowControl/>
              <w:rPr>
                <w:rFonts w:hAnsi="宋体" w:cs="宋体"/>
                <w:color w:val="000000"/>
                <w:sz w:val="22"/>
                <w:szCs w:val="22"/>
              </w:rPr>
            </w:pPr>
          </w:p>
        </w:tc>
      </w:tr>
      <w:tr w:rsidR="003F1517" w14:paraId="3DE78DA7" w14:textId="77777777" w:rsidTr="00AD1364">
        <w:trPr>
          <w:trHeight w:val="600"/>
        </w:trPr>
        <w:tc>
          <w:tcPr>
            <w:tcW w:w="470" w:type="dxa"/>
            <w:vMerge/>
            <w:tcBorders>
              <w:top w:val="nil"/>
              <w:left w:val="single" w:sz="4" w:space="0" w:color="auto"/>
              <w:bottom w:val="single" w:sz="4" w:space="0" w:color="auto"/>
              <w:right w:val="single" w:sz="4" w:space="0" w:color="auto"/>
            </w:tcBorders>
            <w:vAlign w:val="center"/>
          </w:tcPr>
          <w:p w14:paraId="7F9A9CBB" w14:textId="77777777" w:rsidR="003F1517" w:rsidRDefault="003F1517" w:rsidP="00AD1364">
            <w:pPr>
              <w:widowControl/>
              <w:rPr>
                <w:rFonts w:hAnsi="宋体" w:cs="宋体"/>
                <w:color w:val="000000"/>
                <w:sz w:val="22"/>
                <w:szCs w:val="22"/>
              </w:rPr>
            </w:pPr>
          </w:p>
        </w:tc>
        <w:tc>
          <w:tcPr>
            <w:tcW w:w="1226" w:type="dxa"/>
            <w:vMerge/>
            <w:tcBorders>
              <w:top w:val="nil"/>
              <w:left w:val="single" w:sz="4" w:space="0" w:color="auto"/>
              <w:bottom w:val="single" w:sz="4" w:space="0" w:color="auto"/>
              <w:right w:val="single" w:sz="4" w:space="0" w:color="auto"/>
            </w:tcBorders>
            <w:vAlign w:val="center"/>
          </w:tcPr>
          <w:p w14:paraId="697BB308" w14:textId="77777777" w:rsidR="003F1517" w:rsidRDefault="003F1517" w:rsidP="00AD1364">
            <w:pPr>
              <w:widowControl/>
              <w:rPr>
                <w:rFonts w:hAnsi="宋体" w:cs="宋体"/>
                <w:color w:val="000000"/>
                <w:sz w:val="22"/>
                <w:szCs w:val="22"/>
              </w:rPr>
            </w:pPr>
          </w:p>
        </w:tc>
        <w:tc>
          <w:tcPr>
            <w:tcW w:w="4536" w:type="dxa"/>
            <w:vMerge/>
            <w:tcBorders>
              <w:top w:val="nil"/>
              <w:left w:val="single" w:sz="4" w:space="0" w:color="auto"/>
              <w:bottom w:val="single" w:sz="4" w:space="0" w:color="auto"/>
              <w:right w:val="single" w:sz="4" w:space="0" w:color="auto"/>
            </w:tcBorders>
            <w:vAlign w:val="center"/>
          </w:tcPr>
          <w:p w14:paraId="499038E9" w14:textId="77777777" w:rsidR="003F1517" w:rsidRDefault="003F1517" w:rsidP="00AD1364">
            <w:pPr>
              <w:widowControl/>
              <w:rPr>
                <w:rFonts w:hAnsi="宋体" w:cs="宋体"/>
                <w:color w:val="000000"/>
                <w:sz w:val="22"/>
                <w:szCs w:val="22"/>
              </w:rPr>
            </w:pPr>
          </w:p>
        </w:tc>
        <w:tc>
          <w:tcPr>
            <w:tcW w:w="709" w:type="dxa"/>
            <w:vMerge/>
            <w:tcBorders>
              <w:top w:val="nil"/>
              <w:left w:val="single" w:sz="4" w:space="0" w:color="auto"/>
              <w:bottom w:val="single" w:sz="4" w:space="0" w:color="auto"/>
              <w:right w:val="single" w:sz="4" w:space="0" w:color="auto"/>
            </w:tcBorders>
            <w:vAlign w:val="center"/>
          </w:tcPr>
          <w:p w14:paraId="3CE417EA" w14:textId="77777777" w:rsidR="003F1517" w:rsidRDefault="003F1517" w:rsidP="00AD1364">
            <w:pPr>
              <w:widowControl/>
              <w:rPr>
                <w:rFonts w:hAnsi="宋体" w:cs="宋体"/>
                <w:color w:val="000000"/>
                <w:sz w:val="22"/>
                <w:szCs w:val="22"/>
              </w:rPr>
            </w:pPr>
          </w:p>
        </w:tc>
        <w:tc>
          <w:tcPr>
            <w:tcW w:w="1418" w:type="dxa"/>
            <w:vMerge/>
            <w:tcBorders>
              <w:top w:val="nil"/>
              <w:left w:val="single" w:sz="4" w:space="0" w:color="auto"/>
              <w:bottom w:val="single" w:sz="4" w:space="0" w:color="auto"/>
              <w:right w:val="single" w:sz="4" w:space="0" w:color="auto"/>
            </w:tcBorders>
            <w:vAlign w:val="center"/>
          </w:tcPr>
          <w:p w14:paraId="15763A9C" w14:textId="77777777" w:rsidR="003F1517" w:rsidRDefault="003F1517" w:rsidP="00AD1364">
            <w:pPr>
              <w:widowControl/>
              <w:rPr>
                <w:rFonts w:hAnsi="宋体" w:cs="宋体"/>
                <w:color w:val="000000"/>
                <w:sz w:val="22"/>
                <w:szCs w:val="22"/>
              </w:rPr>
            </w:pPr>
          </w:p>
        </w:tc>
        <w:tc>
          <w:tcPr>
            <w:tcW w:w="1275" w:type="dxa"/>
            <w:vMerge/>
            <w:tcBorders>
              <w:top w:val="nil"/>
              <w:left w:val="single" w:sz="4" w:space="0" w:color="auto"/>
              <w:bottom w:val="single" w:sz="4" w:space="0" w:color="auto"/>
              <w:right w:val="single" w:sz="4" w:space="0" w:color="auto"/>
            </w:tcBorders>
            <w:vAlign w:val="center"/>
          </w:tcPr>
          <w:p w14:paraId="73B33AE6" w14:textId="77777777" w:rsidR="003F1517" w:rsidRDefault="003F1517" w:rsidP="00AD1364">
            <w:pPr>
              <w:widowControl/>
              <w:rPr>
                <w:rFonts w:hAnsi="宋体" w:cs="宋体"/>
                <w:color w:val="000000"/>
                <w:sz w:val="22"/>
                <w:szCs w:val="22"/>
              </w:rPr>
            </w:pPr>
          </w:p>
        </w:tc>
      </w:tr>
      <w:tr w:rsidR="003F1517" w14:paraId="1BF9C716" w14:textId="77777777" w:rsidTr="00AD1364">
        <w:trPr>
          <w:trHeight w:val="1050"/>
        </w:trPr>
        <w:tc>
          <w:tcPr>
            <w:tcW w:w="470" w:type="dxa"/>
            <w:vMerge/>
            <w:tcBorders>
              <w:top w:val="nil"/>
              <w:left w:val="single" w:sz="4" w:space="0" w:color="auto"/>
              <w:bottom w:val="single" w:sz="4" w:space="0" w:color="auto"/>
              <w:right w:val="single" w:sz="4" w:space="0" w:color="auto"/>
            </w:tcBorders>
            <w:vAlign w:val="center"/>
          </w:tcPr>
          <w:p w14:paraId="7732227F" w14:textId="77777777" w:rsidR="003F1517" w:rsidRDefault="003F1517" w:rsidP="00AD1364">
            <w:pPr>
              <w:widowControl/>
              <w:rPr>
                <w:rFonts w:hAnsi="宋体" w:cs="宋体"/>
                <w:color w:val="000000"/>
                <w:sz w:val="22"/>
                <w:szCs w:val="22"/>
              </w:rPr>
            </w:pPr>
          </w:p>
        </w:tc>
        <w:tc>
          <w:tcPr>
            <w:tcW w:w="1226" w:type="dxa"/>
            <w:vMerge/>
            <w:tcBorders>
              <w:top w:val="nil"/>
              <w:left w:val="single" w:sz="4" w:space="0" w:color="auto"/>
              <w:bottom w:val="single" w:sz="4" w:space="0" w:color="auto"/>
              <w:right w:val="single" w:sz="4" w:space="0" w:color="auto"/>
            </w:tcBorders>
            <w:vAlign w:val="center"/>
          </w:tcPr>
          <w:p w14:paraId="59625261" w14:textId="77777777" w:rsidR="003F1517" w:rsidRDefault="003F1517" w:rsidP="00AD1364">
            <w:pPr>
              <w:widowControl/>
              <w:rPr>
                <w:rFonts w:hAnsi="宋体" w:cs="宋体"/>
                <w:color w:val="000000"/>
                <w:sz w:val="22"/>
                <w:szCs w:val="22"/>
              </w:rPr>
            </w:pPr>
          </w:p>
        </w:tc>
        <w:tc>
          <w:tcPr>
            <w:tcW w:w="4536" w:type="dxa"/>
            <w:tcBorders>
              <w:top w:val="nil"/>
              <w:left w:val="nil"/>
              <w:bottom w:val="single" w:sz="4" w:space="0" w:color="auto"/>
              <w:right w:val="single" w:sz="4" w:space="0" w:color="auto"/>
            </w:tcBorders>
            <w:shd w:val="clear" w:color="auto" w:fill="auto"/>
            <w:vAlign w:val="center"/>
          </w:tcPr>
          <w:p w14:paraId="2BFF30FA" w14:textId="77777777" w:rsidR="003F1517" w:rsidRDefault="003F1517" w:rsidP="00AD1364">
            <w:pPr>
              <w:widowControl/>
              <w:rPr>
                <w:rFonts w:hAnsi="宋体" w:cs="宋体"/>
                <w:color w:val="000000"/>
                <w:sz w:val="22"/>
                <w:szCs w:val="22"/>
              </w:rPr>
            </w:pPr>
            <w:r>
              <w:rPr>
                <w:rFonts w:hAnsi="宋体" w:cs="宋体" w:hint="eastAsia"/>
                <w:color w:val="000000"/>
                <w:sz w:val="22"/>
                <w:szCs w:val="22"/>
              </w:rPr>
              <w:t>课程类：“汉家日常”青少年历史文化系列课程、“国潮汉风</w:t>
            </w:r>
            <w:r>
              <w:rPr>
                <w:rFonts w:hAnsi="宋体" w:cs="宋体" w:hint="eastAsia"/>
                <w:color w:val="000000"/>
                <w:sz w:val="22"/>
                <w:szCs w:val="22"/>
              </w:rPr>
              <w:t>-</w:t>
            </w:r>
            <w:r>
              <w:rPr>
                <w:rFonts w:hAnsi="宋体" w:cs="宋体" w:hint="eastAsia"/>
                <w:color w:val="000000"/>
                <w:sz w:val="22"/>
                <w:szCs w:val="22"/>
              </w:rPr>
              <w:t>二十四节气里的中国汉字”系列课程、“汉风中国年</w:t>
            </w:r>
            <w:r>
              <w:rPr>
                <w:rFonts w:hAnsi="宋体" w:cs="宋体" w:hint="eastAsia"/>
                <w:color w:val="000000"/>
                <w:sz w:val="22"/>
                <w:szCs w:val="22"/>
              </w:rPr>
              <w:t>-</w:t>
            </w:r>
            <w:r>
              <w:rPr>
                <w:rFonts w:hAnsi="宋体" w:cs="宋体" w:hint="eastAsia"/>
                <w:color w:val="000000"/>
                <w:sz w:val="22"/>
                <w:szCs w:val="22"/>
              </w:rPr>
              <w:t>博物馆里过大年”传统节日展演活动等。</w:t>
            </w:r>
          </w:p>
        </w:tc>
        <w:tc>
          <w:tcPr>
            <w:tcW w:w="709" w:type="dxa"/>
            <w:tcBorders>
              <w:top w:val="nil"/>
              <w:left w:val="nil"/>
              <w:bottom w:val="single" w:sz="4" w:space="0" w:color="auto"/>
              <w:right w:val="single" w:sz="4" w:space="0" w:color="auto"/>
            </w:tcBorders>
            <w:shd w:val="clear" w:color="auto" w:fill="auto"/>
            <w:noWrap/>
            <w:vAlign w:val="center"/>
          </w:tcPr>
          <w:p w14:paraId="7806A336"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1</w:t>
            </w:r>
          </w:p>
        </w:tc>
        <w:tc>
          <w:tcPr>
            <w:tcW w:w="1418" w:type="dxa"/>
            <w:tcBorders>
              <w:top w:val="nil"/>
              <w:left w:val="nil"/>
              <w:bottom w:val="single" w:sz="4" w:space="0" w:color="auto"/>
              <w:right w:val="single" w:sz="4" w:space="0" w:color="auto"/>
            </w:tcBorders>
            <w:shd w:val="clear" w:color="auto" w:fill="auto"/>
            <w:noWrap/>
            <w:vAlign w:val="center"/>
          </w:tcPr>
          <w:p w14:paraId="31B037E5"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8</w:t>
            </w:r>
          </w:p>
        </w:tc>
        <w:tc>
          <w:tcPr>
            <w:tcW w:w="1275" w:type="dxa"/>
            <w:vMerge/>
            <w:tcBorders>
              <w:top w:val="nil"/>
              <w:left w:val="single" w:sz="4" w:space="0" w:color="auto"/>
              <w:bottom w:val="single" w:sz="4" w:space="0" w:color="auto"/>
              <w:right w:val="single" w:sz="4" w:space="0" w:color="auto"/>
            </w:tcBorders>
            <w:vAlign w:val="center"/>
          </w:tcPr>
          <w:p w14:paraId="505D079C" w14:textId="77777777" w:rsidR="003F1517" w:rsidRDefault="003F1517" w:rsidP="00AD1364">
            <w:pPr>
              <w:widowControl/>
              <w:rPr>
                <w:rFonts w:hAnsi="宋体" w:cs="宋体"/>
                <w:color w:val="000000"/>
                <w:sz w:val="22"/>
                <w:szCs w:val="22"/>
              </w:rPr>
            </w:pPr>
          </w:p>
        </w:tc>
      </w:tr>
      <w:tr w:rsidR="003F1517" w14:paraId="1E29FD8A" w14:textId="77777777" w:rsidTr="00AD1364">
        <w:trPr>
          <w:trHeight w:val="1110"/>
        </w:trPr>
        <w:tc>
          <w:tcPr>
            <w:tcW w:w="470" w:type="dxa"/>
            <w:vMerge/>
            <w:tcBorders>
              <w:top w:val="nil"/>
              <w:left w:val="single" w:sz="4" w:space="0" w:color="auto"/>
              <w:bottom w:val="single" w:sz="4" w:space="0" w:color="auto"/>
              <w:right w:val="single" w:sz="4" w:space="0" w:color="auto"/>
            </w:tcBorders>
            <w:vAlign w:val="center"/>
          </w:tcPr>
          <w:p w14:paraId="5857618B" w14:textId="77777777" w:rsidR="003F1517" w:rsidRDefault="003F1517" w:rsidP="00AD1364">
            <w:pPr>
              <w:widowControl/>
              <w:rPr>
                <w:rFonts w:hAnsi="宋体" w:cs="宋体"/>
                <w:color w:val="000000"/>
                <w:sz w:val="22"/>
                <w:szCs w:val="22"/>
              </w:rPr>
            </w:pPr>
          </w:p>
        </w:tc>
        <w:tc>
          <w:tcPr>
            <w:tcW w:w="1226" w:type="dxa"/>
            <w:vMerge/>
            <w:tcBorders>
              <w:top w:val="nil"/>
              <w:left w:val="single" w:sz="4" w:space="0" w:color="auto"/>
              <w:bottom w:val="single" w:sz="4" w:space="0" w:color="auto"/>
              <w:right w:val="single" w:sz="4" w:space="0" w:color="auto"/>
            </w:tcBorders>
            <w:vAlign w:val="center"/>
          </w:tcPr>
          <w:p w14:paraId="2B46076F" w14:textId="77777777" w:rsidR="003F1517" w:rsidRDefault="003F1517" w:rsidP="00AD1364">
            <w:pPr>
              <w:widowControl/>
              <w:rPr>
                <w:rFonts w:hAnsi="宋体" w:cs="宋体"/>
                <w:color w:val="000000"/>
                <w:sz w:val="22"/>
                <w:szCs w:val="22"/>
              </w:rPr>
            </w:pPr>
          </w:p>
        </w:tc>
        <w:tc>
          <w:tcPr>
            <w:tcW w:w="4536" w:type="dxa"/>
            <w:tcBorders>
              <w:top w:val="nil"/>
              <w:left w:val="nil"/>
              <w:bottom w:val="single" w:sz="4" w:space="0" w:color="auto"/>
              <w:right w:val="single" w:sz="4" w:space="0" w:color="auto"/>
            </w:tcBorders>
            <w:shd w:val="clear" w:color="auto" w:fill="auto"/>
            <w:vAlign w:val="center"/>
          </w:tcPr>
          <w:p w14:paraId="3898036B" w14:textId="77777777" w:rsidR="003F1517" w:rsidRDefault="003F1517" w:rsidP="00AD1364">
            <w:pPr>
              <w:widowControl/>
              <w:rPr>
                <w:rFonts w:hAnsi="宋体" w:cs="宋体"/>
                <w:color w:val="000000"/>
                <w:sz w:val="22"/>
                <w:szCs w:val="22"/>
              </w:rPr>
            </w:pPr>
            <w:r>
              <w:rPr>
                <w:rFonts w:hAnsi="宋体" w:cs="宋体" w:hint="eastAsia"/>
                <w:color w:val="000000"/>
                <w:sz w:val="22"/>
                <w:szCs w:val="22"/>
              </w:rPr>
              <w:t>线路类：汉代三绝游学（汉画像石艺术馆、徐州博物馆、汉文化景区）；云龙山水与徐派园林</w:t>
            </w:r>
            <w:r>
              <w:rPr>
                <w:rFonts w:hAnsi="宋体" w:cs="宋体" w:hint="eastAsia"/>
                <w:color w:val="000000"/>
                <w:sz w:val="22"/>
                <w:szCs w:val="22"/>
              </w:rPr>
              <w:t>-</w:t>
            </w:r>
            <w:r>
              <w:rPr>
                <w:rFonts w:hAnsi="宋体" w:cs="宋体" w:hint="eastAsia"/>
                <w:color w:val="000000"/>
                <w:sz w:val="22"/>
                <w:szCs w:val="22"/>
              </w:rPr>
              <w:t>历代文人在徐州（云龙山、云龙湖、乾隆行宫及碑园、戏马台、民俗博物馆）。</w:t>
            </w:r>
          </w:p>
        </w:tc>
        <w:tc>
          <w:tcPr>
            <w:tcW w:w="709" w:type="dxa"/>
            <w:tcBorders>
              <w:top w:val="nil"/>
              <w:left w:val="nil"/>
              <w:bottom w:val="single" w:sz="4" w:space="0" w:color="auto"/>
              <w:right w:val="single" w:sz="4" w:space="0" w:color="auto"/>
            </w:tcBorders>
            <w:shd w:val="clear" w:color="auto" w:fill="auto"/>
            <w:noWrap/>
            <w:vAlign w:val="center"/>
          </w:tcPr>
          <w:p w14:paraId="3AC7EE66"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1</w:t>
            </w:r>
          </w:p>
        </w:tc>
        <w:tc>
          <w:tcPr>
            <w:tcW w:w="1418" w:type="dxa"/>
            <w:tcBorders>
              <w:top w:val="nil"/>
              <w:left w:val="nil"/>
              <w:bottom w:val="single" w:sz="4" w:space="0" w:color="auto"/>
              <w:right w:val="single" w:sz="4" w:space="0" w:color="auto"/>
            </w:tcBorders>
            <w:shd w:val="clear" w:color="auto" w:fill="auto"/>
            <w:noWrap/>
            <w:vAlign w:val="center"/>
          </w:tcPr>
          <w:p w14:paraId="23118052"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8</w:t>
            </w:r>
          </w:p>
        </w:tc>
        <w:tc>
          <w:tcPr>
            <w:tcW w:w="1275" w:type="dxa"/>
            <w:vMerge/>
            <w:tcBorders>
              <w:top w:val="nil"/>
              <w:left w:val="single" w:sz="4" w:space="0" w:color="auto"/>
              <w:bottom w:val="single" w:sz="4" w:space="0" w:color="auto"/>
              <w:right w:val="single" w:sz="4" w:space="0" w:color="auto"/>
            </w:tcBorders>
            <w:vAlign w:val="center"/>
          </w:tcPr>
          <w:p w14:paraId="71748548" w14:textId="77777777" w:rsidR="003F1517" w:rsidRDefault="003F1517" w:rsidP="00AD1364">
            <w:pPr>
              <w:widowControl/>
              <w:rPr>
                <w:rFonts w:hAnsi="宋体" w:cs="宋体"/>
                <w:color w:val="000000"/>
                <w:sz w:val="22"/>
                <w:szCs w:val="22"/>
              </w:rPr>
            </w:pPr>
          </w:p>
        </w:tc>
      </w:tr>
      <w:tr w:rsidR="003F1517" w14:paraId="61188C7E" w14:textId="77777777" w:rsidTr="00AD1364">
        <w:trPr>
          <w:trHeight w:val="402"/>
        </w:trPr>
        <w:tc>
          <w:tcPr>
            <w:tcW w:w="470" w:type="dxa"/>
            <w:vMerge w:val="restart"/>
            <w:tcBorders>
              <w:top w:val="nil"/>
              <w:left w:val="single" w:sz="4" w:space="0" w:color="auto"/>
              <w:bottom w:val="single" w:sz="4" w:space="0" w:color="auto"/>
              <w:right w:val="single" w:sz="4" w:space="0" w:color="auto"/>
            </w:tcBorders>
            <w:shd w:val="clear" w:color="auto" w:fill="auto"/>
            <w:noWrap/>
            <w:vAlign w:val="center"/>
          </w:tcPr>
          <w:p w14:paraId="4BF05DA4"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苏州</w:t>
            </w:r>
          </w:p>
        </w:tc>
        <w:tc>
          <w:tcPr>
            <w:tcW w:w="1226" w:type="dxa"/>
            <w:vMerge w:val="restart"/>
            <w:tcBorders>
              <w:top w:val="nil"/>
              <w:left w:val="single" w:sz="4" w:space="0" w:color="auto"/>
              <w:bottom w:val="single" w:sz="4" w:space="0" w:color="auto"/>
              <w:right w:val="single" w:sz="4" w:space="0" w:color="auto"/>
            </w:tcBorders>
            <w:shd w:val="clear" w:color="auto" w:fill="auto"/>
            <w:noWrap/>
            <w:vAlign w:val="center"/>
          </w:tcPr>
          <w:p w14:paraId="5F45337E"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木</w:t>
            </w:r>
            <w:proofErr w:type="gramStart"/>
            <w:r>
              <w:rPr>
                <w:rFonts w:hAnsi="宋体" w:cs="宋体" w:hint="eastAsia"/>
                <w:color w:val="000000"/>
                <w:sz w:val="22"/>
                <w:szCs w:val="22"/>
              </w:rPr>
              <w:t>渎</w:t>
            </w:r>
            <w:proofErr w:type="gramEnd"/>
            <w:r>
              <w:rPr>
                <w:rFonts w:hAnsi="宋体" w:cs="宋体" w:hint="eastAsia"/>
                <w:color w:val="000000"/>
                <w:sz w:val="22"/>
                <w:szCs w:val="22"/>
              </w:rPr>
              <w:t>古韵风情</w:t>
            </w:r>
          </w:p>
        </w:tc>
        <w:tc>
          <w:tcPr>
            <w:tcW w:w="4536" w:type="dxa"/>
            <w:tcBorders>
              <w:top w:val="nil"/>
              <w:left w:val="nil"/>
              <w:bottom w:val="single" w:sz="4" w:space="0" w:color="auto"/>
              <w:right w:val="single" w:sz="4" w:space="0" w:color="auto"/>
            </w:tcBorders>
            <w:shd w:val="clear" w:color="auto" w:fill="auto"/>
            <w:noWrap/>
            <w:vAlign w:val="center"/>
          </w:tcPr>
          <w:p w14:paraId="7CD55D95" w14:textId="77777777" w:rsidR="003F1517" w:rsidRDefault="003F1517" w:rsidP="00AD1364">
            <w:pPr>
              <w:widowControl/>
              <w:rPr>
                <w:rFonts w:hAnsi="宋体" w:cs="宋体"/>
                <w:color w:val="000000"/>
                <w:sz w:val="22"/>
                <w:szCs w:val="22"/>
              </w:rPr>
            </w:pPr>
            <w:r>
              <w:rPr>
                <w:rFonts w:hAnsi="宋体" w:cs="宋体" w:hint="eastAsia"/>
                <w:color w:val="000000"/>
                <w:sz w:val="22"/>
                <w:szCs w:val="22"/>
              </w:rPr>
              <w:t>古代科举制度</w:t>
            </w:r>
          </w:p>
        </w:tc>
        <w:tc>
          <w:tcPr>
            <w:tcW w:w="709" w:type="dxa"/>
            <w:tcBorders>
              <w:top w:val="nil"/>
              <w:left w:val="nil"/>
              <w:bottom w:val="single" w:sz="4" w:space="0" w:color="auto"/>
              <w:right w:val="single" w:sz="4" w:space="0" w:color="auto"/>
            </w:tcBorders>
            <w:shd w:val="clear" w:color="auto" w:fill="auto"/>
            <w:noWrap/>
            <w:vAlign w:val="center"/>
          </w:tcPr>
          <w:p w14:paraId="20742427"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1</w:t>
            </w:r>
          </w:p>
        </w:tc>
        <w:tc>
          <w:tcPr>
            <w:tcW w:w="1418" w:type="dxa"/>
            <w:tcBorders>
              <w:top w:val="nil"/>
              <w:left w:val="nil"/>
              <w:bottom w:val="single" w:sz="4" w:space="0" w:color="auto"/>
              <w:right w:val="single" w:sz="4" w:space="0" w:color="auto"/>
            </w:tcBorders>
            <w:shd w:val="clear" w:color="auto" w:fill="auto"/>
            <w:noWrap/>
            <w:vAlign w:val="center"/>
          </w:tcPr>
          <w:p w14:paraId="229BABEF"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10</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tcPr>
          <w:p w14:paraId="491FB967"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1</w:t>
            </w:r>
          </w:p>
        </w:tc>
      </w:tr>
      <w:tr w:rsidR="003F1517" w14:paraId="3D6A4882" w14:textId="77777777" w:rsidTr="00AD1364">
        <w:trPr>
          <w:trHeight w:val="402"/>
        </w:trPr>
        <w:tc>
          <w:tcPr>
            <w:tcW w:w="470" w:type="dxa"/>
            <w:vMerge/>
            <w:tcBorders>
              <w:top w:val="nil"/>
              <w:left w:val="single" w:sz="4" w:space="0" w:color="auto"/>
              <w:bottom w:val="single" w:sz="4" w:space="0" w:color="auto"/>
              <w:right w:val="single" w:sz="4" w:space="0" w:color="auto"/>
            </w:tcBorders>
            <w:vAlign w:val="center"/>
          </w:tcPr>
          <w:p w14:paraId="05D2A315" w14:textId="77777777" w:rsidR="003F1517" w:rsidRDefault="003F1517" w:rsidP="00AD1364">
            <w:pPr>
              <w:widowControl/>
              <w:rPr>
                <w:rFonts w:hAnsi="宋体" w:cs="宋体"/>
                <w:color w:val="000000"/>
                <w:sz w:val="22"/>
                <w:szCs w:val="22"/>
              </w:rPr>
            </w:pPr>
          </w:p>
        </w:tc>
        <w:tc>
          <w:tcPr>
            <w:tcW w:w="1226" w:type="dxa"/>
            <w:vMerge/>
            <w:tcBorders>
              <w:top w:val="nil"/>
              <w:left w:val="single" w:sz="4" w:space="0" w:color="auto"/>
              <w:bottom w:val="single" w:sz="4" w:space="0" w:color="auto"/>
              <w:right w:val="single" w:sz="4" w:space="0" w:color="auto"/>
            </w:tcBorders>
            <w:vAlign w:val="center"/>
          </w:tcPr>
          <w:p w14:paraId="7CC6FFEB" w14:textId="77777777" w:rsidR="003F1517" w:rsidRDefault="003F1517" w:rsidP="00AD1364">
            <w:pPr>
              <w:widowControl/>
              <w:rPr>
                <w:rFonts w:hAnsi="宋体" w:cs="宋体"/>
                <w:color w:val="000000"/>
                <w:sz w:val="22"/>
                <w:szCs w:val="22"/>
              </w:rPr>
            </w:pPr>
          </w:p>
        </w:tc>
        <w:tc>
          <w:tcPr>
            <w:tcW w:w="4536" w:type="dxa"/>
            <w:tcBorders>
              <w:top w:val="nil"/>
              <w:left w:val="nil"/>
              <w:bottom w:val="single" w:sz="4" w:space="0" w:color="auto"/>
              <w:right w:val="single" w:sz="4" w:space="0" w:color="auto"/>
            </w:tcBorders>
            <w:shd w:val="clear" w:color="auto" w:fill="auto"/>
            <w:noWrap/>
            <w:vAlign w:val="center"/>
          </w:tcPr>
          <w:p w14:paraId="7954C969" w14:textId="77777777" w:rsidR="003F1517" w:rsidRDefault="003F1517" w:rsidP="00AD1364">
            <w:pPr>
              <w:widowControl/>
              <w:rPr>
                <w:rFonts w:hAnsi="宋体" w:cs="宋体"/>
                <w:color w:val="000000"/>
                <w:sz w:val="22"/>
                <w:szCs w:val="22"/>
              </w:rPr>
            </w:pPr>
            <w:r>
              <w:rPr>
                <w:rFonts w:hAnsi="宋体" w:cs="宋体" w:hint="eastAsia"/>
                <w:color w:val="000000"/>
                <w:sz w:val="22"/>
                <w:szCs w:val="22"/>
              </w:rPr>
              <w:t>体验苏绣</w:t>
            </w:r>
          </w:p>
        </w:tc>
        <w:tc>
          <w:tcPr>
            <w:tcW w:w="709" w:type="dxa"/>
            <w:tcBorders>
              <w:top w:val="nil"/>
              <w:left w:val="nil"/>
              <w:bottom w:val="single" w:sz="4" w:space="0" w:color="auto"/>
              <w:right w:val="single" w:sz="4" w:space="0" w:color="auto"/>
            </w:tcBorders>
            <w:shd w:val="clear" w:color="auto" w:fill="auto"/>
            <w:noWrap/>
            <w:vAlign w:val="center"/>
          </w:tcPr>
          <w:p w14:paraId="44BFC8D7"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1</w:t>
            </w:r>
          </w:p>
        </w:tc>
        <w:tc>
          <w:tcPr>
            <w:tcW w:w="1418" w:type="dxa"/>
            <w:tcBorders>
              <w:top w:val="nil"/>
              <w:left w:val="nil"/>
              <w:bottom w:val="single" w:sz="4" w:space="0" w:color="auto"/>
              <w:right w:val="single" w:sz="4" w:space="0" w:color="auto"/>
            </w:tcBorders>
            <w:shd w:val="clear" w:color="auto" w:fill="auto"/>
            <w:noWrap/>
            <w:vAlign w:val="center"/>
          </w:tcPr>
          <w:p w14:paraId="0C88B826"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10</w:t>
            </w:r>
          </w:p>
        </w:tc>
        <w:tc>
          <w:tcPr>
            <w:tcW w:w="1275" w:type="dxa"/>
            <w:vMerge/>
            <w:tcBorders>
              <w:top w:val="nil"/>
              <w:left w:val="single" w:sz="4" w:space="0" w:color="auto"/>
              <w:bottom w:val="single" w:sz="4" w:space="0" w:color="auto"/>
              <w:right w:val="single" w:sz="4" w:space="0" w:color="auto"/>
            </w:tcBorders>
            <w:vAlign w:val="center"/>
          </w:tcPr>
          <w:p w14:paraId="740D4DB0" w14:textId="77777777" w:rsidR="003F1517" w:rsidRDefault="003F1517" w:rsidP="00AD1364">
            <w:pPr>
              <w:widowControl/>
              <w:rPr>
                <w:rFonts w:hAnsi="宋体" w:cs="宋体"/>
                <w:color w:val="000000"/>
                <w:sz w:val="22"/>
                <w:szCs w:val="22"/>
              </w:rPr>
            </w:pPr>
          </w:p>
        </w:tc>
      </w:tr>
      <w:tr w:rsidR="003F1517" w14:paraId="6EA86495" w14:textId="77777777" w:rsidTr="00AD1364">
        <w:trPr>
          <w:trHeight w:val="402"/>
        </w:trPr>
        <w:tc>
          <w:tcPr>
            <w:tcW w:w="470" w:type="dxa"/>
            <w:vMerge/>
            <w:tcBorders>
              <w:top w:val="nil"/>
              <w:left w:val="single" w:sz="4" w:space="0" w:color="auto"/>
              <w:bottom w:val="single" w:sz="4" w:space="0" w:color="auto"/>
              <w:right w:val="single" w:sz="4" w:space="0" w:color="auto"/>
            </w:tcBorders>
            <w:vAlign w:val="center"/>
          </w:tcPr>
          <w:p w14:paraId="316C6889" w14:textId="77777777" w:rsidR="003F1517" w:rsidRDefault="003F1517" w:rsidP="00AD1364">
            <w:pPr>
              <w:widowControl/>
              <w:rPr>
                <w:rFonts w:hAnsi="宋体" w:cs="宋体"/>
                <w:color w:val="000000"/>
                <w:sz w:val="22"/>
                <w:szCs w:val="22"/>
              </w:rPr>
            </w:pPr>
          </w:p>
        </w:tc>
        <w:tc>
          <w:tcPr>
            <w:tcW w:w="1226" w:type="dxa"/>
            <w:vMerge/>
            <w:tcBorders>
              <w:top w:val="nil"/>
              <w:left w:val="single" w:sz="4" w:space="0" w:color="auto"/>
              <w:bottom w:val="single" w:sz="4" w:space="0" w:color="auto"/>
              <w:right w:val="single" w:sz="4" w:space="0" w:color="auto"/>
            </w:tcBorders>
            <w:vAlign w:val="center"/>
          </w:tcPr>
          <w:p w14:paraId="26F32A49" w14:textId="77777777" w:rsidR="003F1517" w:rsidRDefault="003F1517" w:rsidP="00AD1364">
            <w:pPr>
              <w:widowControl/>
              <w:rPr>
                <w:rFonts w:hAnsi="宋体" w:cs="宋体"/>
                <w:color w:val="000000"/>
                <w:sz w:val="22"/>
                <w:szCs w:val="22"/>
              </w:rPr>
            </w:pPr>
          </w:p>
        </w:tc>
        <w:tc>
          <w:tcPr>
            <w:tcW w:w="4536" w:type="dxa"/>
            <w:tcBorders>
              <w:top w:val="nil"/>
              <w:left w:val="nil"/>
              <w:bottom w:val="single" w:sz="4" w:space="0" w:color="auto"/>
              <w:right w:val="single" w:sz="4" w:space="0" w:color="auto"/>
            </w:tcBorders>
            <w:shd w:val="clear" w:color="auto" w:fill="auto"/>
            <w:noWrap/>
            <w:vAlign w:val="center"/>
          </w:tcPr>
          <w:p w14:paraId="59A9F62E" w14:textId="77777777" w:rsidR="003F1517" w:rsidRDefault="003F1517" w:rsidP="00AD1364">
            <w:pPr>
              <w:widowControl/>
              <w:rPr>
                <w:rFonts w:hAnsi="宋体" w:cs="宋体"/>
                <w:color w:val="000000"/>
                <w:sz w:val="22"/>
                <w:szCs w:val="22"/>
              </w:rPr>
            </w:pPr>
            <w:r>
              <w:rPr>
                <w:rFonts w:hAnsi="宋体" w:cs="宋体" w:hint="eastAsia"/>
                <w:color w:val="000000"/>
                <w:sz w:val="22"/>
                <w:szCs w:val="22"/>
              </w:rPr>
              <w:t>吴侬软语学评弹</w:t>
            </w:r>
          </w:p>
        </w:tc>
        <w:tc>
          <w:tcPr>
            <w:tcW w:w="709" w:type="dxa"/>
            <w:tcBorders>
              <w:top w:val="nil"/>
              <w:left w:val="nil"/>
              <w:bottom w:val="single" w:sz="4" w:space="0" w:color="auto"/>
              <w:right w:val="single" w:sz="4" w:space="0" w:color="auto"/>
            </w:tcBorders>
            <w:shd w:val="clear" w:color="auto" w:fill="auto"/>
            <w:noWrap/>
            <w:vAlign w:val="center"/>
          </w:tcPr>
          <w:p w14:paraId="68561D5F"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1</w:t>
            </w:r>
          </w:p>
        </w:tc>
        <w:tc>
          <w:tcPr>
            <w:tcW w:w="1418" w:type="dxa"/>
            <w:tcBorders>
              <w:top w:val="nil"/>
              <w:left w:val="nil"/>
              <w:bottom w:val="single" w:sz="4" w:space="0" w:color="auto"/>
              <w:right w:val="single" w:sz="4" w:space="0" w:color="auto"/>
            </w:tcBorders>
            <w:shd w:val="clear" w:color="auto" w:fill="auto"/>
            <w:noWrap/>
            <w:vAlign w:val="center"/>
          </w:tcPr>
          <w:p w14:paraId="4AB1BD79"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10</w:t>
            </w:r>
          </w:p>
        </w:tc>
        <w:tc>
          <w:tcPr>
            <w:tcW w:w="1275" w:type="dxa"/>
            <w:vMerge/>
            <w:tcBorders>
              <w:top w:val="nil"/>
              <w:left w:val="single" w:sz="4" w:space="0" w:color="auto"/>
              <w:bottom w:val="single" w:sz="4" w:space="0" w:color="auto"/>
              <w:right w:val="single" w:sz="4" w:space="0" w:color="auto"/>
            </w:tcBorders>
            <w:vAlign w:val="center"/>
          </w:tcPr>
          <w:p w14:paraId="1FBE9D61" w14:textId="77777777" w:rsidR="003F1517" w:rsidRDefault="003F1517" w:rsidP="00AD1364">
            <w:pPr>
              <w:widowControl/>
              <w:rPr>
                <w:rFonts w:hAnsi="宋体" w:cs="宋体"/>
                <w:color w:val="000000"/>
                <w:sz w:val="22"/>
                <w:szCs w:val="22"/>
              </w:rPr>
            </w:pPr>
          </w:p>
        </w:tc>
      </w:tr>
      <w:tr w:rsidR="003F1517" w14:paraId="223C0CDB" w14:textId="77777777" w:rsidTr="00AD1364">
        <w:trPr>
          <w:trHeight w:val="402"/>
        </w:trPr>
        <w:tc>
          <w:tcPr>
            <w:tcW w:w="470" w:type="dxa"/>
            <w:vMerge/>
            <w:tcBorders>
              <w:top w:val="nil"/>
              <w:left w:val="single" w:sz="4" w:space="0" w:color="auto"/>
              <w:bottom w:val="single" w:sz="4" w:space="0" w:color="auto"/>
              <w:right w:val="single" w:sz="4" w:space="0" w:color="auto"/>
            </w:tcBorders>
            <w:vAlign w:val="center"/>
          </w:tcPr>
          <w:p w14:paraId="4D2799DF" w14:textId="77777777" w:rsidR="003F1517" w:rsidRDefault="003F1517" w:rsidP="00AD1364">
            <w:pPr>
              <w:widowControl/>
              <w:rPr>
                <w:rFonts w:hAnsi="宋体" w:cs="宋体"/>
                <w:color w:val="000000"/>
                <w:sz w:val="22"/>
                <w:szCs w:val="22"/>
              </w:rPr>
            </w:pPr>
          </w:p>
        </w:tc>
        <w:tc>
          <w:tcPr>
            <w:tcW w:w="1226" w:type="dxa"/>
            <w:vMerge/>
            <w:tcBorders>
              <w:top w:val="nil"/>
              <w:left w:val="single" w:sz="4" w:space="0" w:color="auto"/>
              <w:bottom w:val="single" w:sz="4" w:space="0" w:color="auto"/>
              <w:right w:val="single" w:sz="4" w:space="0" w:color="auto"/>
            </w:tcBorders>
            <w:vAlign w:val="center"/>
          </w:tcPr>
          <w:p w14:paraId="0346CFAA" w14:textId="77777777" w:rsidR="003F1517" w:rsidRDefault="003F1517" w:rsidP="00AD1364">
            <w:pPr>
              <w:widowControl/>
              <w:rPr>
                <w:rFonts w:hAnsi="宋体" w:cs="宋体"/>
                <w:color w:val="000000"/>
                <w:sz w:val="22"/>
                <w:szCs w:val="22"/>
              </w:rPr>
            </w:pPr>
          </w:p>
        </w:tc>
        <w:tc>
          <w:tcPr>
            <w:tcW w:w="4536" w:type="dxa"/>
            <w:tcBorders>
              <w:top w:val="nil"/>
              <w:left w:val="nil"/>
              <w:bottom w:val="single" w:sz="4" w:space="0" w:color="auto"/>
              <w:right w:val="single" w:sz="4" w:space="0" w:color="auto"/>
            </w:tcBorders>
            <w:shd w:val="clear" w:color="auto" w:fill="auto"/>
            <w:noWrap/>
            <w:vAlign w:val="center"/>
          </w:tcPr>
          <w:p w14:paraId="4E996374" w14:textId="77777777" w:rsidR="003F1517" w:rsidRDefault="003F1517" w:rsidP="00AD1364">
            <w:pPr>
              <w:widowControl/>
              <w:rPr>
                <w:rFonts w:hAnsi="宋体" w:cs="宋体"/>
                <w:color w:val="000000"/>
                <w:sz w:val="22"/>
                <w:szCs w:val="22"/>
              </w:rPr>
            </w:pPr>
            <w:r>
              <w:rPr>
                <w:rFonts w:hAnsi="宋体" w:cs="宋体" w:hint="eastAsia"/>
                <w:color w:val="000000"/>
                <w:sz w:val="22"/>
                <w:szCs w:val="22"/>
              </w:rPr>
              <w:t>乌米饭制作</w:t>
            </w:r>
          </w:p>
        </w:tc>
        <w:tc>
          <w:tcPr>
            <w:tcW w:w="709" w:type="dxa"/>
            <w:tcBorders>
              <w:top w:val="nil"/>
              <w:left w:val="nil"/>
              <w:bottom w:val="single" w:sz="4" w:space="0" w:color="auto"/>
              <w:right w:val="single" w:sz="4" w:space="0" w:color="auto"/>
            </w:tcBorders>
            <w:shd w:val="clear" w:color="auto" w:fill="auto"/>
            <w:noWrap/>
            <w:vAlign w:val="center"/>
          </w:tcPr>
          <w:p w14:paraId="6D8949E8"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1</w:t>
            </w:r>
          </w:p>
        </w:tc>
        <w:tc>
          <w:tcPr>
            <w:tcW w:w="1418" w:type="dxa"/>
            <w:tcBorders>
              <w:top w:val="nil"/>
              <w:left w:val="nil"/>
              <w:bottom w:val="single" w:sz="4" w:space="0" w:color="auto"/>
              <w:right w:val="single" w:sz="4" w:space="0" w:color="auto"/>
            </w:tcBorders>
            <w:shd w:val="clear" w:color="auto" w:fill="auto"/>
            <w:noWrap/>
            <w:vAlign w:val="center"/>
          </w:tcPr>
          <w:p w14:paraId="46E54849"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10</w:t>
            </w:r>
          </w:p>
        </w:tc>
        <w:tc>
          <w:tcPr>
            <w:tcW w:w="1275" w:type="dxa"/>
            <w:vMerge/>
            <w:tcBorders>
              <w:top w:val="nil"/>
              <w:left w:val="single" w:sz="4" w:space="0" w:color="auto"/>
              <w:bottom w:val="single" w:sz="4" w:space="0" w:color="auto"/>
              <w:right w:val="single" w:sz="4" w:space="0" w:color="auto"/>
            </w:tcBorders>
            <w:vAlign w:val="center"/>
          </w:tcPr>
          <w:p w14:paraId="6512EDDC" w14:textId="77777777" w:rsidR="003F1517" w:rsidRDefault="003F1517" w:rsidP="00AD1364">
            <w:pPr>
              <w:widowControl/>
              <w:rPr>
                <w:rFonts w:hAnsi="宋体" w:cs="宋体"/>
                <w:color w:val="000000"/>
                <w:sz w:val="22"/>
                <w:szCs w:val="22"/>
              </w:rPr>
            </w:pPr>
          </w:p>
        </w:tc>
      </w:tr>
      <w:tr w:rsidR="003F1517" w14:paraId="2BABD449" w14:textId="77777777" w:rsidTr="00AD1364">
        <w:trPr>
          <w:trHeight w:val="402"/>
        </w:trPr>
        <w:tc>
          <w:tcPr>
            <w:tcW w:w="470" w:type="dxa"/>
            <w:vMerge/>
            <w:tcBorders>
              <w:top w:val="nil"/>
              <w:left w:val="single" w:sz="4" w:space="0" w:color="auto"/>
              <w:bottom w:val="single" w:sz="4" w:space="0" w:color="auto"/>
              <w:right w:val="single" w:sz="4" w:space="0" w:color="auto"/>
            </w:tcBorders>
            <w:vAlign w:val="center"/>
          </w:tcPr>
          <w:p w14:paraId="74C5F1AA" w14:textId="77777777" w:rsidR="003F1517" w:rsidRDefault="003F1517" w:rsidP="00AD1364">
            <w:pPr>
              <w:widowControl/>
              <w:rPr>
                <w:rFonts w:hAnsi="宋体" w:cs="宋体"/>
                <w:color w:val="000000"/>
                <w:sz w:val="22"/>
                <w:szCs w:val="22"/>
              </w:rPr>
            </w:pPr>
          </w:p>
        </w:tc>
        <w:tc>
          <w:tcPr>
            <w:tcW w:w="1226" w:type="dxa"/>
            <w:vMerge w:val="restart"/>
            <w:tcBorders>
              <w:top w:val="nil"/>
              <w:left w:val="single" w:sz="4" w:space="0" w:color="auto"/>
              <w:bottom w:val="single" w:sz="4" w:space="0" w:color="auto"/>
              <w:right w:val="single" w:sz="4" w:space="0" w:color="auto"/>
            </w:tcBorders>
            <w:shd w:val="clear" w:color="auto" w:fill="auto"/>
            <w:noWrap/>
            <w:vAlign w:val="center"/>
          </w:tcPr>
          <w:p w14:paraId="68D50B3B"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震泽蚕桑文化游学</w:t>
            </w:r>
          </w:p>
        </w:tc>
        <w:tc>
          <w:tcPr>
            <w:tcW w:w="4536" w:type="dxa"/>
            <w:tcBorders>
              <w:top w:val="nil"/>
              <w:left w:val="nil"/>
              <w:bottom w:val="single" w:sz="4" w:space="0" w:color="auto"/>
              <w:right w:val="single" w:sz="4" w:space="0" w:color="auto"/>
            </w:tcBorders>
            <w:shd w:val="clear" w:color="auto" w:fill="auto"/>
            <w:noWrap/>
            <w:vAlign w:val="center"/>
          </w:tcPr>
          <w:p w14:paraId="501CB5AB" w14:textId="77777777" w:rsidR="003F1517" w:rsidRDefault="003F1517" w:rsidP="00AD1364">
            <w:pPr>
              <w:widowControl/>
              <w:rPr>
                <w:rFonts w:hAnsi="宋体" w:cs="宋体"/>
                <w:color w:val="000000"/>
                <w:sz w:val="22"/>
                <w:szCs w:val="22"/>
              </w:rPr>
            </w:pPr>
            <w:r>
              <w:rPr>
                <w:rFonts w:hAnsi="宋体" w:cs="宋体" w:hint="eastAsia"/>
                <w:color w:val="000000"/>
                <w:sz w:val="22"/>
                <w:szCs w:val="22"/>
              </w:rPr>
              <w:t>育蚕课堂</w:t>
            </w:r>
          </w:p>
        </w:tc>
        <w:tc>
          <w:tcPr>
            <w:tcW w:w="709" w:type="dxa"/>
            <w:tcBorders>
              <w:top w:val="nil"/>
              <w:left w:val="nil"/>
              <w:bottom w:val="single" w:sz="4" w:space="0" w:color="auto"/>
              <w:right w:val="single" w:sz="4" w:space="0" w:color="auto"/>
            </w:tcBorders>
            <w:shd w:val="clear" w:color="auto" w:fill="auto"/>
            <w:noWrap/>
            <w:vAlign w:val="center"/>
          </w:tcPr>
          <w:p w14:paraId="787235C9"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1</w:t>
            </w:r>
          </w:p>
        </w:tc>
        <w:tc>
          <w:tcPr>
            <w:tcW w:w="1418" w:type="dxa"/>
            <w:tcBorders>
              <w:top w:val="nil"/>
              <w:left w:val="nil"/>
              <w:bottom w:val="single" w:sz="4" w:space="0" w:color="auto"/>
              <w:right w:val="single" w:sz="4" w:space="0" w:color="auto"/>
            </w:tcBorders>
            <w:shd w:val="clear" w:color="auto" w:fill="auto"/>
            <w:noWrap/>
            <w:vAlign w:val="center"/>
          </w:tcPr>
          <w:p w14:paraId="508669F6"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10</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tcPr>
          <w:p w14:paraId="4F9BEBA4"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1</w:t>
            </w:r>
          </w:p>
        </w:tc>
      </w:tr>
      <w:tr w:rsidR="003F1517" w14:paraId="224C92D9" w14:textId="77777777" w:rsidTr="00AD1364">
        <w:trPr>
          <w:trHeight w:val="402"/>
        </w:trPr>
        <w:tc>
          <w:tcPr>
            <w:tcW w:w="470" w:type="dxa"/>
            <w:vMerge/>
            <w:tcBorders>
              <w:top w:val="nil"/>
              <w:left w:val="single" w:sz="4" w:space="0" w:color="auto"/>
              <w:bottom w:val="single" w:sz="4" w:space="0" w:color="auto"/>
              <w:right w:val="single" w:sz="4" w:space="0" w:color="auto"/>
            </w:tcBorders>
            <w:vAlign w:val="center"/>
          </w:tcPr>
          <w:p w14:paraId="79FBC8F6" w14:textId="77777777" w:rsidR="003F1517" w:rsidRDefault="003F1517" w:rsidP="00AD1364">
            <w:pPr>
              <w:widowControl/>
              <w:rPr>
                <w:rFonts w:hAnsi="宋体" w:cs="宋体"/>
                <w:color w:val="000000"/>
                <w:sz w:val="22"/>
                <w:szCs w:val="22"/>
              </w:rPr>
            </w:pPr>
          </w:p>
        </w:tc>
        <w:tc>
          <w:tcPr>
            <w:tcW w:w="1226" w:type="dxa"/>
            <w:vMerge/>
            <w:tcBorders>
              <w:top w:val="nil"/>
              <w:left w:val="single" w:sz="4" w:space="0" w:color="auto"/>
              <w:bottom w:val="single" w:sz="4" w:space="0" w:color="auto"/>
              <w:right w:val="single" w:sz="4" w:space="0" w:color="auto"/>
            </w:tcBorders>
            <w:vAlign w:val="center"/>
          </w:tcPr>
          <w:p w14:paraId="4B597A68" w14:textId="77777777" w:rsidR="003F1517" w:rsidRDefault="003F1517" w:rsidP="00AD1364">
            <w:pPr>
              <w:widowControl/>
              <w:rPr>
                <w:rFonts w:hAnsi="宋体" w:cs="宋体"/>
                <w:color w:val="000000"/>
                <w:sz w:val="22"/>
                <w:szCs w:val="22"/>
              </w:rPr>
            </w:pPr>
          </w:p>
        </w:tc>
        <w:tc>
          <w:tcPr>
            <w:tcW w:w="4536" w:type="dxa"/>
            <w:tcBorders>
              <w:top w:val="nil"/>
              <w:left w:val="nil"/>
              <w:bottom w:val="single" w:sz="4" w:space="0" w:color="auto"/>
              <w:right w:val="single" w:sz="4" w:space="0" w:color="auto"/>
            </w:tcBorders>
            <w:shd w:val="clear" w:color="auto" w:fill="auto"/>
            <w:noWrap/>
            <w:vAlign w:val="center"/>
          </w:tcPr>
          <w:p w14:paraId="42B9B721" w14:textId="77777777" w:rsidR="003F1517" w:rsidRDefault="003F1517" w:rsidP="00AD1364">
            <w:pPr>
              <w:widowControl/>
              <w:rPr>
                <w:rFonts w:hAnsi="宋体" w:cs="宋体"/>
                <w:color w:val="000000"/>
                <w:sz w:val="22"/>
                <w:szCs w:val="22"/>
              </w:rPr>
            </w:pPr>
            <w:r>
              <w:rPr>
                <w:rFonts w:hAnsi="宋体" w:cs="宋体" w:hint="eastAsia"/>
                <w:color w:val="000000"/>
                <w:sz w:val="22"/>
                <w:szCs w:val="22"/>
              </w:rPr>
              <w:t>抽丝剥茧</w:t>
            </w:r>
          </w:p>
        </w:tc>
        <w:tc>
          <w:tcPr>
            <w:tcW w:w="709" w:type="dxa"/>
            <w:tcBorders>
              <w:top w:val="nil"/>
              <w:left w:val="nil"/>
              <w:bottom w:val="single" w:sz="4" w:space="0" w:color="auto"/>
              <w:right w:val="single" w:sz="4" w:space="0" w:color="auto"/>
            </w:tcBorders>
            <w:shd w:val="clear" w:color="auto" w:fill="auto"/>
            <w:noWrap/>
            <w:vAlign w:val="center"/>
          </w:tcPr>
          <w:p w14:paraId="69B35489"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1</w:t>
            </w:r>
          </w:p>
        </w:tc>
        <w:tc>
          <w:tcPr>
            <w:tcW w:w="1418" w:type="dxa"/>
            <w:tcBorders>
              <w:top w:val="nil"/>
              <w:left w:val="nil"/>
              <w:bottom w:val="single" w:sz="4" w:space="0" w:color="auto"/>
              <w:right w:val="single" w:sz="4" w:space="0" w:color="auto"/>
            </w:tcBorders>
            <w:shd w:val="clear" w:color="auto" w:fill="auto"/>
            <w:noWrap/>
            <w:vAlign w:val="center"/>
          </w:tcPr>
          <w:p w14:paraId="1FBF0D06"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10</w:t>
            </w:r>
          </w:p>
        </w:tc>
        <w:tc>
          <w:tcPr>
            <w:tcW w:w="1275" w:type="dxa"/>
            <w:vMerge/>
            <w:tcBorders>
              <w:top w:val="nil"/>
              <w:left w:val="single" w:sz="4" w:space="0" w:color="auto"/>
              <w:bottom w:val="single" w:sz="4" w:space="0" w:color="auto"/>
              <w:right w:val="single" w:sz="4" w:space="0" w:color="auto"/>
            </w:tcBorders>
            <w:vAlign w:val="center"/>
          </w:tcPr>
          <w:p w14:paraId="7F635F51" w14:textId="77777777" w:rsidR="003F1517" w:rsidRDefault="003F1517" w:rsidP="00AD1364">
            <w:pPr>
              <w:widowControl/>
              <w:rPr>
                <w:rFonts w:hAnsi="宋体" w:cs="宋体"/>
                <w:color w:val="000000"/>
                <w:sz w:val="22"/>
                <w:szCs w:val="22"/>
              </w:rPr>
            </w:pPr>
          </w:p>
        </w:tc>
      </w:tr>
      <w:tr w:rsidR="003F1517" w14:paraId="0B51A2CF" w14:textId="77777777" w:rsidTr="00AD1364">
        <w:trPr>
          <w:trHeight w:val="402"/>
        </w:trPr>
        <w:tc>
          <w:tcPr>
            <w:tcW w:w="470" w:type="dxa"/>
            <w:vMerge/>
            <w:tcBorders>
              <w:top w:val="nil"/>
              <w:left w:val="single" w:sz="4" w:space="0" w:color="auto"/>
              <w:bottom w:val="single" w:sz="4" w:space="0" w:color="auto"/>
              <w:right w:val="single" w:sz="4" w:space="0" w:color="auto"/>
            </w:tcBorders>
            <w:vAlign w:val="center"/>
          </w:tcPr>
          <w:p w14:paraId="6EAA6260" w14:textId="77777777" w:rsidR="003F1517" w:rsidRDefault="003F1517" w:rsidP="00AD1364">
            <w:pPr>
              <w:widowControl/>
              <w:rPr>
                <w:rFonts w:hAnsi="宋体" w:cs="宋体"/>
                <w:color w:val="000000"/>
                <w:sz w:val="22"/>
                <w:szCs w:val="22"/>
              </w:rPr>
            </w:pPr>
          </w:p>
        </w:tc>
        <w:tc>
          <w:tcPr>
            <w:tcW w:w="1226" w:type="dxa"/>
            <w:vMerge/>
            <w:tcBorders>
              <w:top w:val="nil"/>
              <w:left w:val="single" w:sz="4" w:space="0" w:color="auto"/>
              <w:bottom w:val="single" w:sz="4" w:space="0" w:color="auto"/>
              <w:right w:val="single" w:sz="4" w:space="0" w:color="auto"/>
            </w:tcBorders>
            <w:vAlign w:val="center"/>
          </w:tcPr>
          <w:p w14:paraId="198CEB06" w14:textId="77777777" w:rsidR="003F1517" w:rsidRDefault="003F1517" w:rsidP="00AD1364">
            <w:pPr>
              <w:widowControl/>
              <w:rPr>
                <w:rFonts w:hAnsi="宋体" w:cs="宋体"/>
                <w:color w:val="000000"/>
                <w:sz w:val="22"/>
                <w:szCs w:val="22"/>
              </w:rPr>
            </w:pPr>
          </w:p>
        </w:tc>
        <w:tc>
          <w:tcPr>
            <w:tcW w:w="4536" w:type="dxa"/>
            <w:tcBorders>
              <w:top w:val="nil"/>
              <w:left w:val="nil"/>
              <w:bottom w:val="single" w:sz="4" w:space="0" w:color="auto"/>
              <w:right w:val="single" w:sz="4" w:space="0" w:color="auto"/>
            </w:tcBorders>
            <w:shd w:val="clear" w:color="auto" w:fill="auto"/>
            <w:noWrap/>
            <w:vAlign w:val="center"/>
          </w:tcPr>
          <w:p w14:paraId="4E20F941" w14:textId="77777777" w:rsidR="003F1517" w:rsidRDefault="003F1517" w:rsidP="00AD1364">
            <w:pPr>
              <w:widowControl/>
              <w:rPr>
                <w:rFonts w:hAnsi="宋体" w:cs="宋体"/>
                <w:color w:val="000000"/>
                <w:sz w:val="22"/>
                <w:szCs w:val="22"/>
              </w:rPr>
            </w:pPr>
            <w:r>
              <w:rPr>
                <w:rFonts w:hAnsi="宋体" w:cs="宋体" w:hint="eastAsia"/>
                <w:color w:val="000000"/>
                <w:sz w:val="22"/>
                <w:szCs w:val="22"/>
              </w:rPr>
              <w:t>蚕茧作花</w:t>
            </w:r>
          </w:p>
        </w:tc>
        <w:tc>
          <w:tcPr>
            <w:tcW w:w="709" w:type="dxa"/>
            <w:tcBorders>
              <w:top w:val="nil"/>
              <w:left w:val="nil"/>
              <w:bottom w:val="single" w:sz="4" w:space="0" w:color="auto"/>
              <w:right w:val="single" w:sz="4" w:space="0" w:color="auto"/>
            </w:tcBorders>
            <w:shd w:val="clear" w:color="auto" w:fill="auto"/>
            <w:noWrap/>
            <w:vAlign w:val="center"/>
          </w:tcPr>
          <w:p w14:paraId="620715AB"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1</w:t>
            </w:r>
          </w:p>
        </w:tc>
        <w:tc>
          <w:tcPr>
            <w:tcW w:w="1418" w:type="dxa"/>
            <w:tcBorders>
              <w:top w:val="nil"/>
              <w:left w:val="nil"/>
              <w:bottom w:val="single" w:sz="4" w:space="0" w:color="auto"/>
              <w:right w:val="single" w:sz="4" w:space="0" w:color="auto"/>
            </w:tcBorders>
            <w:shd w:val="clear" w:color="auto" w:fill="auto"/>
            <w:noWrap/>
            <w:vAlign w:val="center"/>
          </w:tcPr>
          <w:p w14:paraId="44D71FE8"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10</w:t>
            </w:r>
          </w:p>
        </w:tc>
        <w:tc>
          <w:tcPr>
            <w:tcW w:w="1275" w:type="dxa"/>
            <w:vMerge/>
            <w:tcBorders>
              <w:top w:val="nil"/>
              <w:left w:val="single" w:sz="4" w:space="0" w:color="auto"/>
              <w:bottom w:val="single" w:sz="4" w:space="0" w:color="auto"/>
              <w:right w:val="single" w:sz="4" w:space="0" w:color="auto"/>
            </w:tcBorders>
            <w:vAlign w:val="center"/>
          </w:tcPr>
          <w:p w14:paraId="0BEFD882" w14:textId="77777777" w:rsidR="003F1517" w:rsidRDefault="003F1517" w:rsidP="00AD1364">
            <w:pPr>
              <w:widowControl/>
              <w:rPr>
                <w:rFonts w:hAnsi="宋体" w:cs="宋体"/>
                <w:color w:val="000000"/>
                <w:sz w:val="22"/>
                <w:szCs w:val="22"/>
              </w:rPr>
            </w:pPr>
          </w:p>
        </w:tc>
      </w:tr>
      <w:tr w:rsidR="003F1517" w14:paraId="68EB05E9" w14:textId="77777777" w:rsidTr="00AD1364">
        <w:trPr>
          <w:trHeight w:val="402"/>
        </w:trPr>
        <w:tc>
          <w:tcPr>
            <w:tcW w:w="470" w:type="dxa"/>
            <w:vMerge/>
            <w:tcBorders>
              <w:top w:val="nil"/>
              <w:left w:val="single" w:sz="4" w:space="0" w:color="auto"/>
              <w:bottom w:val="single" w:sz="4" w:space="0" w:color="auto"/>
              <w:right w:val="single" w:sz="4" w:space="0" w:color="auto"/>
            </w:tcBorders>
            <w:vAlign w:val="center"/>
          </w:tcPr>
          <w:p w14:paraId="55DF9FC9" w14:textId="77777777" w:rsidR="003F1517" w:rsidRDefault="003F1517" w:rsidP="00AD1364">
            <w:pPr>
              <w:widowControl/>
              <w:rPr>
                <w:rFonts w:hAnsi="宋体" w:cs="宋体"/>
                <w:color w:val="000000"/>
                <w:sz w:val="22"/>
                <w:szCs w:val="22"/>
              </w:rPr>
            </w:pPr>
          </w:p>
        </w:tc>
        <w:tc>
          <w:tcPr>
            <w:tcW w:w="1226" w:type="dxa"/>
            <w:vMerge/>
            <w:tcBorders>
              <w:top w:val="nil"/>
              <w:left w:val="single" w:sz="4" w:space="0" w:color="auto"/>
              <w:bottom w:val="single" w:sz="4" w:space="0" w:color="auto"/>
              <w:right w:val="single" w:sz="4" w:space="0" w:color="auto"/>
            </w:tcBorders>
            <w:vAlign w:val="center"/>
          </w:tcPr>
          <w:p w14:paraId="7F01D1E2" w14:textId="77777777" w:rsidR="003F1517" w:rsidRDefault="003F1517" w:rsidP="00AD1364">
            <w:pPr>
              <w:widowControl/>
              <w:rPr>
                <w:rFonts w:hAnsi="宋体" w:cs="宋体"/>
                <w:color w:val="000000"/>
                <w:sz w:val="22"/>
                <w:szCs w:val="22"/>
              </w:rPr>
            </w:pPr>
          </w:p>
        </w:tc>
        <w:tc>
          <w:tcPr>
            <w:tcW w:w="4536" w:type="dxa"/>
            <w:tcBorders>
              <w:top w:val="nil"/>
              <w:left w:val="nil"/>
              <w:bottom w:val="single" w:sz="4" w:space="0" w:color="auto"/>
              <w:right w:val="single" w:sz="4" w:space="0" w:color="auto"/>
            </w:tcBorders>
            <w:shd w:val="clear" w:color="auto" w:fill="auto"/>
            <w:noWrap/>
            <w:vAlign w:val="center"/>
          </w:tcPr>
          <w:p w14:paraId="03DDD293" w14:textId="77777777" w:rsidR="003F1517" w:rsidRDefault="003F1517" w:rsidP="00AD1364">
            <w:pPr>
              <w:widowControl/>
              <w:rPr>
                <w:rFonts w:hAnsi="宋体" w:cs="宋体"/>
                <w:color w:val="000000"/>
                <w:sz w:val="22"/>
                <w:szCs w:val="22"/>
              </w:rPr>
            </w:pPr>
            <w:r>
              <w:rPr>
                <w:rFonts w:hAnsi="宋体" w:cs="宋体" w:hint="eastAsia"/>
                <w:color w:val="000000"/>
                <w:sz w:val="22"/>
                <w:szCs w:val="22"/>
              </w:rPr>
              <w:t>蚕茧作画</w:t>
            </w:r>
          </w:p>
        </w:tc>
        <w:tc>
          <w:tcPr>
            <w:tcW w:w="709" w:type="dxa"/>
            <w:tcBorders>
              <w:top w:val="nil"/>
              <w:left w:val="nil"/>
              <w:bottom w:val="single" w:sz="4" w:space="0" w:color="auto"/>
              <w:right w:val="single" w:sz="4" w:space="0" w:color="auto"/>
            </w:tcBorders>
            <w:shd w:val="clear" w:color="auto" w:fill="auto"/>
            <w:noWrap/>
            <w:vAlign w:val="center"/>
          </w:tcPr>
          <w:p w14:paraId="6FE41476"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1</w:t>
            </w:r>
          </w:p>
        </w:tc>
        <w:tc>
          <w:tcPr>
            <w:tcW w:w="1418" w:type="dxa"/>
            <w:tcBorders>
              <w:top w:val="nil"/>
              <w:left w:val="nil"/>
              <w:bottom w:val="single" w:sz="4" w:space="0" w:color="auto"/>
              <w:right w:val="single" w:sz="4" w:space="0" w:color="auto"/>
            </w:tcBorders>
            <w:shd w:val="clear" w:color="auto" w:fill="auto"/>
            <w:noWrap/>
            <w:vAlign w:val="center"/>
          </w:tcPr>
          <w:p w14:paraId="1BF1E283"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10</w:t>
            </w:r>
          </w:p>
        </w:tc>
        <w:tc>
          <w:tcPr>
            <w:tcW w:w="1275" w:type="dxa"/>
            <w:vMerge/>
            <w:tcBorders>
              <w:top w:val="nil"/>
              <w:left w:val="single" w:sz="4" w:space="0" w:color="auto"/>
              <w:bottom w:val="single" w:sz="4" w:space="0" w:color="auto"/>
              <w:right w:val="single" w:sz="4" w:space="0" w:color="auto"/>
            </w:tcBorders>
            <w:vAlign w:val="center"/>
          </w:tcPr>
          <w:p w14:paraId="298B87F2" w14:textId="77777777" w:rsidR="003F1517" w:rsidRDefault="003F1517" w:rsidP="00AD1364">
            <w:pPr>
              <w:widowControl/>
              <w:rPr>
                <w:rFonts w:hAnsi="宋体" w:cs="宋体"/>
                <w:color w:val="000000"/>
                <w:sz w:val="22"/>
                <w:szCs w:val="22"/>
              </w:rPr>
            </w:pPr>
          </w:p>
        </w:tc>
      </w:tr>
      <w:tr w:rsidR="003F1517" w14:paraId="78D7DADD" w14:textId="77777777" w:rsidTr="00AD1364">
        <w:trPr>
          <w:trHeight w:val="402"/>
        </w:trPr>
        <w:tc>
          <w:tcPr>
            <w:tcW w:w="470" w:type="dxa"/>
            <w:vMerge/>
            <w:tcBorders>
              <w:top w:val="nil"/>
              <w:left w:val="single" w:sz="4" w:space="0" w:color="auto"/>
              <w:bottom w:val="single" w:sz="4" w:space="0" w:color="auto"/>
              <w:right w:val="single" w:sz="4" w:space="0" w:color="auto"/>
            </w:tcBorders>
            <w:vAlign w:val="center"/>
          </w:tcPr>
          <w:p w14:paraId="1B4EA1ED" w14:textId="77777777" w:rsidR="003F1517" w:rsidRDefault="003F1517" w:rsidP="00AD1364">
            <w:pPr>
              <w:widowControl/>
              <w:rPr>
                <w:rFonts w:hAnsi="宋体" w:cs="宋体"/>
                <w:color w:val="000000"/>
                <w:sz w:val="22"/>
                <w:szCs w:val="22"/>
              </w:rPr>
            </w:pPr>
          </w:p>
        </w:tc>
        <w:tc>
          <w:tcPr>
            <w:tcW w:w="1226" w:type="dxa"/>
            <w:vMerge/>
            <w:tcBorders>
              <w:top w:val="nil"/>
              <w:left w:val="single" w:sz="4" w:space="0" w:color="auto"/>
              <w:bottom w:val="single" w:sz="4" w:space="0" w:color="auto"/>
              <w:right w:val="single" w:sz="4" w:space="0" w:color="auto"/>
            </w:tcBorders>
            <w:vAlign w:val="center"/>
          </w:tcPr>
          <w:p w14:paraId="32A6B240" w14:textId="77777777" w:rsidR="003F1517" w:rsidRDefault="003F1517" w:rsidP="00AD1364">
            <w:pPr>
              <w:widowControl/>
              <w:rPr>
                <w:rFonts w:hAnsi="宋体" w:cs="宋体"/>
                <w:color w:val="000000"/>
                <w:sz w:val="22"/>
                <w:szCs w:val="22"/>
              </w:rPr>
            </w:pPr>
          </w:p>
        </w:tc>
        <w:tc>
          <w:tcPr>
            <w:tcW w:w="4536" w:type="dxa"/>
            <w:tcBorders>
              <w:top w:val="nil"/>
              <w:left w:val="nil"/>
              <w:bottom w:val="single" w:sz="4" w:space="0" w:color="auto"/>
              <w:right w:val="single" w:sz="4" w:space="0" w:color="auto"/>
            </w:tcBorders>
            <w:shd w:val="clear" w:color="auto" w:fill="auto"/>
            <w:noWrap/>
            <w:vAlign w:val="center"/>
          </w:tcPr>
          <w:p w14:paraId="40112115" w14:textId="77777777" w:rsidR="003F1517" w:rsidRDefault="003F1517" w:rsidP="00AD1364">
            <w:pPr>
              <w:widowControl/>
              <w:rPr>
                <w:rFonts w:hAnsi="宋体" w:cs="宋体"/>
                <w:color w:val="000000"/>
                <w:sz w:val="22"/>
                <w:szCs w:val="22"/>
              </w:rPr>
            </w:pPr>
            <w:r>
              <w:rPr>
                <w:rFonts w:hAnsi="宋体" w:cs="宋体" w:hint="eastAsia"/>
                <w:color w:val="000000"/>
                <w:sz w:val="22"/>
                <w:szCs w:val="22"/>
              </w:rPr>
              <w:t>植物扎染</w:t>
            </w:r>
          </w:p>
        </w:tc>
        <w:tc>
          <w:tcPr>
            <w:tcW w:w="709" w:type="dxa"/>
            <w:tcBorders>
              <w:top w:val="nil"/>
              <w:left w:val="nil"/>
              <w:bottom w:val="single" w:sz="4" w:space="0" w:color="auto"/>
              <w:right w:val="single" w:sz="4" w:space="0" w:color="auto"/>
            </w:tcBorders>
            <w:shd w:val="clear" w:color="auto" w:fill="auto"/>
            <w:noWrap/>
            <w:vAlign w:val="center"/>
          </w:tcPr>
          <w:p w14:paraId="6C2F08AE"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1</w:t>
            </w:r>
          </w:p>
        </w:tc>
        <w:tc>
          <w:tcPr>
            <w:tcW w:w="1418" w:type="dxa"/>
            <w:tcBorders>
              <w:top w:val="nil"/>
              <w:left w:val="nil"/>
              <w:bottom w:val="single" w:sz="4" w:space="0" w:color="auto"/>
              <w:right w:val="single" w:sz="4" w:space="0" w:color="auto"/>
            </w:tcBorders>
            <w:shd w:val="clear" w:color="auto" w:fill="auto"/>
            <w:noWrap/>
            <w:vAlign w:val="center"/>
          </w:tcPr>
          <w:p w14:paraId="636CE42F"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10</w:t>
            </w:r>
          </w:p>
        </w:tc>
        <w:tc>
          <w:tcPr>
            <w:tcW w:w="1275" w:type="dxa"/>
            <w:vMerge/>
            <w:tcBorders>
              <w:top w:val="nil"/>
              <w:left w:val="single" w:sz="4" w:space="0" w:color="auto"/>
              <w:bottom w:val="single" w:sz="4" w:space="0" w:color="auto"/>
              <w:right w:val="single" w:sz="4" w:space="0" w:color="auto"/>
            </w:tcBorders>
            <w:vAlign w:val="center"/>
          </w:tcPr>
          <w:p w14:paraId="637ACB58" w14:textId="77777777" w:rsidR="003F1517" w:rsidRDefault="003F1517" w:rsidP="00AD1364">
            <w:pPr>
              <w:widowControl/>
              <w:rPr>
                <w:rFonts w:hAnsi="宋体" w:cs="宋体"/>
                <w:color w:val="000000"/>
                <w:sz w:val="22"/>
                <w:szCs w:val="22"/>
              </w:rPr>
            </w:pPr>
          </w:p>
        </w:tc>
      </w:tr>
      <w:tr w:rsidR="003F1517" w14:paraId="5B4394D6" w14:textId="77777777" w:rsidTr="00AD1364">
        <w:trPr>
          <w:trHeight w:val="402"/>
        </w:trPr>
        <w:tc>
          <w:tcPr>
            <w:tcW w:w="470" w:type="dxa"/>
            <w:vMerge/>
            <w:tcBorders>
              <w:top w:val="nil"/>
              <w:left w:val="single" w:sz="4" w:space="0" w:color="auto"/>
              <w:bottom w:val="single" w:sz="4" w:space="0" w:color="auto"/>
              <w:right w:val="single" w:sz="4" w:space="0" w:color="auto"/>
            </w:tcBorders>
            <w:vAlign w:val="center"/>
          </w:tcPr>
          <w:p w14:paraId="0BF43FB5" w14:textId="77777777" w:rsidR="003F1517" w:rsidRDefault="003F1517" w:rsidP="00AD1364">
            <w:pPr>
              <w:widowControl/>
              <w:rPr>
                <w:rFonts w:hAnsi="宋体" w:cs="宋体"/>
                <w:color w:val="000000"/>
                <w:sz w:val="22"/>
                <w:szCs w:val="22"/>
              </w:rPr>
            </w:pPr>
          </w:p>
        </w:tc>
        <w:tc>
          <w:tcPr>
            <w:tcW w:w="1226" w:type="dxa"/>
            <w:vMerge/>
            <w:tcBorders>
              <w:top w:val="nil"/>
              <w:left w:val="single" w:sz="4" w:space="0" w:color="auto"/>
              <w:bottom w:val="single" w:sz="4" w:space="0" w:color="auto"/>
              <w:right w:val="single" w:sz="4" w:space="0" w:color="auto"/>
            </w:tcBorders>
            <w:vAlign w:val="center"/>
          </w:tcPr>
          <w:p w14:paraId="343CBA21" w14:textId="77777777" w:rsidR="003F1517" w:rsidRDefault="003F1517" w:rsidP="00AD1364">
            <w:pPr>
              <w:widowControl/>
              <w:rPr>
                <w:rFonts w:hAnsi="宋体" w:cs="宋体"/>
                <w:color w:val="000000"/>
                <w:sz w:val="22"/>
                <w:szCs w:val="22"/>
              </w:rPr>
            </w:pPr>
          </w:p>
        </w:tc>
        <w:tc>
          <w:tcPr>
            <w:tcW w:w="4536" w:type="dxa"/>
            <w:tcBorders>
              <w:top w:val="nil"/>
              <w:left w:val="nil"/>
              <w:bottom w:val="single" w:sz="4" w:space="0" w:color="auto"/>
              <w:right w:val="single" w:sz="4" w:space="0" w:color="auto"/>
            </w:tcBorders>
            <w:shd w:val="clear" w:color="auto" w:fill="auto"/>
            <w:noWrap/>
            <w:vAlign w:val="center"/>
          </w:tcPr>
          <w:p w14:paraId="18BD4062" w14:textId="77777777" w:rsidR="003F1517" w:rsidRDefault="003F1517" w:rsidP="00AD1364">
            <w:pPr>
              <w:widowControl/>
              <w:rPr>
                <w:rFonts w:hAnsi="宋体" w:cs="宋体"/>
                <w:color w:val="000000"/>
                <w:sz w:val="22"/>
                <w:szCs w:val="22"/>
              </w:rPr>
            </w:pPr>
            <w:proofErr w:type="gramStart"/>
            <w:r>
              <w:rPr>
                <w:rFonts w:hAnsi="宋体" w:cs="宋体" w:hint="eastAsia"/>
                <w:color w:val="000000"/>
                <w:sz w:val="22"/>
                <w:szCs w:val="22"/>
              </w:rPr>
              <w:t>植物拓染</w:t>
            </w:r>
            <w:proofErr w:type="gramEnd"/>
          </w:p>
        </w:tc>
        <w:tc>
          <w:tcPr>
            <w:tcW w:w="709" w:type="dxa"/>
            <w:tcBorders>
              <w:top w:val="nil"/>
              <w:left w:val="nil"/>
              <w:bottom w:val="single" w:sz="4" w:space="0" w:color="auto"/>
              <w:right w:val="single" w:sz="4" w:space="0" w:color="auto"/>
            </w:tcBorders>
            <w:shd w:val="clear" w:color="auto" w:fill="auto"/>
            <w:noWrap/>
            <w:vAlign w:val="center"/>
          </w:tcPr>
          <w:p w14:paraId="2F5BB284"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1</w:t>
            </w:r>
          </w:p>
        </w:tc>
        <w:tc>
          <w:tcPr>
            <w:tcW w:w="1418" w:type="dxa"/>
            <w:tcBorders>
              <w:top w:val="nil"/>
              <w:left w:val="nil"/>
              <w:bottom w:val="single" w:sz="4" w:space="0" w:color="auto"/>
              <w:right w:val="single" w:sz="4" w:space="0" w:color="auto"/>
            </w:tcBorders>
            <w:shd w:val="clear" w:color="auto" w:fill="auto"/>
            <w:noWrap/>
            <w:vAlign w:val="center"/>
          </w:tcPr>
          <w:p w14:paraId="6BDC2D4B"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10</w:t>
            </w:r>
          </w:p>
        </w:tc>
        <w:tc>
          <w:tcPr>
            <w:tcW w:w="1275" w:type="dxa"/>
            <w:vMerge/>
            <w:tcBorders>
              <w:top w:val="nil"/>
              <w:left w:val="single" w:sz="4" w:space="0" w:color="auto"/>
              <w:bottom w:val="single" w:sz="4" w:space="0" w:color="auto"/>
              <w:right w:val="single" w:sz="4" w:space="0" w:color="auto"/>
            </w:tcBorders>
            <w:vAlign w:val="center"/>
          </w:tcPr>
          <w:p w14:paraId="78C2910D" w14:textId="77777777" w:rsidR="003F1517" w:rsidRDefault="003F1517" w:rsidP="00AD1364">
            <w:pPr>
              <w:widowControl/>
              <w:rPr>
                <w:rFonts w:hAnsi="宋体" w:cs="宋体"/>
                <w:color w:val="000000"/>
                <w:sz w:val="22"/>
                <w:szCs w:val="22"/>
              </w:rPr>
            </w:pPr>
          </w:p>
        </w:tc>
      </w:tr>
      <w:tr w:rsidR="003F1517" w14:paraId="365B3662" w14:textId="77777777" w:rsidTr="00AD1364">
        <w:trPr>
          <w:trHeight w:val="402"/>
        </w:trPr>
        <w:tc>
          <w:tcPr>
            <w:tcW w:w="470" w:type="dxa"/>
            <w:vMerge/>
            <w:tcBorders>
              <w:top w:val="nil"/>
              <w:left w:val="single" w:sz="4" w:space="0" w:color="auto"/>
              <w:bottom w:val="single" w:sz="4" w:space="0" w:color="auto"/>
              <w:right w:val="single" w:sz="4" w:space="0" w:color="auto"/>
            </w:tcBorders>
            <w:vAlign w:val="center"/>
          </w:tcPr>
          <w:p w14:paraId="4AB1ABFC" w14:textId="77777777" w:rsidR="003F1517" w:rsidRDefault="003F1517" w:rsidP="00AD1364">
            <w:pPr>
              <w:widowControl/>
              <w:rPr>
                <w:rFonts w:hAnsi="宋体" w:cs="宋体"/>
                <w:color w:val="000000"/>
                <w:sz w:val="22"/>
                <w:szCs w:val="22"/>
              </w:rPr>
            </w:pPr>
          </w:p>
        </w:tc>
        <w:tc>
          <w:tcPr>
            <w:tcW w:w="1226" w:type="dxa"/>
            <w:vMerge/>
            <w:tcBorders>
              <w:top w:val="nil"/>
              <w:left w:val="single" w:sz="4" w:space="0" w:color="auto"/>
              <w:bottom w:val="single" w:sz="4" w:space="0" w:color="auto"/>
              <w:right w:val="single" w:sz="4" w:space="0" w:color="auto"/>
            </w:tcBorders>
            <w:vAlign w:val="center"/>
          </w:tcPr>
          <w:p w14:paraId="1D1FBF03" w14:textId="77777777" w:rsidR="003F1517" w:rsidRDefault="003F1517" w:rsidP="00AD1364">
            <w:pPr>
              <w:widowControl/>
              <w:rPr>
                <w:rFonts w:hAnsi="宋体" w:cs="宋体"/>
                <w:color w:val="000000"/>
                <w:sz w:val="22"/>
                <w:szCs w:val="22"/>
              </w:rPr>
            </w:pPr>
          </w:p>
        </w:tc>
        <w:tc>
          <w:tcPr>
            <w:tcW w:w="4536" w:type="dxa"/>
            <w:tcBorders>
              <w:top w:val="nil"/>
              <w:left w:val="nil"/>
              <w:bottom w:val="single" w:sz="4" w:space="0" w:color="auto"/>
              <w:right w:val="single" w:sz="4" w:space="0" w:color="auto"/>
            </w:tcBorders>
            <w:shd w:val="clear" w:color="auto" w:fill="auto"/>
            <w:noWrap/>
            <w:vAlign w:val="center"/>
          </w:tcPr>
          <w:p w14:paraId="65EF8F1C" w14:textId="77777777" w:rsidR="003F1517" w:rsidRDefault="003F1517" w:rsidP="00AD1364">
            <w:pPr>
              <w:widowControl/>
              <w:rPr>
                <w:rFonts w:hAnsi="宋体" w:cs="宋体"/>
                <w:color w:val="000000"/>
                <w:sz w:val="22"/>
                <w:szCs w:val="22"/>
              </w:rPr>
            </w:pPr>
            <w:r>
              <w:rPr>
                <w:rFonts w:hAnsi="宋体" w:cs="宋体" w:hint="eastAsia"/>
                <w:color w:val="000000"/>
                <w:sz w:val="22"/>
                <w:szCs w:val="22"/>
              </w:rPr>
              <w:t>蚕茧贴画</w:t>
            </w:r>
          </w:p>
        </w:tc>
        <w:tc>
          <w:tcPr>
            <w:tcW w:w="709" w:type="dxa"/>
            <w:tcBorders>
              <w:top w:val="nil"/>
              <w:left w:val="nil"/>
              <w:bottom w:val="single" w:sz="4" w:space="0" w:color="auto"/>
              <w:right w:val="single" w:sz="4" w:space="0" w:color="auto"/>
            </w:tcBorders>
            <w:shd w:val="clear" w:color="auto" w:fill="auto"/>
            <w:noWrap/>
            <w:vAlign w:val="center"/>
          </w:tcPr>
          <w:p w14:paraId="325207C7"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1</w:t>
            </w:r>
          </w:p>
        </w:tc>
        <w:tc>
          <w:tcPr>
            <w:tcW w:w="1418" w:type="dxa"/>
            <w:tcBorders>
              <w:top w:val="nil"/>
              <w:left w:val="nil"/>
              <w:bottom w:val="single" w:sz="4" w:space="0" w:color="auto"/>
              <w:right w:val="single" w:sz="4" w:space="0" w:color="auto"/>
            </w:tcBorders>
            <w:shd w:val="clear" w:color="auto" w:fill="auto"/>
            <w:noWrap/>
            <w:vAlign w:val="center"/>
          </w:tcPr>
          <w:p w14:paraId="100138A2"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10</w:t>
            </w:r>
          </w:p>
        </w:tc>
        <w:tc>
          <w:tcPr>
            <w:tcW w:w="1275" w:type="dxa"/>
            <w:vMerge/>
            <w:tcBorders>
              <w:top w:val="nil"/>
              <w:left w:val="single" w:sz="4" w:space="0" w:color="auto"/>
              <w:bottom w:val="single" w:sz="4" w:space="0" w:color="auto"/>
              <w:right w:val="single" w:sz="4" w:space="0" w:color="auto"/>
            </w:tcBorders>
            <w:vAlign w:val="center"/>
          </w:tcPr>
          <w:p w14:paraId="19E66271" w14:textId="77777777" w:rsidR="003F1517" w:rsidRDefault="003F1517" w:rsidP="00AD1364">
            <w:pPr>
              <w:widowControl/>
              <w:rPr>
                <w:rFonts w:hAnsi="宋体" w:cs="宋体"/>
                <w:color w:val="000000"/>
                <w:sz w:val="22"/>
                <w:szCs w:val="22"/>
              </w:rPr>
            </w:pPr>
          </w:p>
        </w:tc>
      </w:tr>
      <w:tr w:rsidR="003F1517" w14:paraId="4E9469C9" w14:textId="77777777" w:rsidTr="00AD1364">
        <w:trPr>
          <w:trHeight w:val="402"/>
        </w:trPr>
        <w:tc>
          <w:tcPr>
            <w:tcW w:w="470" w:type="dxa"/>
            <w:vMerge/>
            <w:tcBorders>
              <w:top w:val="nil"/>
              <w:left w:val="single" w:sz="4" w:space="0" w:color="auto"/>
              <w:bottom w:val="single" w:sz="4" w:space="0" w:color="auto"/>
              <w:right w:val="single" w:sz="4" w:space="0" w:color="auto"/>
            </w:tcBorders>
            <w:vAlign w:val="center"/>
          </w:tcPr>
          <w:p w14:paraId="64422351" w14:textId="77777777" w:rsidR="003F1517" w:rsidRDefault="003F1517" w:rsidP="00AD1364">
            <w:pPr>
              <w:widowControl/>
              <w:rPr>
                <w:rFonts w:hAnsi="宋体" w:cs="宋体"/>
                <w:color w:val="000000"/>
                <w:sz w:val="22"/>
                <w:szCs w:val="22"/>
              </w:rPr>
            </w:pPr>
          </w:p>
        </w:tc>
        <w:tc>
          <w:tcPr>
            <w:tcW w:w="1226" w:type="dxa"/>
            <w:vMerge/>
            <w:tcBorders>
              <w:top w:val="nil"/>
              <w:left w:val="single" w:sz="4" w:space="0" w:color="auto"/>
              <w:bottom w:val="single" w:sz="4" w:space="0" w:color="auto"/>
              <w:right w:val="single" w:sz="4" w:space="0" w:color="auto"/>
            </w:tcBorders>
            <w:vAlign w:val="center"/>
          </w:tcPr>
          <w:p w14:paraId="5851D2D6" w14:textId="77777777" w:rsidR="003F1517" w:rsidRDefault="003F1517" w:rsidP="00AD1364">
            <w:pPr>
              <w:widowControl/>
              <w:rPr>
                <w:rFonts w:hAnsi="宋体" w:cs="宋体"/>
                <w:color w:val="000000"/>
                <w:sz w:val="22"/>
                <w:szCs w:val="22"/>
              </w:rPr>
            </w:pPr>
          </w:p>
        </w:tc>
        <w:tc>
          <w:tcPr>
            <w:tcW w:w="4536" w:type="dxa"/>
            <w:tcBorders>
              <w:top w:val="nil"/>
              <w:left w:val="nil"/>
              <w:bottom w:val="single" w:sz="4" w:space="0" w:color="auto"/>
              <w:right w:val="single" w:sz="4" w:space="0" w:color="auto"/>
            </w:tcBorders>
            <w:shd w:val="clear" w:color="auto" w:fill="auto"/>
            <w:noWrap/>
            <w:vAlign w:val="center"/>
          </w:tcPr>
          <w:p w14:paraId="5612319C" w14:textId="77777777" w:rsidR="003F1517" w:rsidRDefault="003F1517" w:rsidP="00AD1364">
            <w:pPr>
              <w:widowControl/>
              <w:rPr>
                <w:rFonts w:hAnsi="宋体" w:cs="宋体"/>
                <w:color w:val="000000"/>
                <w:sz w:val="22"/>
                <w:szCs w:val="22"/>
              </w:rPr>
            </w:pPr>
            <w:r>
              <w:rPr>
                <w:rFonts w:hAnsi="宋体" w:cs="宋体" w:hint="eastAsia"/>
                <w:color w:val="000000"/>
                <w:sz w:val="22"/>
                <w:szCs w:val="22"/>
              </w:rPr>
              <w:t>丝巾课堂</w:t>
            </w:r>
          </w:p>
        </w:tc>
        <w:tc>
          <w:tcPr>
            <w:tcW w:w="709" w:type="dxa"/>
            <w:tcBorders>
              <w:top w:val="nil"/>
              <w:left w:val="nil"/>
              <w:bottom w:val="single" w:sz="4" w:space="0" w:color="auto"/>
              <w:right w:val="single" w:sz="4" w:space="0" w:color="auto"/>
            </w:tcBorders>
            <w:shd w:val="clear" w:color="auto" w:fill="auto"/>
            <w:noWrap/>
            <w:vAlign w:val="center"/>
          </w:tcPr>
          <w:p w14:paraId="13060DA8"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1</w:t>
            </w:r>
          </w:p>
        </w:tc>
        <w:tc>
          <w:tcPr>
            <w:tcW w:w="1418" w:type="dxa"/>
            <w:tcBorders>
              <w:top w:val="nil"/>
              <w:left w:val="nil"/>
              <w:bottom w:val="single" w:sz="4" w:space="0" w:color="auto"/>
              <w:right w:val="single" w:sz="4" w:space="0" w:color="auto"/>
            </w:tcBorders>
            <w:shd w:val="clear" w:color="auto" w:fill="auto"/>
            <w:noWrap/>
            <w:vAlign w:val="center"/>
          </w:tcPr>
          <w:p w14:paraId="6A46B3A8"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10</w:t>
            </w:r>
          </w:p>
        </w:tc>
        <w:tc>
          <w:tcPr>
            <w:tcW w:w="1275" w:type="dxa"/>
            <w:vMerge/>
            <w:tcBorders>
              <w:top w:val="nil"/>
              <w:left w:val="single" w:sz="4" w:space="0" w:color="auto"/>
              <w:bottom w:val="single" w:sz="4" w:space="0" w:color="auto"/>
              <w:right w:val="single" w:sz="4" w:space="0" w:color="auto"/>
            </w:tcBorders>
            <w:vAlign w:val="center"/>
          </w:tcPr>
          <w:p w14:paraId="356714C4" w14:textId="77777777" w:rsidR="003F1517" w:rsidRDefault="003F1517" w:rsidP="00AD1364">
            <w:pPr>
              <w:widowControl/>
              <w:rPr>
                <w:rFonts w:hAnsi="宋体" w:cs="宋体"/>
                <w:color w:val="000000"/>
                <w:sz w:val="22"/>
                <w:szCs w:val="22"/>
              </w:rPr>
            </w:pPr>
          </w:p>
        </w:tc>
      </w:tr>
      <w:tr w:rsidR="003F1517" w14:paraId="0FC48B47" w14:textId="77777777" w:rsidTr="00AD1364">
        <w:trPr>
          <w:trHeight w:val="402"/>
        </w:trPr>
        <w:tc>
          <w:tcPr>
            <w:tcW w:w="470" w:type="dxa"/>
            <w:vMerge w:val="restart"/>
            <w:tcBorders>
              <w:top w:val="nil"/>
              <w:left w:val="single" w:sz="4" w:space="0" w:color="auto"/>
              <w:bottom w:val="single" w:sz="4" w:space="0" w:color="auto"/>
              <w:right w:val="single" w:sz="4" w:space="0" w:color="auto"/>
            </w:tcBorders>
            <w:shd w:val="clear" w:color="auto" w:fill="auto"/>
            <w:noWrap/>
            <w:vAlign w:val="center"/>
          </w:tcPr>
          <w:p w14:paraId="2EAB21E8"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常州</w:t>
            </w:r>
          </w:p>
        </w:tc>
        <w:tc>
          <w:tcPr>
            <w:tcW w:w="1226" w:type="dxa"/>
            <w:vMerge w:val="restart"/>
            <w:tcBorders>
              <w:top w:val="nil"/>
              <w:left w:val="single" w:sz="4" w:space="0" w:color="auto"/>
              <w:bottom w:val="single" w:sz="4" w:space="0" w:color="auto"/>
              <w:right w:val="single" w:sz="4" w:space="0" w:color="auto"/>
            </w:tcBorders>
            <w:shd w:val="clear" w:color="auto" w:fill="auto"/>
            <w:noWrap/>
            <w:vAlign w:val="center"/>
          </w:tcPr>
          <w:p w14:paraId="76408B9B"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水</w:t>
            </w:r>
            <w:proofErr w:type="gramStart"/>
            <w:r>
              <w:rPr>
                <w:rFonts w:hAnsi="宋体" w:cs="宋体" w:hint="eastAsia"/>
                <w:color w:val="000000"/>
                <w:sz w:val="22"/>
                <w:szCs w:val="22"/>
              </w:rPr>
              <w:t>西精神</w:t>
            </w:r>
            <w:proofErr w:type="gramEnd"/>
            <w:r>
              <w:rPr>
                <w:rFonts w:hAnsi="宋体" w:cs="宋体" w:hint="eastAsia"/>
                <w:color w:val="000000"/>
                <w:sz w:val="22"/>
                <w:szCs w:val="22"/>
              </w:rPr>
              <w:t>红色游学</w:t>
            </w:r>
          </w:p>
        </w:tc>
        <w:tc>
          <w:tcPr>
            <w:tcW w:w="4536" w:type="dxa"/>
            <w:tcBorders>
              <w:top w:val="nil"/>
              <w:left w:val="nil"/>
              <w:bottom w:val="single" w:sz="4" w:space="0" w:color="auto"/>
              <w:right w:val="single" w:sz="4" w:space="0" w:color="auto"/>
            </w:tcBorders>
            <w:shd w:val="clear" w:color="auto" w:fill="auto"/>
            <w:noWrap/>
            <w:vAlign w:val="center"/>
          </w:tcPr>
          <w:p w14:paraId="2538C0B5" w14:textId="77777777" w:rsidR="003F1517" w:rsidRDefault="003F1517" w:rsidP="00AD1364">
            <w:pPr>
              <w:widowControl/>
              <w:rPr>
                <w:rFonts w:hAnsi="宋体" w:cs="宋体"/>
                <w:color w:val="000000"/>
                <w:sz w:val="22"/>
                <w:szCs w:val="22"/>
              </w:rPr>
            </w:pPr>
            <w:r>
              <w:rPr>
                <w:rFonts w:hAnsi="宋体" w:cs="宋体" w:hint="eastAsia"/>
                <w:color w:val="000000"/>
                <w:sz w:val="22"/>
                <w:szCs w:val="22"/>
              </w:rPr>
              <w:t>《水西精神</w:t>
            </w:r>
            <w:r>
              <w:rPr>
                <w:rFonts w:hAnsi="宋体" w:cs="宋体" w:hint="eastAsia"/>
                <w:color w:val="000000"/>
                <w:sz w:val="22"/>
                <w:szCs w:val="22"/>
              </w:rPr>
              <w:t xml:space="preserve"> </w:t>
            </w:r>
            <w:r>
              <w:rPr>
                <w:rFonts w:hAnsi="宋体" w:cs="宋体" w:hint="eastAsia"/>
                <w:color w:val="000000"/>
                <w:sz w:val="22"/>
                <w:szCs w:val="22"/>
              </w:rPr>
              <w:t>标榜史册》总体介绍纪念馆概况</w:t>
            </w:r>
          </w:p>
        </w:tc>
        <w:tc>
          <w:tcPr>
            <w:tcW w:w="709" w:type="dxa"/>
            <w:tcBorders>
              <w:top w:val="nil"/>
              <w:left w:val="nil"/>
              <w:bottom w:val="single" w:sz="4" w:space="0" w:color="auto"/>
              <w:right w:val="single" w:sz="4" w:space="0" w:color="auto"/>
            </w:tcBorders>
            <w:shd w:val="clear" w:color="auto" w:fill="auto"/>
            <w:noWrap/>
            <w:vAlign w:val="center"/>
          </w:tcPr>
          <w:p w14:paraId="0D459BED"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1</w:t>
            </w:r>
          </w:p>
        </w:tc>
        <w:tc>
          <w:tcPr>
            <w:tcW w:w="1418" w:type="dxa"/>
            <w:tcBorders>
              <w:top w:val="nil"/>
              <w:left w:val="nil"/>
              <w:bottom w:val="single" w:sz="4" w:space="0" w:color="auto"/>
              <w:right w:val="single" w:sz="4" w:space="0" w:color="auto"/>
            </w:tcBorders>
            <w:shd w:val="clear" w:color="auto" w:fill="auto"/>
            <w:noWrap/>
            <w:vAlign w:val="center"/>
          </w:tcPr>
          <w:p w14:paraId="427B811B"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8</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tcPr>
          <w:p w14:paraId="1714B085"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1</w:t>
            </w:r>
          </w:p>
        </w:tc>
      </w:tr>
      <w:tr w:rsidR="003F1517" w14:paraId="28C3F1BE" w14:textId="77777777" w:rsidTr="00AD1364">
        <w:trPr>
          <w:trHeight w:val="402"/>
        </w:trPr>
        <w:tc>
          <w:tcPr>
            <w:tcW w:w="470" w:type="dxa"/>
            <w:vMerge/>
            <w:tcBorders>
              <w:top w:val="nil"/>
              <w:left w:val="single" w:sz="4" w:space="0" w:color="auto"/>
              <w:bottom w:val="single" w:sz="4" w:space="0" w:color="auto"/>
              <w:right w:val="single" w:sz="4" w:space="0" w:color="auto"/>
            </w:tcBorders>
            <w:vAlign w:val="center"/>
          </w:tcPr>
          <w:p w14:paraId="021FD5AC" w14:textId="77777777" w:rsidR="003F1517" w:rsidRDefault="003F1517" w:rsidP="00AD1364">
            <w:pPr>
              <w:widowControl/>
              <w:rPr>
                <w:rFonts w:hAnsi="宋体" w:cs="宋体"/>
                <w:color w:val="000000"/>
                <w:sz w:val="22"/>
                <w:szCs w:val="22"/>
              </w:rPr>
            </w:pPr>
          </w:p>
        </w:tc>
        <w:tc>
          <w:tcPr>
            <w:tcW w:w="1226" w:type="dxa"/>
            <w:vMerge/>
            <w:tcBorders>
              <w:top w:val="nil"/>
              <w:left w:val="single" w:sz="4" w:space="0" w:color="auto"/>
              <w:bottom w:val="single" w:sz="4" w:space="0" w:color="auto"/>
              <w:right w:val="single" w:sz="4" w:space="0" w:color="auto"/>
            </w:tcBorders>
            <w:vAlign w:val="center"/>
          </w:tcPr>
          <w:p w14:paraId="1A54E7C7" w14:textId="77777777" w:rsidR="003F1517" w:rsidRDefault="003F1517" w:rsidP="00AD1364">
            <w:pPr>
              <w:widowControl/>
              <w:rPr>
                <w:rFonts w:hAnsi="宋体" w:cs="宋体"/>
                <w:color w:val="000000"/>
                <w:sz w:val="22"/>
                <w:szCs w:val="22"/>
              </w:rPr>
            </w:pPr>
          </w:p>
        </w:tc>
        <w:tc>
          <w:tcPr>
            <w:tcW w:w="4536" w:type="dxa"/>
            <w:tcBorders>
              <w:top w:val="nil"/>
              <w:left w:val="nil"/>
              <w:bottom w:val="single" w:sz="4" w:space="0" w:color="auto"/>
              <w:right w:val="single" w:sz="4" w:space="0" w:color="auto"/>
            </w:tcBorders>
            <w:shd w:val="clear" w:color="auto" w:fill="auto"/>
            <w:noWrap/>
            <w:vAlign w:val="center"/>
          </w:tcPr>
          <w:p w14:paraId="464C6AED" w14:textId="77777777" w:rsidR="003F1517" w:rsidRDefault="003F1517" w:rsidP="00AD1364">
            <w:pPr>
              <w:widowControl/>
              <w:rPr>
                <w:rFonts w:hAnsi="宋体" w:cs="宋体"/>
                <w:color w:val="000000"/>
                <w:sz w:val="22"/>
                <w:szCs w:val="22"/>
              </w:rPr>
            </w:pPr>
            <w:r>
              <w:rPr>
                <w:rFonts w:hAnsi="宋体" w:cs="宋体" w:hint="eastAsia"/>
                <w:color w:val="000000"/>
                <w:sz w:val="22"/>
                <w:szCs w:val="22"/>
              </w:rPr>
              <w:t>《水西精神之体验教学》</w:t>
            </w:r>
            <w:r>
              <w:rPr>
                <w:rFonts w:hAnsi="宋体" w:cs="宋体" w:hint="eastAsia"/>
                <w:color w:val="000000"/>
                <w:sz w:val="22"/>
                <w:szCs w:val="22"/>
              </w:rPr>
              <w:t xml:space="preserve"> </w:t>
            </w:r>
            <w:r>
              <w:rPr>
                <w:rFonts w:hAnsi="宋体" w:cs="宋体" w:hint="eastAsia"/>
                <w:color w:val="000000"/>
                <w:sz w:val="22"/>
                <w:szCs w:val="22"/>
              </w:rPr>
              <w:t>体验教学呈现</w:t>
            </w:r>
          </w:p>
        </w:tc>
        <w:tc>
          <w:tcPr>
            <w:tcW w:w="709" w:type="dxa"/>
            <w:tcBorders>
              <w:top w:val="nil"/>
              <w:left w:val="nil"/>
              <w:bottom w:val="single" w:sz="4" w:space="0" w:color="auto"/>
              <w:right w:val="single" w:sz="4" w:space="0" w:color="auto"/>
            </w:tcBorders>
            <w:shd w:val="clear" w:color="auto" w:fill="auto"/>
            <w:noWrap/>
            <w:vAlign w:val="center"/>
          </w:tcPr>
          <w:p w14:paraId="7CAEE853"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1</w:t>
            </w:r>
          </w:p>
        </w:tc>
        <w:tc>
          <w:tcPr>
            <w:tcW w:w="1418" w:type="dxa"/>
            <w:tcBorders>
              <w:top w:val="nil"/>
              <w:left w:val="nil"/>
              <w:bottom w:val="single" w:sz="4" w:space="0" w:color="auto"/>
              <w:right w:val="single" w:sz="4" w:space="0" w:color="auto"/>
            </w:tcBorders>
            <w:shd w:val="clear" w:color="auto" w:fill="auto"/>
            <w:noWrap/>
            <w:vAlign w:val="center"/>
          </w:tcPr>
          <w:p w14:paraId="5D13BD60"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8</w:t>
            </w:r>
          </w:p>
        </w:tc>
        <w:tc>
          <w:tcPr>
            <w:tcW w:w="1275" w:type="dxa"/>
            <w:vMerge/>
            <w:tcBorders>
              <w:top w:val="nil"/>
              <w:left w:val="single" w:sz="4" w:space="0" w:color="auto"/>
              <w:bottom w:val="single" w:sz="4" w:space="0" w:color="auto"/>
              <w:right w:val="single" w:sz="4" w:space="0" w:color="auto"/>
            </w:tcBorders>
            <w:vAlign w:val="center"/>
          </w:tcPr>
          <w:p w14:paraId="5954E437" w14:textId="77777777" w:rsidR="003F1517" w:rsidRDefault="003F1517" w:rsidP="00AD1364">
            <w:pPr>
              <w:widowControl/>
              <w:rPr>
                <w:rFonts w:hAnsi="宋体" w:cs="宋体"/>
                <w:color w:val="000000"/>
                <w:sz w:val="22"/>
                <w:szCs w:val="22"/>
              </w:rPr>
            </w:pPr>
          </w:p>
        </w:tc>
      </w:tr>
      <w:tr w:rsidR="003F1517" w14:paraId="3EDFC7F4" w14:textId="77777777" w:rsidTr="00AD1364">
        <w:trPr>
          <w:trHeight w:val="402"/>
        </w:trPr>
        <w:tc>
          <w:tcPr>
            <w:tcW w:w="470" w:type="dxa"/>
            <w:vMerge/>
            <w:tcBorders>
              <w:top w:val="nil"/>
              <w:left w:val="single" w:sz="4" w:space="0" w:color="auto"/>
              <w:bottom w:val="single" w:sz="4" w:space="0" w:color="auto"/>
              <w:right w:val="single" w:sz="4" w:space="0" w:color="auto"/>
            </w:tcBorders>
            <w:vAlign w:val="center"/>
          </w:tcPr>
          <w:p w14:paraId="001DBEC0" w14:textId="77777777" w:rsidR="003F1517" w:rsidRDefault="003F1517" w:rsidP="00AD1364">
            <w:pPr>
              <w:widowControl/>
              <w:rPr>
                <w:rFonts w:hAnsi="宋体" w:cs="宋体"/>
                <w:color w:val="000000"/>
                <w:sz w:val="22"/>
                <w:szCs w:val="22"/>
              </w:rPr>
            </w:pPr>
          </w:p>
        </w:tc>
        <w:tc>
          <w:tcPr>
            <w:tcW w:w="1226" w:type="dxa"/>
            <w:vMerge/>
            <w:tcBorders>
              <w:top w:val="nil"/>
              <w:left w:val="single" w:sz="4" w:space="0" w:color="auto"/>
              <w:bottom w:val="single" w:sz="4" w:space="0" w:color="auto"/>
              <w:right w:val="single" w:sz="4" w:space="0" w:color="auto"/>
            </w:tcBorders>
            <w:vAlign w:val="center"/>
          </w:tcPr>
          <w:p w14:paraId="102B6C1F" w14:textId="77777777" w:rsidR="003F1517" w:rsidRDefault="003F1517" w:rsidP="00AD1364">
            <w:pPr>
              <w:widowControl/>
              <w:rPr>
                <w:rFonts w:hAnsi="宋体" w:cs="宋体"/>
                <w:color w:val="000000"/>
                <w:sz w:val="22"/>
                <w:szCs w:val="22"/>
              </w:rPr>
            </w:pPr>
          </w:p>
        </w:tc>
        <w:tc>
          <w:tcPr>
            <w:tcW w:w="4536" w:type="dxa"/>
            <w:tcBorders>
              <w:top w:val="nil"/>
              <w:left w:val="nil"/>
              <w:bottom w:val="single" w:sz="4" w:space="0" w:color="auto"/>
              <w:right w:val="single" w:sz="4" w:space="0" w:color="auto"/>
            </w:tcBorders>
            <w:shd w:val="clear" w:color="auto" w:fill="auto"/>
            <w:noWrap/>
            <w:vAlign w:val="center"/>
          </w:tcPr>
          <w:p w14:paraId="6CDFA6B8" w14:textId="77777777" w:rsidR="003F1517" w:rsidRDefault="003F1517" w:rsidP="00AD1364">
            <w:pPr>
              <w:widowControl/>
              <w:rPr>
                <w:rFonts w:hAnsi="宋体" w:cs="宋体"/>
                <w:color w:val="000000"/>
                <w:sz w:val="22"/>
                <w:szCs w:val="22"/>
              </w:rPr>
            </w:pPr>
            <w:r>
              <w:rPr>
                <w:rFonts w:hAnsi="宋体" w:cs="宋体" w:hint="eastAsia"/>
                <w:color w:val="000000"/>
                <w:sz w:val="22"/>
                <w:szCs w:val="22"/>
              </w:rPr>
              <w:t>《水西精神之铁军铁纪》</w:t>
            </w:r>
            <w:r>
              <w:rPr>
                <w:rFonts w:hAnsi="宋体" w:cs="宋体" w:hint="eastAsia"/>
                <w:color w:val="000000"/>
                <w:sz w:val="22"/>
                <w:szCs w:val="22"/>
              </w:rPr>
              <w:t xml:space="preserve"> </w:t>
            </w:r>
            <w:r>
              <w:rPr>
                <w:rFonts w:hAnsi="宋体" w:cs="宋体" w:hint="eastAsia"/>
                <w:color w:val="000000"/>
                <w:sz w:val="22"/>
                <w:szCs w:val="22"/>
              </w:rPr>
              <w:t>铁军东进广场</w:t>
            </w:r>
          </w:p>
        </w:tc>
        <w:tc>
          <w:tcPr>
            <w:tcW w:w="709" w:type="dxa"/>
            <w:tcBorders>
              <w:top w:val="nil"/>
              <w:left w:val="nil"/>
              <w:bottom w:val="single" w:sz="4" w:space="0" w:color="auto"/>
              <w:right w:val="single" w:sz="4" w:space="0" w:color="auto"/>
            </w:tcBorders>
            <w:shd w:val="clear" w:color="auto" w:fill="auto"/>
            <w:noWrap/>
            <w:vAlign w:val="center"/>
          </w:tcPr>
          <w:p w14:paraId="5B0BD7A9"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1</w:t>
            </w:r>
          </w:p>
        </w:tc>
        <w:tc>
          <w:tcPr>
            <w:tcW w:w="1418" w:type="dxa"/>
            <w:tcBorders>
              <w:top w:val="nil"/>
              <w:left w:val="nil"/>
              <w:bottom w:val="single" w:sz="4" w:space="0" w:color="auto"/>
              <w:right w:val="single" w:sz="4" w:space="0" w:color="auto"/>
            </w:tcBorders>
            <w:shd w:val="clear" w:color="auto" w:fill="auto"/>
            <w:noWrap/>
            <w:vAlign w:val="center"/>
          </w:tcPr>
          <w:p w14:paraId="705D5352"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5</w:t>
            </w:r>
          </w:p>
        </w:tc>
        <w:tc>
          <w:tcPr>
            <w:tcW w:w="1275" w:type="dxa"/>
            <w:vMerge/>
            <w:tcBorders>
              <w:top w:val="nil"/>
              <w:left w:val="single" w:sz="4" w:space="0" w:color="auto"/>
              <w:bottom w:val="single" w:sz="4" w:space="0" w:color="auto"/>
              <w:right w:val="single" w:sz="4" w:space="0" w:color="auto"/>
            </w:tcBorders>
            <w:vAlign w:val="center"/>
          </w:tcPr>
          <w:p w14:paraId="47526454" w14:textId="77777777" w:rsidR="003F1517" w:rsidRDefault="003F1517" w:rsidP="00AD1364">
            <w:pPr>
              <w:widowControl/>
              <w:rPr>
                <w:rFonts w:hAnsi="宋体" w:cs="宋体"/>
                <w:color w:val="000000"/>
                <w:sz w:val="22"/>
                <w:szCs w:val="22"/>
              </w:rPr>
            </w:pPr>
          </w:p>
        </w:tc>
      </w:tr>
      <w:tr w:rsidR="003F1517" w14:paraId="635989EB" w14:textId="77777777" w:rsidTr="00AD1364">
        <w:trPr>
          <w:trHeight w:val="402"/>
        </w:trPr>
        <w:tc>
          <w:tcPr>
            <w:tcW w:w="470" w:type="dxa"/>
            <w:vMerge/>
            <w:tcBorders>
              <w:top w:val="nil"/>
              <w:left w:val="single" w:sz="4" w:space="0" w:color="auto"/>
              <w:bottom w:val="single" w:sz="4" w:space="0" w:color="auto"/>
              <w:right w:val="single" w:sz="4" w:space="0" w:color="auto"/>
            </w:tcBorders>
            <w:vAlign w:val="center"/>
          </w:tcPr>
          <w:p w14:paraId="2A06A286" w14:textId="77777777" w:rsidR="003F1517" w:rsidRDefault="003F1517" w:rsidP="00AD1364">
            <w:pPr>
              <w:widowControl/>
              <w:rPr>
                <w:rFonts w:hAnsi="宋体" w:cs="宋体"/>
                <w:color w:val="000000"/>
                <w:sz w:val="22"/>
                <w:szCs w:val="22"/>
              </w:rPr>
            </w:pPr>
          </w:p>
        </w:tc>
        <w:tc>
          <w:tcPr>
            <w:tcW w:w="1226" w:type="dxa"/>
            <w:vMerge/>
            <w:tcBorders>
              <w:top w:val="nil"/>
              <w:left w:val="single" w:sz="4" w:space="0" w:color="auto"/>
              <w:bottom w:val="single" w:sz="4" w:space="0" w:color="auto"/>
              <w:right w:val="single" w:sz="4" w:space="0" w:color="auto"/>
            </w:tcBorders>
            <w:vAlign w:val="center"/>
          </w:tcPr>
          <w:p w14:paraId="5B95C213" w14:textId="77777777" w:rsidR="003F1517" w:rsidRDefault="003F1517" w:rsidP="00AD1364">
            <w:pPr>
              <w:widowControl/>
              <w:rPr>
                <w:rFonts w:hAnsi="宋体" w:cs="宋体"/>
                <w:color w:val="000000"/>
                <w:sz w:val="22"/>
                <w:szCs w:val="22"/>
              </w:rPr>
            </w:pPr>
          </w:p>
        </w:tc>
        <w:tc>
          <w:tcPr>
            <w:tcW w:w="4536" w:type="dxa"/>
            <w:tcBorders>
              <w:top w:val="nil"/>
              <w:left w:val="nil"/>
              <w:bottom w:val="single" w:sz="4" w:space="0" w:color="auto"/>
              <w:right w:val="single" w:sz="4" w:space="0" w:color="auto"/>
            </w:tcBorders>
            <w:shd w:val="clear" w:color="auto" w:fill="auto"/>
            <w:noWrap/>
            <w:vAlign w:val="center"/>
          </w:tcPr>
          <w:p w14:paraId="1B43331D" w14:textId="77777777" w:rsidR="003F1517" w:rsidRDefault="003F1517" w:rsidP="00AD1364">
            <w:pPr>
              <w:widowControl/>
              <w:rPr>
                <w:rFonts w:hAnsi="宋体" w:cs="宋体"/>
                <w:color w:val="000000"/>
                <w:sz w:val="22"/>
                <w:szCs w:val="22"/>
              </w:rPr>
            </w:pPr>
            <w:r>
              <w:rPr>
                <w:rFonts w:hAnsi="宋体" w:cs="宋体" w:hint="eastAsia"/>
                <w:color w:val="000000"/>
                <w:sz w:val="22"/>
                <w:szCs w:val="22"/>
              </w:rPr>
              <w:t>《水西精神之沧海一粟》</w:t>
            </w:r>
            <w:r>
              <w:rPr>
                <w:rFonts w:hAnsi="宋体" w:cs="宋体" w:hint="eastAsia"/>
                <w:color w:val="000000"/>
                <w:sz w:val="22"/>
                <w:szCs w:val="22"/>
              </w:rPr>
              <w:t xml:space="preserve"> </w:t>
            </w:r>
            <w:r>
              <w:rPr>
                <w:rFonts w:hAnsi="宋体" w:cs="宋体" w:hint="eastAsia"/>
                <w:color w:val="000000"/>
                <w:sz w:val="22"/>
                <w:szCs w:val="22"/>
              </w:rPr>
              <w:t>粟裕大将骨灰安放处</w:t>
            </w:r>
          </w:p>
        </w:tc>
        <w:tc>
          <w:tcPr>
            <w:tcW w:w="709" w:type="dxa"/>
            <w:tcBorders>
              <w:top w:val="nil"/>
              <w:left w:val="nil"/>
              <w:bottom w:val="single" w:sz="4" w:space="0" w:color="auto"/>
              <w:right w:val="single" w:sz="4" w:space="0" w:color="auto"/>
            </w:tcBorders>
            <w:shd w:val="clear" w:color="auto" w:fill="auto"/>
            <w:noWrap/>
            <w:vAlign w:val="center"/>
          </w:tcPr>
          <w:p w14:paraId="7C0C9BB3"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1</w:t>
            </w:r>
          </w:p>
        </w:tc>
        <w:tc>
          <w:tcPr>
            <w:tcW w:w="1418" w:type="dxa"/>
            <w:tcBorders>
              <w:top w:val="nil"/>
              <w:left w:val="nil"/>
              <w:bottom w:val="single" w:sz="4" w:space="0" w:color="auto"/>
              <w:right w:val="single" w:sz="4" w:space="0" w:color="auto"/>
            </w:tcBorders>
            <w:shd w:val="clear" w:color="auto" w:fill="auto"/>
            <w:noWrap/>
            <w:vAlign w:val="center"/>
          </w:tcPr>
          <w:p w14:paraId="0ABE1CC3"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5</w:t>
            </w:r>
          </w:p>
        </w:tc>
        <w:tc>
          <w:tcPr>
            <w:tcW w:w="1275" w:type="dxa"/>
            <w:vMerge/>
            <w:tcBorders>
              <w:top w:val="nil"/>
              <w:left w:val="single" w:sz="4" w:space="0" w:color="auto"/>
              <w:bottom w:val="single" w:sz="4" w:space="0" w:color="auto"/>
              <w:right w:val="single" w:sz="4" w:space="0" w:color="auto"/>
            </w:tcBorders>
            <w:vAlign w:val="center"/>
          </w:tcPr>
          <w:p w14:paraId="3A622CB2" w14:textId="77777777" w:rsidR="003F1517" w:rsidRDefault="003F1517" w:rsidP="00AD1364">
            <w:pPr>
              <w:widowControl/>
              <w:rPr>
                <w:rFonts w:hAnsi="宋体" w:cs="宋体"/>
                <w:color w:val="000000"/>
                <w:sz w:val="22"/>
                <w:szCs w:val="22"/>
              </w:rPr>
            </w:pPr>
          </w:p>
        </w:tc>
      </w:tr>
      <w:tr w:rsidR="003F1517" w14:paraId="136FA052" w14:textId="77777777" w:rsidTr="00AD1364">
        <w:trPr>
          <w:trHeight w:val="402"/>
        </w:trPr>
        <w:tc>
          <w:tcPr>
            <w:tcW w:w="470" w:type="dxa"/>
            <w:vMerge w:val="restart"/>
            <w:tcBorders>
              <w:top w:val="nil"/>
              <w:left w:val="single" w:sz="4" w:space="0" w:color="auto"/>
              <w:bottom w:val="single" w:sz="4" w:space="0" w:color="auto"/>
              <w:right w:val="single" w:sz="4" w:space="0" w:color="auto"/>
            </w:tcBorders>
            <w:shd w:val="clear" w:color="auto" w:fill="auto"/>
            <w:noWrap/>
            <w:vAlign w:val="center"/>
          </w:tcPr>
          <w:p w14:paraId="7D0CF3BA"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南通</w:t>
            </w:r>
          </w:p>
        </w:tc>
        <w:tc>
          <w:tcPr>
            <w:tcW w:w="1226" w:type="dxa"/>
            <w:vMerge w:val="restart"/>
            <w:tcBorders>
              <w:top w:val="nil"/>
              <w:left w:val="single" w:sz="4" w:space="0" w:color="auto"/>
              <w:bottom w:val="single" w:sz="4" w:space="0" w:color="auto"/>
              <w:right w:val="single" w:sz="4" w:space="0" w:color="auto"/>
            </w:tcBorders>
            <w:shd w:val="clear" w:color="auto" w:fill="auto"/>
            <w:noWrap/>
            <w:vAlign w:val="center"/>
          </w:tcPr>
          <w:p w14:paraId="74EF3455" w14:textId="77777777" w:rsidR="003F1517" w:rsidRDefault="003F1517" w:rsidP="00AD1364">
            <w:pPr>
              <w:widowControl/>
              <w:jc w:val="center"/>
              <w:rPr>
                <w:rFonts w:hAnsi="宋体" w:cs="宋体"/>
                <w:color w:val="000000"/>
                <w:sz w:val="22"/>
                <w:szCs w:val="22"/>
              </w:rPr>
            </w:pPr>
            <w:proofErr w:type="gramStart"/>
            <w:r>
              <w:rPr>
                <w:rFonts w:hAnsi="宋体" w:cs="宋体" w:hint="eastAsia"/>
                <w:color w:val="000000"/>
                <w:sz w:val="22"/>
                <w:szCs w:val="22"/>
              </w:rPr>
              <w:t>生态开沙体育</w:t>
            </w:r>
            <w:proofErr w:type="gramEnd"/>
            <w:r>
              <w:rPr>
                <w:rFonts w:hAnsi="宋体" w:cs="宋体" w:hint="eastAsia"/>
                <w:color w:val="000000"/>
                <w:sz w:val="22"/>
                <w:szCs w:val="22"/>
              </w:rPr>
              <w:t>游学</w:t>
            </w:r>
          </w:p>
        </w:tc>
        <w:tc>
          <w:tcPr>
            <w:tcW w:w="4536" w:type="dxa"/>
            <w:tcBorders>
              <w:top w:val="nil"/>
              <w:left w:val="nil"/>
              <w:bottom w:val="single" w:sz="4" w:space="0" w:color="auto"/>
              <w:right w:val="single" w:sz="4" w:space="0" w:color="auto"/>
            </w:tcBorders>
            <w:shd w:val="clear" w:color="auto" w:fill="auto"/>
            <w:vAlign w:val="center"/>
          </w:tcPr>
          <w:p w14:paraId="17B79432" w14:textId="77777777" w:rsidR="003F1517" w:rsidRDefault="003F1517" w:rsidP="00AD1364">
            <w:pPr>
              <w:widowControl/>
              <w:rPr>
                <w:rFonts w:hAnsi="宋体" w:cs="宋体"/>
                <w:color w:val="000000"/>
                <w:sz w:val="22"/>
                <w:szCs w:val="22"/>
              </w:rPr>
            </w:pPr>
            <w:r>
              <w:rPr>
                <w:rFonts w:hAnsi="宋体" w:cs="宋体" w:hint="eastAsia"/>
                <w:color w:val="000000"/>
                <w:sz w:val="22"/>
                <w:szCs w:val="22"/>
              </w:rPr>
              <w:t>开沙岛的历史变迁：村史馆、江苏最美乡村建设</w:t>
            </w:r>
          </w:p>
        </w:tc>
        <w:tc>
          <w:tcPr>
            <w:tcW w:w="709" w:type="dxa"/>
            <w:tcBorders>
              <w:top w:val="nil"/>
              <w:left w:val="nil"/>
              <w:bottom w:val="single" w:sz="4" w:space="0" w:color="auto"/>
              <w:right w:val="single" w:sz="4" w:space="0" w:color="auto"/>
            </w:tcBorders>
            <w:shd w:val="clear" w:color="auto" w:fill="auto"/>
            <w:noWrap/>
            <w:vAlign w:val="center"/>
          </w:tcPr>
          <w:p w14:paraId="78BD0A9E"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1</w:t>
            </w:r>
          </w:p>
        </w:tc>
        <w:tc>
          <w:tcPr>
            <w:tcW w:w="1418" w:type="dxa"/>
            <w:tcBorders>
              <w:top w:val="nil"/>
              <w:left w:val="nil"/>
              <w:bottom w:val="single" w:sz="4" w:space="0" w:color="auto"/>
              <w:right w:val="single" w:sz="4" w:space="0" w:color="auto"/>
            </w:tcBorders>
            <w:shd w:val="clear" w:color="auto" w:fill="auto"/>
            <w:noWrap/>
            <w:vAlign w:val="center"/>
          </w:tcPr>
          <w:p w14:paraId="074D420B" w14:textId="77777777" w:rsidR="003F1517" w:rsidRDefault="003F1517" w:rsidP="00AD1364">
            <w:pPr>
              <w:widowControl/>
              <w:jc w:val="center"/>
              <w:rPr>
                <w:rFonts w:hAnsi="宋体" w:cs="宋体"/>
                <w:color w:val="000000"/>
                <w:sz w:val="22"/>
                <w:szCs w:val="22"/>
              </w:rPr>
            </w:pPr>
            <w:r>
              <w:rPr>
                <w:rFonts w:hAnsi="宋体" w:cs="宋体"/>
                <w:color w:val="000000"/>
                <w:sz w:val="22"/>
                <w:szCs w:val="22"/>
              </w:rPr>
              <w:t>10</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tcPr>
          <w:p w14:paraId="39EB502D"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1</w:t>
            </w:r>
          </w:p>
        </w:tc>
      </w:tr>
      <w:tr w:rsidR="003F1517" w14:paraId="421EB033" w14:textId="77777777" w:rsidTr="00AD1364">
        <w:trPr>
          <w:trHeight w:val="675"/>
        </w:trPr>
        <w:tc>
          <w:tcPr>
            <w:tcW w:w="470" w:type="dxa"/>
            <w:vMerge/>
            <w:tcBorders>
              <w:top w:val="nil"/>
              <w:left w:val="single" w:sz="4" w:space="0" w:color="auto"/>
              <w:bottom w:val="single" w:sz="4" w:space="0" w:color="auto"/>
              <w:right w:val="single" w:sz="4" w:space="0" w:color="auto"/>
            </w:tcBorders>
            <w:vAlign w:val="center"/>
          </w:tcPr>
          <w:p w14:paraId="3C6638B0" w14:textId="77777777" w:rsidR="003F1517" w:rsidRDefault="003F1517" w:rsidP="00AD1364">
            <w:pPr>
              <w:widowControl/>
              <w:rPr>
                <w:rFonts w:hAnsi="宋体" w:cs="宋体"/>
                <w:color w:val="000000"/>
                <w:sz w:val="22"/>
                <w:szCs w:val="22"/>
              </w:rPr>
            </w:pPr>
          </w:p>
        </w:tc>
        <w:tc>
          <w:tcPr>
            <w:tcW w:w="1226" w:type="dxa"/>
            <w:vMerge/>
            <w:tcBorders>
              <w:top w:val="nil"/>
              <w:left w:val="single" w:sz="4" w:space="0" w:color="auto"/>
              <w:bottom w:val="single" w:sz="4" w:space="0" w:color="auto"/>
              <w:right w:val="single" w:sz="4" w:space="0" w:color="auto"/>
            </w:tcBorders>
            <w:vAlign w:val="center"/>
          </w:tcPr>
          <w:p w14:paraId="38999C0B" w14:textId="77777777" w:rsidR="003F1517" w:rsidRDefault="003F1517" w:rsidP="00AD1364">
            <w:pPr>
              <w:widowControl/>
              <w:rPr>
                <w:rFonts w:hAnsi="宋体" w:cs="宋体"/>
                <w:color w:val="000000"/>
                <w:sz w:val="22"/>
                <w:szCs w:val="22"/>
              </w:rPr>
            </w:pPr>
          </w:p>
        </w:tc>
        <w:tc>
          <w:tcPr>
            <w:tcW w:w="4536" w:type="dxa"/>
            <w:tcBorders>
              <w:top w:val="nil"/>
              <w:left w:val="nil"/>
              <w:bottom w:val="single" w:sz="4" w:space="0" w:color="auto"/>
              <w:right w:val="single" w:sz="4" w:space="0" w:color="auto"/>
            </w:tcBorders>
            <w:shd w:val="clear" w:color="auto" w:fill="auto"/>
            <w:vAlign w:val="center"/>
          </w:tcPr>
          <w:p w14:paraId="78041F3E" w14:textId="77777777" w:rsidR="003F1517" w:rsidRDefault="003F1517" w:rsidP="00AD1364">
            <w:pPr>
              <w:widowControl/>
              <w:rPr>
                <w:rFonts w:hAnsi="宋体" w:cs="宋体"/>
                <w:color w:val="000000"/>
                <w:sz w:val="22"/>
                <w:szCs w:val="22"/>
              </w:rPr>
            </w:pPr>
            <w:r>
              <w:rPr>
                <w:rFonts w:hAnsi="宋体" w:cs="宋体" w:hint="eastAsia"/>
                <w:color w:val="000000"/>
                <w:sz w:val="22"/>
                <w:szCs w:val="22"/>
              </w:rPr>
              <w:t>开沙岛的生态环境：河流、湿地——珍稀鸟类栖息地、沿江自然生态环境（外景）</w:t>
            </w:r>
          </w:p>
        </w:tc>
        <w:tc>
          <w:tcPr>
            <w:tcW w:w="709" w:type="dxa"/>
            <w:tcBorders>
              <w:top w:val="nil"/>
              <w:left w:val="nil"/>
              <w:bottom w:val="single" w:sz="4" w:space="0" w:color="auto"/>
              <w:right w:val="single" w:sz="4" w:space="0" w:color="auto"/>
            </w:tcBorders>
            <w:shd w:val="clear" w:color="auto" w:fill="auto"/>
            <w:noWrap/>
            <w:vAlign w:val="center"/>
          </w:tcPr>
          <w:p w14:paraId="512F9824"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1</w:t>
            </w:r>
          </w:p>
        </w:tc>
        <w:tc>
          <w:tcPr>
            <w:tcW w:w="1418" w:type="dxa"/>
            <w:tcBorders>
              <w:top w:val="nil"/>
              <w:left w:val="nil"/>
              <w:bottom w:val="single" w:sz="4" w:space="0" w:color="auto"/>
              <w:right w:val="single" w:sz="4" w:space="0" w:color="auto"/>
            </w:tcBorders>
            <w:shd w:val="clear" w:color="auto" w:fill="auto"/>
            <w:noWrap/>
            <w:vAlign w:val="center"/>
          </w:tcPr>
          <w:p w14:paraId="29EC786B"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5</w:t>
            </w:r>
          </w:p>
        </w:tc>
        <w:tc>
          <w:tcPr>
            <w:tcW w:w="1275" w:type="dxa"/>
            <w:vMerge/>
            <w:tcBorders>
              <w:top w:val="nil"/>
              <w:left w:val="single" w:sz="4" w:space="0" w:color="auto"/>
              <w:bottom w:val="single" w:sz="4" w:space="0" w:color="auto"/>
              <w:right w:val="single" w:sz="4" w:space="0" w:color="auto"/>
            </w:tcBorders>
            <w:vAlign w:val="center"/>
          </w:tcPr>
          <w:p w14:paraId="6FD46474" w14:textId="77777777" w:rsidR="003F1517" w:rsidRDefault="003F1517" w:rsidP="00AD1364">
            <w:pPr>
              <w:widowControl/>
              <w:rPr>
                <w:rFonts w:hAnsi="宋体" w:cs="宋体"/>
                <w:color w:val="000000"/>
                <w:sz w:val="22"/>
                <w:szCs w:val="22"/>
              </w:rPr>
            </w:pPr>
          </w:p>
        </w:tc>
      </w:tr>
      <w:tr w:rsidR="003F1517" w14:paraId="74C9A715" w14:textId="77777777" w:rsidTr="00AD1364">
        <w:trPr>
          <w:trHeight w:val="465"/>
        </w:trPr>
        <w:tc>
          <w:tcPr>
            <w:tcW w:w="470" w:type="dxa"/>
            <w:vMerge/>
            <w:tcBorders>
              <w:top w:val="nil"/>
              <w:left w:val="single" w:sz="4" w:space="0" w:color="auto"/>
              <w:bottom w:val="single" w:sz="4" w:space="0" w:color="auto"/>
              <w:right w:val="single" w:sz="4" w:space="0" w:color="auto"/>
            </w:tcBorders>
            <w:vAlign w:val="center"/>
          </w:tcPr>
          <w:p w14:paraId="2E5A6A52" w14:textId="77777777" w:rsidR="003F1517" w:rsidRDefault="003F1517" w:rsidP="00AD1364">
            <w:pPr>
              <w:widowControl/>
              <w:rPr>
                <w:rFonts w:hAnsi="宋体" w:cs="宋体"/>
                <w:color w:val="000000"/>
                <w:sz w:val="22"/>
                <w:szCs w:val="22"/>
              </w:rPr>
            </w:pPr>
          </w:p>
        </w:tc>
        <w:tc>
          <w:tcPr>
            <w:tcW w:w="1226" w:type="dxa"/>
            <w:vMerge/>
            <w:tcBorders>
              <w:top w:val="nil"/>
              <w:left w:val="single" w:sz="4" w:space="0" w:color="auto"/>
              <w:bottom w:val="single" w:sz="4" w:space="0" w:color="auto"/>
              <w:right w:val="single" w:sz="4" w:space="0" w:color="auto"/>
            </w:tcBorders>
            <w:vAlign w:val="center"/>
          </w:tcPr>
          <w:p w14:paraId="5DADA4CD" w14:textId="77777777" w:rsidR="003F1517" w:rsidRDefault="003F1517" w:rsidP="00AD1364">
            <w:pPr>
              <w:widowControl/>
              <w:rPr>
                <w:rFonts w:hAnsi="宋体" w:cs="宋体"/>
                <w:color w:val="000000"/>
                <w:sz w:val="22"/>
                <w:szCs w:val="22"/>
              </w:rPr>
            </w:pPr>
          </w:p>
        </w:tc>
        <w:tc>
          <w:tcPr>
            <w:tcW w:w="4536" w:type="dxa"/>
            <w:tcBorders>
              <w:top w:val="nil"/>
              <w:left w:val="nil"/>
              <w:bottom w:val="single" w:sz="4" w:space="0" w:color="auto"/>
              <w:right w:val="single" w:sz="4" w:space="0" w:color="auto"/>
            </w:tcBorders>
            <w:shd w:val="clear" w:color="auto" w:fill="auto"/>
            <w:vAlign w:val="center"/>
          </w:tcPr>
          <w:p w14:paraId="69984495" w14:textId="77777777" w:rsidR="003F1517" w:rsidRDefault="003F1517" w:rsidP="00AD1364">
            <w:pPr>
              <w:widowControl/>
              <w:rPr>
                <w:rFonts w:hAnsi="宋体" w:cs="宋体"/>
                <w:color w:val="000000"/>
                <w:sz w:val="22"/>
                <w:szCs w:val="22"/>
              </w:rPr>
            </w:pPr>
            <w:r>
              <w:rPr>
                <w:rFonts w:hAnsi="宋体" w:cs="宋体" w:hint="eastAsia"/>
                <w:color w:val="000000"/>
                <w:sz w:val="22"/>
                <w:szCs w:val="22"/>
              </w:rPr>
              <w:t>开沙岛的生态环境：</w:t>
            </w:r>
            <w:proofErr w:type="gramStart"/>
            <w:r>
              <w:rPr>
                <w:rFonts w:hAnsi="宋体" w:cs="宋体" w:hint="eastAsia"/>
                <w:color w:val="000000"/>
                <w:sz w:val="22"/>
                <w:szCs w:val="22"/>
              </w:rPr>
              <w:t>州际</w:t>
            </w:r>
            <w:proofErr w:type="gramEnd"/>
            <w:r>
              <w:rPr>
                <w:rFonts w:hAnsi="宋体" w:cs="宋体" w:hint="eastAsia"/>
                <w:color w:val="000000"/>
                <w:sz w:val="22"/>
                <w:szCs w:val="22"/>
              </w:rPr>
              <w:t>梦幻岛（绿植）（建设中）</w:t>
            </w:r>
          </w:p>
        </w:tc>
        <w:tc>
          <w:tcPr>
            <w:tcW w:w="709" w:type="dxa"/>
            <w:tcBorders>
              <w:top w:val="nil"/>
              <w:left w:val="nil"/>
              <w:bottom w:val="single" w:sz="4" w:space="0" w:color="auto"/>
              <w:right w:val="single" w:sz="4" w:space="0" w:color="auto"/>
            </w:tcBorders>
            <w:shd w:val="clear" w:color="auto" w:fill="auto"/>
            <w:noWrap/>
            <w:vAlign w:val="center"/>
          </w:tcPr>
          <w:p w14:paraId="118BE87D"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1</w:t>
            </w:r>
          </w:p>
        </w:tc>
        <w:tc>
          <w:tcPr>
            <w:tcW w:w="1418" w:type="dxa"/>
            <w:tcBorders>
              <w:top w:val="nil"/>
              <w:left w:val="nil"/>
              <w:bottom w:val="single" w:sz="4" w:space="0" w:color="auto"/>
              <w:right w:val="single" w:sz="4" w:space="0" w:color="auto"/>
            </w:tcBorders>
            <w:shd w:val="clear" w:color="auto" w:fill="auto"/>
            <w:noWrap/>
            <w:vAlign w:val="center"/>
          </w:tcPr>
          <w:p w14:paraId="3F62CD84"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10</w:t>
            </w:r>
          </w:p>
        </w:tc>
        <w:tc>
          <w:tcPr>
            <w:tcW w:w="1275" w:type="dxa"/>
            <w:vMerge/>
            <w:tcBorders>
              <w:top w:val="nil"/>
              <w:left w:val="single" w:sz="4" w:space="0" w:color="auto"/>
              <w:bottom w:val="single" w:sz="4" w:space="0" w:color="auto"/>
              <w:right w:val="single" w:sz="4" w:space="0" w:color="auto"/>
            </w:tcBorders>
            <w:vAlign w:val="center"/>
          </w:tcPr>
          <w:p w14:paraId="4C730D14" w14:textId="77777777" w:rsidR="003F1517" w:rsidRDefault="003F1517" w:rsidP="00AD1364">
            <w:pPr>
              <w:widowControl/>
              <w:rPr>
                <w:rFonts w:hAnsi="宋体" w:cs="宋体"/>
                <w:color w:val="000000"/>
                <w:sz w:val="22"/>
                <w:szCs w:val="22"/>
              </w:rPr>
            </w:pPr>
          </w:p>
        </w:tc>
      </w:tr>
      <w:tr w:rsidR="003F1517" w14:paraId="36EE4E7A" w14:textId="77777777" w:rsidTr="00AD1364">
        <w:trPr>
          <w:trHeight w:val="660"/>
        </w:trPr>
        <w:tc>
          <w:tcPr>
            <w:tcW w:w="470" w:type="dxa"/>
            <w:vMerge/>
            <w:tcBorders>
              <w:top w:val="nil"/>
              <w:left w:val="single" w:sz="4" w:space="0" w:color="auto"/>
              <w:bottom w:val="single" w:sz="4" w:space="0" w:color="auto"/>
              <w:right w:val="single" w:sz="4" w:space="0" w:color="auto"/>
            </w:tcBorders>
            <w:vAlign w:val="center"/>
          </w:tcPr>
          <w:p w14:paraId="771BC344" w14:textId="77777777" w:rsidR="003F1517" w:rsidRDefault="003F1517" w:rsidP="00AD1364">
            <w:pPr>
              <w:widowControl/>
              <w:rPr>
                <w:rFonts w:hAnsi="宋体" w:cs="宋体"/>
                <w:color w:val="000000"/>
                <w:sz w:val="22"/>
                <w:szCs w:val="22"/>
              </w:rPr>
            </w:pPr>
          </w:p>
        </w:tc>
        <w:tc>
          <w:tcPr>
            <w:tcW w:w="1226" w:type="dxa"/>
            <w:vMerge/>
            <w:tcBorders>
              <w:top w:val="nil"/>
              <w:left w:val="single" w:sz="4" w:space="0" w:color="auto"/>
              <w:bottom w:val="single" w:sz="4" w:space="0" w:color="auto"/>
              <w:right w:val="single" w:sz="4" w:space="0" w:color="auto"/>
            </w:tcBorders>
            <w:vAlign w:val="center"/>
          </w:tcPr>
          <w:p w14:paraId="7F1F049B" w14:textId="77777777" w:rsidR="003F1517" w:rsidRDefault="003F1517" w:rsidP="00AD1364">
            <w:pPr>
              <w:widowControl/>
              <w:rPr>
                <w:rFonts w:hAnsi="宋体" w:cs="宋体"/>
                <w:color w:val="000000"/>
                <w:sz w:val="22"/>
                <w:szCs w:val="22"/>
              </w:rPr>
            </w:pPr>
          </w:p>
        </w:tc>
        <w:tc>
          <w:tcPr>
            <w:tcW w:w="4536" w:type="dxa"/>
            <w:tcBorders>
              <w:top w:val="nil"/>
              <w:left w:val="nil"/>
              <w:bottom w:val="single" w:sz="4" w:space="0" w:color="auto"/>
              <w:right w:val="single" w:sz="4" w:space="0" w:color="auto"/>
            </w:tcBorders>
            <w:shd w:val="clear" w:color="auto" w:fill="auto"/>
            <w:vAlign w:val="center"/>
          </w:tcPr>
          <w:p w14:paraId="6400A6B7" w14:textId="77777777" w:rsidR="003F1517" w:rsidRDefault="003F1517" w:rsidP="00AD1364">
            <w:pPr>
              <w:widowControl/>
              <w:rPr>
                <w:rFonts w:hAnsi="宋体" w:cs="宋体"/>
                <w:color w:val="000000"/>
                <w:sz w:val="22"/>
                <w:szCs w:val="22"/>
              </w:rPr>
            </w:pPr>
            <w:r>
              <w:rPr>
                <w:rFonts w:hAnsi="宋体" w:cs="宋体" w:hint="eastAsia"/>
                <w:color w:val="000000"/>
                <w:sz w:val="22"/>
                <w:szCs w:val="22"/>
              </w:rPr>
              <w:t>餐饮文化：秀岛山庄、典园：长江鱼、虾、蟹等水产品及烹调技艺介绍</w:t>
            </w:r>
          </w:p>
        </w:tc>
        <w:tc>
          <w:tcPr>
            <w:tcW w:w="709" w:type="dxa"/>
            <w:tcBorders>
              <w:top w:val="nil"/>
              <w:left w:val="nil"/>
              <w:bottom w:val="single" w:sz="4" w:space="0" w:color="auto"/>
              <w:right w:val="single" w:sz="4" w:space="0" w:color="auto"/>
            </w:tcBorders>
            <w:shd w:val="clear" w:color="auto" w:fill="auto"/>
            <w:noWrap/>
            <w:vAlign w:val="center"/>
          </w:tcPr>
          <w:p w14:paraId="0808B6CA"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1</w:t>
            </w:r>
          </w:p>
        </w:tc>
        <w:tc>
          <w:tcPr>
            <w:tcW w:w="1418" w:type="dxa"/>
            <w:tcBorders>
              <w:top w:val="nil"/>
              <w:left w:val="nil"/>
              <w:bottom w:val="single" w:sz="4" w:space="0" w:color="auto"/>
              <w:right w:val="single" w:sz="4" w:space="0" w:color="auto"/>
            </w:tcBorders>
            <w:shd w:val="clear" w:color="auto" w:fill="auto"/>
            <w:noWrap/>
            <w:vAlign w:val="center"/>
          </w:tcPr>
          <w:p w14:paraId="515923F8"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5</w:t>
            </w:r>
          </w:p>
        </w:tc>
        <w:tc>
          <w:tcPr>
            <w:tcW w:w="1275" w:type="dxa"/>
            <w:vMerge/>
            <w:tcBorders>
              <w:top w:val="nil"/>
              <w:left w:val="single" w:sz="4" w:space="0" w:color="auto"/>
              <w:bottom w:val="single" w:sz="4" w:space="0" w:color="auto"/>
              <w:right w:val="single" w:sz="4" w:space="0" w:color="auto"/>
            </w:tcBorders>
            <w:vAlign w:val="center"/>
          </w:tcPr>
          <w:p w14:paraId="63C5D0F6" w14:textId="77777777" w:rsidR="003F1517" w:rsidRDefault="003F1517" w:rsidP="00AD1364">
            <w:pPr>
              <w:widowControl/>
              <w:rPr>
                <w:rFonts w:hAnsi="宋体" w:cs="宋体"/>
                <w:color w:val="000000"/>
                <w:sz w:val="22"/>
                <w:szCs w:val="22"/>
              </w:rPr>
            </w:pPr>
          </w:p>
        </w:tc>
      </w:tr>
      <w:tr w:rsidR="003F1517" w14:paraId="55B467D0" w14:textId="77777777" w:rsidTr="00AD1364">
        <w:trPr>
          <w:trHeight w:val="402"/>
        </w:trPr>
        <w:tc>
          <w:tcPr>
            <w:tcW w:w="470" w:type="dxa"/>
            <w:vMerge/>
            <w:tcBorders>
              <w:top w:val="nil"/>
              <w:left w:val="single" w:sz="4" w:space="0" w:color="auto"/>
              <w:bottom w:val="single" w:sz="4" w:space="0" w:color="auto"/>
              <w:right w:val="single" w:sz="4" w:space="0" w:color="auto"/>
            </w:tcBorders>
            <w:vAlign w:val="center"/>
          </w:tcPr>
          <w:p w14:paraId="6F456161" w14:textId="77777777" w:rsidR="003F1517" w:rsidRDefault="003F1517" w:rsidP="00AD1364">
            <w:pPr>
              <w:widowControl/>
              <w:rPr>
                <w:rFonts w:hAnsi="宋体" w:cs="宋体"/>
                <w:color w:val="000000"/>
                <w:sz w:val="22"/>
                <w:szCs w:val="22"/>
              </w:rPr>
            </w:pPr>
          </w:p>
        </w:tc>
        <w:tc>
          <w:tcPr>
            <w:tcW w:w="1226" w:type="dxa"/>
            <w:vMerge/>
            <w:tcBorders>
              <w:top w:val="nil"/>
              <w:left w:val="single" w:sz="4" w:space="0" w:color="auto"/>
              <w:bottom w:val="single" w:sz="4" w:space="0" w:color="auto"/>
              <w:right w:val="single" w:sz="4" w:space="0" w:color="auto"/>
            </w:tcBorders>
            <w:vAlign w:val="center"/>
          </w:tcPr>
          <w:p w14:paraId="53B5B5E1" w14:textId="77777777" w:rsidR="003F1517" w:rsidRDefault="003F1517" w:rsidP="00AD1364">
            <w:pPr>
              <w:widowControl/>
              <w:rPr>
                <w:rFonts w:hAnsi="宋体" w:cs="宋体"/>
                <w:color w:val="000000"/>
                <w:sz w:val="22"/>
                <w:szCs w:val="22"/>
              </w:rPr>
            </w:pPr>
          </w:p>
        </w:tc>
        <w:tc>
          <w:tcPr>
            <w:tcW w:w="4536" w:type="dxa"/>
            <w:tcBorders>
              <w:top w:val="nil"/>
              <w:left w:val="nil"/>
              <w:bottom w:val="single" w:sz="4" w:space="0" w:color="auto"/>
              <w:right w:val="single" w:sz="4" w:space="0" w:color="auto"/>
            </w:tcBorders>
            <w:shd w:val="clear" w:color="auto" w:fill="auto"/>
            <w:vAlign w:val="center"/>
          </w:tcPr>
          <w:p w14:paraId="7D0F6B73" w14:textId="77777777" w:rsidR="003F1517" w:rsidRDefault="003F1517" w:rsidP="00AD1364">
            <w:pPr>
              <w:widowControl/>
              <w:rPr>
                <w:rFonts w:hAnsi="宋体" w:cs="宋体"/>
                <w:color w:val="000000"/>
                <w:sz w:val="22"/>
                <w:szCs w:val="22"/>
              </w:rPr>
            </w:pPr>
            <w:r>
              <w:rPr>
                <w:rFonts w:hAnsi="宋体" w:cs="宋体" w:hint="eastAsia"/>
                <w:color w:val="000000"/>
                <w:sz w:val="22"/>
                <w:szCs w:val="22"/>
              </w:rPr>
              <w:t>农家乐：</w:t>
            </w:r>
            <w:proofErr w:type="gramStart"/>
            <w:r>
              <w:rPr>
                <w:rFonts w:hAnsi="宋体" w:cs="宋体" w:hint="eastAsia"/>
                <w:color w:val="000000"/>
                <w:sz w:val="22"/>
                <w:szCs w:val="22"/>
              </w:rPr>
              <w:t>秀岛生态</w:t>
            </w:r>
            <w:proofErr w:type="gramEnd"/>
            <w:r>
              <w:rPr>
                <w:rFonts w:hAnsi="宋体" w:cs="宋体" w:hint="eastAsia"/>
                <w:color w:val="000000"/>
                <w:sz w:val="22"/>
                <w:szCs w:val="22"/>
              </w:rPr>
              <w:t>园：采摘、垂钓、骑行</w:t>
            </w:r>
          </w:p>
        </w:tc>
        <w:tc>
          <w:tcPr>
            <w:tcW w:w="709" w:type="dxa"/>
            <w:tcBorders>
              <w:top w:val="nil"/>
              <w:left w:val="nil"/>
              <w:bottom w:val="single" w:sz="4" w:space="0" w:color="auto"/>
              <w:right w:val="single" w:sz="4" w:space="0" w:color="auto"/>
            </w:tcBorders>
            <w:shd w:val="clear" w:color="auto" w:fill="auto"/>
            <w:noWrap/>
            <w:vAlign w:val="center"/>
          </w:tcPr>
          <w:p w14:paraId="539A1E80"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1</w:t>
            </w:r>
          </w:p>
        </w:tc>
        <w:tc>
          <w:tcPr>
            <w:tcW w:w="1418" w:type="dxa"/>
            <w:tcBorders>
              <w:top w:val="nil"/>
              <w:left w:val="nil"/>
              <w:bottom w:val="single" w:sz="4" w:space="0" w:color="auto"/>
              <w:right w:val="single" w:sz="4" w:space="0" w:color="auto"/>
            </w:tcBorders>
            <w:shd w:val="clear" w:color="auto" w:fill="auto"/>
            <w:noWrap/>
            <w:vAlign w:val="center"/>
          </w:tcPr>
          <w:p w14:paraId="5A90FAED"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5</w:t>
            </w:r>
          </w:p>
        </w:tc>
        <w:tc>
          <w:tcPr>
            <w:tcW w:w="1275" w:type="dxa"/>
            <w:vMerge/>
            <w:tcBorders>
              <w:top w:val="nil"/>
              <w:left w:val="single" w:sz="4" w:space="0" w:color="auto"/>
              <w:bottom w:val="single" w:sz="4" w:space="0" w:color="auto"/>
              <w:right w:val="single" w:sz="4" w:space="0" w:color="auto"/>
            </w:tcBorders>
            <w:vAlign w:val="center"/>
          </w:tcPr>
          <w:p w14:paraId="06F73B8E" w14:textId="77777777" w:rsidR="003F1517" w:rsidRDefault="003F1517" w:rsidP="00AD1364">
            <w:pPr>
              <w:widowControl/>
              <w:rPr>
                <w:rFonts w:hAnsi="宋体" w:cs="宋体"/>
                <w:color w:val="000000"/>
                <w:sz w:val="22"/>
                <w:szCs w:val="22"/>
              </w:rPr>
            </w:pPr>
          </w:p>
        </w:tc>
      </w:tr>
      <w:tr w:rsidR="003F1517" w14:paraId="5AA18D06" w14:textId="77777777" w:rsidTr="00AD1364">
        <w:trPr>
          <w:trHeight w:val="402"/>
        </w:trPr>
        <w:tc>
          <w:tcPr>
            <w:tcW w:w="470" w:type="dxa"/>
            <w:vMerge/>
            <w:tcBorders>
              <w:top w:val="nil"/>
              <w:left w:val="single" w:sz="4" w:space="0" w:color="auto"/>
              <w:bottom w:val="single" w:sz="4" w:space="0" w:color="auto"/>
              <w:right w:val="single" w:sz="4" w:space="0" w:color="auto"/>
            </w:tcBorders>
            <w:vAlign w:val="center"/>
          </w:tcPr>
          <w:p w14:paraId="04FF7D5E" w14:textId="77777777" w:rsidR="003F1517" w:rsidRDefault="003F1517" w:rsidP="00AD1364">
            <w:pPr>
              <w:widowControl/>
              <w:rPr>
                <w:rFonts w:hAnsi="宋体" w:cs="宋体"/>
                <w:color w:val="000000"/>
                <w:sz w:val="22"/>
                <w:szCs w:val="22"/>
              </w:rPr>
            </w:pPr>
          </w:p>
        </w:tc>
        <w:tc>
          <w:tcPr>
            <w:tcW w:w="1226" w:type="dxa"/>
            <w:vMerge/>
            <w:tcBorders>
              <w:top w:val="nil"/>
              <w:left w:val="single" w:sz="4" w:space="0" w:color="auto"/>
              <w:bottom w:val="single" w:sz="4" w:space="0" w:color="auto"/>
              <w:right w:val="single" w:sz="4" w:space="0" w:color="auto"/>
            </w:tcBorders>
            <w:vAlign w:val="center"/>
          </w:tcPr>
          <w:p w14:paraId="58793AB7" w14:textId="77777777" w:rsidR="003F1517" w:rsidRDefault="003F1517" w:rsidP="00AD1364">
            <w:pPr>
              <w:widowControl/>
              <w:rPr>
                <w:rFonts w:hAnsi="宋体" w:cs="宋体"/>
                <w:color w:val="000000"/>
                <w:sz w:val="22"/>
                <w:szCs w:val="22"/>
              </w:rPr>
            </w:pPr>
          </w:p>
        </w:tc>
        <w:tc>
          <w:tcPr>
            <w:tcW w:w="4536" w:type="dxa"/>
            <w:tcBorders>
              <w:top w:val="nil"/>
              <w:left w:val="nil"/>
              <w:bottom w:val="single" w:sz="4" w:space="0" w:color="auto"/>
              <w:right w:val="single" w:sz="4" w:space="0" w:color="auto"/>
            </w:tcBorders>
            <w:shd w:val="clear" w:color="auto" w:fill="auto"/>
            <w:vAlign w:val="center"/>
          </w:tcPr>
          <w:p w14:paraId="3DCE67D5" w14:textId="77777777" w:rsidR="003F1517" w:rsidRDefault="003F1517" w:rsidP="00AD1364">
            <w:pPr>
              <w:widowControl/>
              <w:rPr>
                <w:rFonts w:hAnsi="宋体" w:cs="宋体"/>
                <w:color w:val="000000"/>
                <w:sz w:val="22"/>
                <w:szCs w:val="22"/>
              </w:rPr>
            </w:pPr>
            <w:r>
              <w:rPr>
                <w:rFonts w:hAnsi="宋体" w:cs="宋体" w:hint="eastAsia"/>
                <w:color w:val="000000"/>
                <w:sz w:val="22"/>
                <w:szCs w:val="22"/>
              </w:rPr>
              <w:t>孝道文化：江心寺：二十四孝石刻雕像与故事</w:t>
            </w:r>
          </w:p>
        </w:tc>
        <w:tc>
          <w:tcPr>
            <w:tcW w:w="709" w:type="dxa"/>
            <w:tcBorders>
              <w:top w:val="nil"/>
              <w:left w:val="nil"/>
              <w:bottom w:val="single" w:sz="4" w:space="0" w:color="auto"/>
              <w:right w:val="single" w:sz="4" w:space="0" w:color="auto"/>
            </w:tcBorders>
            <w:shd w:val="clear" w:color="auto" w:fill="auto"/>
            <w:noWrap/>
            <w:vAlign w:val="center"/>
          </w:tcPr>
          <w:p w14:paraId="327218B1"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1</w:t>
            </w:r>
          </w:p>
        </w:tc>
        <w:tc>
          <w:tcPr>
            <w:tcW w:w="1418" w:type="dxa"/>
            <w:tcBorders>
              <w:top w:val="nil"/>
              <w:left w:val="nil"/>
              <w:bottom w:val="single" w:sz="4" w:space="0" w:color="auto"/>
              <w:right w:val="single" w:sz="4" w:space="0" w:color="auto"/>
            </w:tcBorders>
            <w:shd w:val="clear" w:color="auto" w:fill="auto"/>
            <w:noWrap/>
            <w:vAlign w:val="center"/>
          </w:tcPr>
          <w:p w14:paraId="5E2A0E9F"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5</w:t>
            </w:r>
          </w:p>
        </w:tc>
        <w:tc>
          <w:tcPr>
            <w:tcW w:w="1275" w:type="dxa"/>
            <w:vMerge/>
            <w:tcBorders>
              <w:top w:val="nil"/>
              <w:left w:val="single" w:sz="4" w:space="0" w:color="auto"/>
              <w:bottom w:val="single" w:sz="4" w:space="0" w:color="auto"/>
              <w:right w:val="single" w:sz="4" w:space="0" w:color="auto"/>
            </w:tcBorders>
            <w:vAlign w:val="center"/>
          </w:tcPr>
          <w:p w14:paraId="0E7FDF2D" w14:textId="77777777" w:rsidR="003F1517" w:rsidRDefault="003F1517" w:rsidP="00AD1364">
            <w:pPr>
              <w:widowControl/>
              <w:rPr>
                <w:rFonts w:hAnsi="宋体" w:cs="宋体"/>
                <w:color w:val="000000"/>
                <w:sz w:val="22"/>
                <w:szCs w:val="22"/>
              </w:rPr>
            </w:pPr>
          </w:p>
        </w:tc>
      </w:tr>
      <w:tr w:rsidR="003F1517" w14:paraId="7A073C1F" w14:textId="77777777" w:rsidTr="00AD1364">
        <w:trPr>
          <w:trHeight w:val="402"/>
        </w:trPr>
        <w:tc>
          <w:tcPr>
            <w:tcW w:w="470" w:type="dxa"/>
            <w:vMerge/>
            <w:tcBorders>
              <w:top w:val="nil"/>
              <w:left w:val="single" w:sz="4" w:space="0" w:color="auto"/>
              <w:bottom w:val="single" w:sz="4" w:space="0" w:color="auto"/>
              <w:right w:val="single" w:sz="4" w:space="0" w:color="auto"/>
            </w:tcBorders>
            <w:vAlign w:val="center"/>
          </w:tcPr>
          <w:p w14:paraId="02AC0A8E" w14:textId="77777777" w:rsidR="003F1517" w:rsidRDefault="003F1517" w:rsidP="00AD1364">
            <w:pPr>
              <w:widowControl/>
              <w:rPr>
                <w:rFonts w:hAnsi="宋体" w:cs="宋体"/>
                <w:color w:val="000000"/>
                <w:sz w:val="22"/>
                <w:szCs w:val="22"/>
              </w:rPr>
            </w:pPr>
          </w:p>
        </w:tc>
        <w:tc>
          <w:tcPr>
            <w:tcW w:w="1226" w:type="dxa"/>
            <w:vMerge/>
            <w:tcBorders>
              <w:top w:val="nil"/>
              <w:left w:val="single" w:sz="4" w:space="0" w:color="auto"/>
              <w:bottom w:val="single" w:sz="4" w:space="0" w:color="auto"/>
              <w:right w:val="single" w:sz="4" w:space="0" w:color="auto"/>
            </w:tcBorders>
            <w:vAlign w:val="center"/>
          </w:tcPr>
          <w:p w14:paraId="1D1DA83A" w14:textId="77777777" w:rsidR="003F1517" w:rsidRDefault="003F1517" w:rsidP="00AD1364">
            <w:pPr>
              <w:widowControl/>
              <w:rPr>
                <w:rFonts w:hAnsi="宋体" w:cs="宋体"/>
                <w:color w:val="000000"/>
                <w:sz w:val="22"/>
                <w:szCs w:val="22"/>
              </w:rPr>
            </w:pPr>
          </w:p>
        </w:tc>
        <w:tc>
          <w:tcPr>
            <w:tcW w:w="4536" w:type="dxa"/>
            <w:tcBorders>
              <w:top w:val="nil"/>
              <w:left w:val="nil"/>
              <w:bottom w:val="single" w:sz="4" w:space="0" w:color="auto"/>
              <w:right w:val="single" w:sz="4" w:space="0" w:color="auto"/>
            </w:tcBorders>
            <w:shd w:val="clear" w:color="auto" w:fill="auto"/>
            <w:vAlign w:val="center"/>
          </w:tcPr>
          <w:p w14:paraId="15CB8D38" w14:textId="77777777" w:rsidR="003F1517" w:rsidRDefault="003F1517" w:rsidP="00AD1364">
            <w:pPr>
              <w:widowControl/>
              <w:rPr>
                <w:rFonts w:hAnsi="宋体" w:cs="宋体"/>
                <w:color w:val="000000"/>
                <w:sz w:val="22"/>
                <w:szCs w:val="22"/>
              </w:rPr>
            </w:pPr>
            <w:r>
              <w:rPr>
                <w:rFonts w:hAnsi="宋体" w:cs="宋体" w:hint="eastAsia"/>
                <w:color w:val="000000"/>
                <w:sz w:val="22"/>
                <w:szCs w:val="22"/>
              </w:rPr>
              <w:t>活动体验：中国通州乒乓球训练基地：乒乓球</w:t>
            </w:r>
          </w:p>
        </w:tc>
        <w:tc>
          <w:tcPr>
            <w:tcW w:w="709" w:type="dxa"/>
            <w:tcBorders>
              <w:top w:val="nil"/>
              <w:left w:val="nil"/>
              <w:bottom w:val="single" w:sz="4" w:space="0" w:color="auto"/>
              <w:right w:val="single" w:sz="4" w:space="0" w:color="auto"/>
            </w:tcBorders>
            <w:shd w:val="clear" w:color="auto" w:fill="auto"/>
            <w:noWrap/>
            <w:vAlign w:val="center"/>
          </w:tcPr>
          <w:p w14:paraId="3CF56726"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1</w:t>
            </w:r>
          </w:p>
        </w:tc>
        <w:tc>
          <w:tcPr>
            <w:tcW w:w="1418" w:type="dxa"/>
            <w:tcBorders>
              <w:top w:val="nil"/>
              <w:left w:val="nil"/>
              <w:bottom w:val="single" w:sz="4" w:space="0" w:color="auto"/>
              <w:right w:val="single" w:sz="4" w:space="0" w:color="auto"/>
            </w:tcBorders>
            <w:shd w:val="clear" w:color="auto" w:fill="auto"/>
            <w:noWrap/>
            <w:vAlign w:val="center"/>
          </w:tcPr>
          <w:p w14:paraId="2D82F36C"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5</w:t>
            </w:r>
          </w:p>
        </w:tc>
        <w:tc>
          <w:tcPr>
            <w:tcW w:w="1275" w:type="dxa"/>
            <w:vMerge/>
            <w:tcBorders>
              <w:top w:val="nil"/>
              <w:left w:val="single" w:sz="4" w:space="0" w:color="auto"/>
              <w:bottom w:val="single" w:sz="4" w:space="0" w:color="auto"/>
              <w:right w:val="single" w:sz="4" w:space="0" w:color="auto"/>
            </w:tcBorders>
            <w:vAlign w:val="center"/>
          </w:tcPr>
          <w:p w14:paraId="13C14F2D" w14:textId="77777777" w:rsidR="003F1517" w:rsidRDefault="003F1517" w:rsidP="00AD1364">
            <w:pPr>
              <w:widowControl/>
              <w:rPr>
                <w:rFonts w:hAnsi="宋体" w:cs="宋体"/>
                <w:color w:val="000000"/>
                <w:sz w:val="22"/>
                <w:szCs w:val="22"/>
              </w:rPr>
            </w:pPr>
          </w:p>
        </w:tc>
      </w:tr>
      <w:tr w:rsidR="003F1517" w14:paraId="35A52429" w14:textId="77777777" w:rsidTr="00AD1364">
        <w:trPr>
          <w:trHeight w:val="405"/>
        </w:trPr>
        <w:tc>
          <w:tcPr>
            <w:tcW w:w="470" w:type="dxa"/>
            <w:vMerge/>
            <w:tcBorders>
              <w:top w:val="nil"/>
              <w:left w:val="single" w:sz="4" w:space="0" w:color="auto"/>
              <w:bottom w:val="single" w:sz="4" w:space="0" w:color="auto"/>
              <w:right w:val="single" w:sz="4" w:space="0" w:color="auto"/>
            </w:tcBorders>
            <w:vAlign w:val="center"/>
          </w:tcPr>
          <w:p w14:paraId="029A7C1C" w14:textId="77777777" w:rsidR="003F1517" w:rsidRDefault="003F1517" w:rsidP="00AD1364">
            <w:pPr>
              <w:widowControl/>
              <w:rPr>
                <w:rFonts w:hAnsi="宋体" w:cs="宋体"/>
                <w:color w:val="000000"/>
                <w:sz w:val="22"/>
                <w:szCs w:val="22"/>
              </w:rPr>
            </w:pPr>
          </w:p>
        </w:tc>
        <w:tc>
          <w:tcPr>
            <w:tcW w:w="1226" w:type="dxa"/>
            <w:vMerge/>
            <w:tcBorders>
              <w:top w:val="nil"/>
              <w:left w:val="single" w:sz="4" w:space="0" w:color="auto"/>
              <w:bottom w:val="single" w:sz="4" w:space="0" w:color="auto"/>
              <w:right w:val="single" w:sz="4" w:space="0" w:color="auto"/>
            </w:tcBorders>
            <w:vAlign w:val="center"/>
          </w:tcPr>
          <w:p w14:paraId="7B97E19C" w14:textId="77777777" w:rsidR="003F1517" w:rsidRDefault="003F1517" w:rsidP="00AD1364">
            <w:pPr>
              <w:widowControl/>
              <w:rPr>
                <w:rFonts w:hAnsi="宋体" w:cs="宋体"/>
                <w:color w:val="000000"/>
                <w:sz w:val="22"/>
                <w:szCs w:val="22"/>
              </w:rPr>
            </w:pPr>
          </w:p>
        </w:tc>
        <w:tc>
          <w:tcPr>
            <w:tcW w:w="4536" w:type="dxa"/>
            <w:tcBorders>
              <w:top w:val="nil"/>
              <w:left w:val="nil"/>
              <w:bottom w:val="single" w:sz="4" w:space="0" w:color="auto"/>
              <w:right w:val="single" w:sz="4" w:space="0" w:color="auto"/>
            </w:tcBorders>
            <w:shd w:val="clear" w:color="auto" w:fill="auto"/>
            <w:vAlign w:val="center"/>
          </w:tcPr>
          <w:p w14:paraId="0CB71AA8" w14:textId="77777777" w:rsidR="003F1517" w:rsidRDefault="003F1517" w:rsidP="00AD1364">
            <w:pPr>
              <w:widowControl/>
              <w:rPr>
                <w:rFonts w:hAnsi="宋体" w:cs="宋体"/>
                <w:color w:val="000000"/>
                <w:sz w:val="22"/>
                <w:szCs w:val="22"/>
              </w:rPr>
            </w:pPr>
            <w:r>
              <w:rPr>
                <w:rFonts w:hAnsi="宋体" w:cs="宋体" w:hint="eastAsia"/>
                <w:color w:val="000000"/>
                <w:sz w:val="22"/>
                <w:szCs w:val="22"/>
              </w:rPr>
              <w:t>活动体验：高尔夫球场：高尔夫球</w:t>
            </w:r>
          </w:p>
        </w:tc>
        <w:tc>
          <w:tcPr>
            <w:tcW w:w="709" w:type="dxa"/>
            <w:tcBorders>
              <w:top w:val="nil"/>
              <w:left w:val="nil"/>
              <w:bottom w:val="single" w:sz="4" w:space="0" w:color="auto"/>
              <w:right w:val="single" w:sz="4" w:space="0" w:color="auto"/>
            </w:tcBorders>
            <w:shd w:val="clear" w:color="auto" w:fill="auto"/>
            <w:noWrap/>
            <w:vAlign w:val="center"/>
          </w:tcPr>
          <w:p w14:paraId="678668AF"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1</w:t>
            </w:r>
          </w:p>
        </w:tc>
        <w:tc>
          <w:tcPr>
            <w:tcW w:w="1418" w:type="dxa"/>
            <w:tcBorders>
              <w:top w:val="nil"/>
              <w:left w:val="nil"/>
              <w:bottom w:val="single" w:sz="4" w:space="0" w:color="auto"/>
              <w:right w:val="single" w:sz="4" w:space="0" w:color="auto"/>
            </w:tcBorders>
            <w:shd w:val="clear" w:color="auto" w:fill="auto"/>
            <w:noWrap/>
            <w:vAlign w:val="center"/>
          </w:tcPr>
          <w:p w14:paraId="2A6AF09F"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5</w:t>
            </w:r>
          </w:p>
        </w:tc>
        <w:tc>
          <w:tcPr>
            <w:tcW w:w="1275" w:type="dxa"/>
            <w:vMerge/>
            <w:tcBorders>
              <w:top w:val="nil"/>
              <w:left w:val="single" w:sz="4" w:space="0" w:color="auto"/>
              <w:bottom w:val="single" w:sz="4" w:space="0" w:color="auto"/>
              <w:right w:val="single" w:sz="4" w:space="0" w:color="auto"/>
            </w:tcBorders>
            <w:vAlign w:val="center"/>
          </w:tcPr>
          <w:p w14:paraId="639DBE94" w14:textId="77777777" w:rsidR="003F1517" w:rsidRDefault="003F1517" w:rsidP="00AD1364">
            <w:pPr>
              <w:widowControl/>
              <w:rPr>
                <w:rFonts w:hAnsi="宋体" w:cs="宋体"/>
                <w:color w:val="000000"/>
                <w:sz w:val="22"/>
                <w:szCs w:val="22"/>
              </w:rPr>
            </w:pPr>
          </w:p>
        </w:tc>
      </w:tr>
      <w:tr w:rsidR="003F1517" w14:paraId="119B7221" w14:textId="77777777" w:rsidTr="00AD1364">
        <w:trPr>
          <w:trHeight w:val="420"/>
        </w:trPr>
        <w:tc>
          <w:tcPr>
            <w:tcW w:w="470" w:type="dxa"/>
            <w:vMerge/>
            <w:tcBorders>
              <w:top w:val="nil"/>
              <w:left w:val="single" w:sz="4" w:space="0" w:color="auto"/>
              <w:bottom w:val="single" w:sz="4" w:space="0" w:color="auto"/>
              <w:right w:val="single" w:sz="4" w:space="0" w:color="auto"/>
            </w:tcBorders>
            <w:vAlign w:val="center"/>
          </w:tcPr>
          <w:p w14:paraId="1B68FE0E" w14:textId="77777777" w:rsidR="003F1517" w:rsidRDefault="003F1517" w:rsidP="00AD1364">
            <w:pPr>
              <w:widowControl/>
              <w:rPr>
                <w:rFonts w:hAnsi="宋体" w:cs="宋体"/>
                <w:color w:val="000000"/>
                <w:sz w:val="22"/>
                <w:szCs w:val="22"/>
              </w:rPr>
            </w:pPr>
          </w:p>
        </w:tc>
        <w:tc>
          <w:tcPr>
            <w:tcW w:w="1226" w:type="dxa"/>
            <w:vMerge/>
            <w:tcBorders>
              <w:top w:val="nil"/>
              <w:left w:val="single" w:sz="4" w:space="0" w:color="auto"/>
              <w:bottom w:val="single" w:sz="4" w:space="0" w:color="auto"/>
              <w:right w:val="single" w:sz="4" w:space="0" w:color="auto"/>
            </w:tcBorders>
            <w:vAlign w:val="center"/>
          </w:tcPr>
          <w:p w14:paraId="25E72BAA" w14:textId="77777777" w:rsidR="003F1517" w:rsidRDefault="003F1517" w:rsidP="00AD1364">
            <w:pPr>
              <w:widowControl/>
              <w:rPr>
                <w:rFonts w:hAnsi="宋体" w:cs="宋体"/>
                <w:color w:val="000000"/>
                <w:sz w:val="22"/>
                <w:szCs w:val="22"/>
              </w:rPr>
            </w:pPr>
          </w:p>
        </w:tc>
        <w:tc>
          <w:tcPr>
            <w:tcW w:w="4536" w:type="dxa"/>
            <w:tcBorders>
              <w:top w:val="nil"/>
              <w:left w:val="nil"/>
              <w:bottom w:val="single" w:sz="4" w:space="0" w:color="auto"/>
              <w:right w:val="single" w:sz="4" w:space="0" w:color="auto"/>
            </w:tcBorders>
            <w:shd w:val="clear" w:color="auto" w:fill="auto"/>
            <w:vAlign w:val="center"/>
          </w:tcPr>
          <w:p w14:paraId="3082E4A9" w14:textId="77777777" w:rsidR="003F1517" w:rsidRDefault="003F1517" w:rsidP="00AD1364">
            <w:pPr>
              <w:widowControl/>
              <w:rPr>
                <w:rFonts w:hAnsi="宋体" w:cs="宋体"/>
                <w:color w:val="000000"/>
                <w:sz w:val="22"/>
                <w:szCs w:val="22"/>
              </w:rPr>
            </w:pPr>
            <w:r>
              <w:rPr>
                <w:rFonts w:hAnsi="宋体" w:cs="宋体" w:hint="eastAsia"/>
                <w:color w:val="000000"/>
                <w:sz w:val="22"/>
                <w:szCs w:val="22"/>
              </w:rPr>
              <w:t>活动体验：开沙岛</w:t>
            </w:r>
            <w:proofErr w:type="gramStart"/>
            <w:r>
              <w:rPr>
                <w:rFonts w:hAnsi="宋体" w:cs="宋体" w:hint="eastAsia"/>
                <w:color w:val="000000"/>
                <w:sz w:val="22"/>
                <w:szCs w:val="22"/>
              </w:rPr>
              <w:t>途</w:t>
            </w:r>
            <w:proofErr w:type="gramEnd"/>
            <w:r>
              <w:rPr>
                <w:rFonts w:hAnsi="宋体" w:cs="宋体" w:hint="eastAsia"/>
                <w:color w:val="000000"/>
                <w:sz w:val="22"/>
                <w:szCs w:val="22"/>
              </w:rPr>
              <w:t>居房车露营地：房车露营、素质拓展</w:t>
            </w:r>
          </w:p>
        </w:tc>
        <w:tc>
          <w:tcPr>
            <w:tcW w:w="709" w:type="dxa"/>
            <w:tcBorders>
              <w:top w:val="nil"/>
              <w:left w:val="nil"/>
              <w:bottom w:val="single" w:sz="4" w:space="0" w:color="auto"/>
              <w:right w:val="single" w:sz="4" w:space="0" w:color="auto"/>
            </w:tcBorders>
            <w:shd w:val="clear" w:color="auto" w:fill="auto"/>
            <w:noWrap/>
            <w:vAlign w:val="center"/>
          </w:tcPr>
          <w:p w14:paraId="288B014F"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1</w:t>
            </w:r>
          </w:p>
        </w:tc>
        <w:tc>
          <w:tcPr>
            <w:tcW w:w="1418" w:type="dxa"/>
            <w:tcBorders>
              <w:top w:val="nil"/>
              <w:left w:val="nil"/>
              <w:bottom w:val="single" w:sz="4" w:space="0" w:color="auto"/>
              <w:right w:val="single" w:sz="4" w:space="0" w:color="auto"/>
            </w:tcBorders>
            <w:shd w:val="clear" w:color="auto" w:fill="auto"/>
            <w:noWrap/>
            <w:vAlign w:val="center"/>
          </w:tcPr>
          <w:p w14:paraId="77BE0C56"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5</w:t>
            </w:r>
          </w:p>
        </w:tc>
        <w:tc>
          <w:tcPr>
            <w:tcW w:w="1275" w:type="dxa"/>
            <w:vMerge/>
            <w:tcBorders>
              <w:top w:val="nil"/>
              <w:left w:val="single" w:sz="4" w:space="0" w:color="auto"/>
              <w:bottom w:val="single" w:sz="4" w:space="0" w:color="auto"/>
              <w:right w:val="single" w:sz="4" w:space="0" w:color="auto"/>
            </w:tcBorders>
            <w:vAlign w:val="center"/>
          </w:tcPr>
          <w:p w14:paraId="50EC3AE0" w14:textId="77777777" w:rsidR="003F1517" w:rsidRDefault="003F1517" w:rsidP="00AD1364">
            <w:pPr>
              <w:widowControl/>
              <w:rPr>
                <w:rFonts w:hAnsi="宋体" w:cs="宋体"/>
                <w:color w:val="000000"/>
                <w:sz w:val="22"/>
                <w:szCs w:val="22"/>
              </w:rPr>
            </w:pPr>
          </w:p>
        </w:tc>
      </w:tr>
      <w:tr w:rsidR="003F1517" w14:paraId="4CC5734C" w14:textId="77777777" w:rsidTr="00AD1364">
        <w:trPr>
          <w:trHeight w:val="402"/>
        </w:trPr>
        <w:tc>
          <w:tcPr>
            <w:tcW w:w="470" w:type="dxa"/>
            <w:vMerge/>
            <w:tcBorders>
              <w:top w:val="nil"/>
              <w:left w:val="single" w:sz="4" w:space="0" w:color="auto"/>
              <w:bottom w:val="single" w:sz="4" w:space="0" w:color="auto"/>
              <w:right w:val="single" w:sz="4" w:space="0" w:color="auto"/>
            </w:tcBorders>
            <w:vAlign w:val="center"/>
          </w:tcPr>
          <w:p w14:paraId="13760BCC" w14:textId="77777777" w:rsidR="003F1517" w:rsidRDefault="003F1517" w:rsidP="00AD1364">
            <w:pPr>
              <w:widowControl/>
              <w:rPr>
                <w:rFonts w:hAnsi="宋体" w:cs="宋体"/>
                <w:color w:val="000000"/>
                <w:sz w:val="22"/>
                <w:szCs w:val="22"/>
              </w:rPr>
            </w:pPr>
          </w:p>
        </w:tc>
        <w:tc>
          <w:tcPr>
            <w:tcW w:w="1226" w:type="dxa"/>
            <w:vMerge/>
            <w:tcBorders>
              <w:top w:val="nil"/>
              <w:left w:val="single" w:sz="4" w:space="0" w:color="auto"/>
              <w:bottom w:val="single" w:sz="4" w:space="0" w:color="auto"/>
              <w:right w:val="single" w:sz="4" w:space="0" w:color="auto"/>
            </w:tcBorders>
            <w:vAlign w:val="center"/>
          </w:tcPr>
          <w:p w14:paraId="32AF403E" w14:textId="77777777" w:rsidR="003F1517" w:rsidRDefault="003F1517" w:rsidP="00AD1364">
            <w:pPr>
              <w:widowControl/>
              <w:rPr>
                <w:rFonts w:hAnsi="宋体" w:cs="宋体"/>
                <w:color w:val="000000"/>
                <w:sz w:val="22"/>
                <w:szCs w:val="22"/>
              </w:rPr>
            </w:pPr>
          </w:p>
        </w:tc>
        <w:tc>
          <w:tcPr>
            <w:tcW w:w="4536" w:type="dxa"/>
            <w:tcBorders>
              <w:top w:val="nil"/>
              <w:left w:val="nil"/>
              <w:bottom w:val="single" w:sz="4" w:space="0" w:color="auto"/>
              <w:right w:val="single" w:sz="4" w:space="0" w:color="auto"/>
            </w:tcBorders>
            <w:shd w:val="clear" w:color="auto" w:fill="auto"/>
            <w:vAlign w:val="center"/>
          </w:tcPr>
          <w:p w14:paraId="084047AB" w14:textId="77777777" w:rsidR="003F1517" w:rsidRDefault="003F1517" w:rsidP="00AD1364">
            <w:pPr>
              <w:widowControl/>
              <w:rPr>
                <w:rFonts w:hAnsi="宋体" w:cs="宋体"/>
                <w:color w:val="000000"/>
                <w:sz w:val="22"/>
                <w:szCs w:val="22"/>
              </w:rPr>
            </w:pPr>
            <w:r>
              <w:rPr>
                <w:rFonts w:hAnsi="宋体" w:cs="宋体" w:hint="eastAsia"/>
                <w:color w:val="000000"/>
                <w:sz w:val="22"/>
                <w:szCs w:val="22"/>
              </w:rPr>
              <w:t>活动体验：信鸽公棚：信鸽介绍、饲养、训练</w:t>
            </w:r>
          </w:p>
        </w:tc>
        <w:tc>
          <w:tcPr>
            <w:tcW w:w="709" w:type="dxa"/>
            <w:tcBorders>
              <w:top w:val="nil"/>
              <w:left w:val="nil"/>
              <w:bottom w:val="single" w:sz="4" w:space="0" w:color="auto"/>
              <w:right w:val="single" w:sz="4" w:space="0" w:color="auto"/>
            </w:tcBorders>
            <w:shd w:val="clear" w:color="auto" w:fill="auto"/>
            <w:noWrap/>
            <w:vAlign w:val="center"/>
          </w:tcPr>
          <w:p w14:paraId="250A26FE"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1</w:t>
            </w:r>
          </w:p>
        </w:tc>
        <w:tc>
          <w:tcPr>
            <w:tcW w:w="1418" w:type="dxa"/>
            <w:tcBorders>
              <w:top w:val="nil"/>
              <w:left w:val="nil"/>
              <w:bottom w:val="single" w:sz="4" w:space="0" w:color="auto"/>
              <w:right w:val="single" w:sz="4" w:space="0" w:color="auto"/>
            </w:tcBorders>
            <w:shd w:val="clear" w:color="auto" w:fill="auto"/>
            <w:noWrap/>
            <w:vAlign w:val="center"/>
          </w:tcPr>
          <w:p w14:paraId="118696C6"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5</w:t>
            </w:r>
          </w:p>
        </w:tc>
        <w:tc>
          <w:tcPr>
            <w:tcW w:w="1275" w:type="dxa"/>
            <w:vMerge/>
            <w:tcBorders>
              <w:top w:val="nil"/>
              <w:left w:val="single" w:sz="4" w:space="0" w:color="auto"/>
              <w:bottom w:val="single" w:sz="4" w:space="0" w:color="auto"/>
              <w:right w:val="single" w:sz="4" w:space="0" w:color="auto"/>
            </w:tcBorders>
            <w:vAlign w:val="center"/>
          </w:tcPr>
          <w:p w14:paraId="7352DBC1" w14:textId="77777777" w:rsidR="003F1517" w:rsidRDefault="003F1517" w:rsidP="00AD1364">
            <w:pPr>
              <w:widowControl/>
              <w:rPr>
                <w:rFonts w:hAnsi="宋体" w:cs="宋体"/>
                <w:color w:val="000000"/>
                <w:sz w:val="22"/>
                <w:szCs w:val="22"/>
              </w:rPr>
            </w:pPr>
          </w:p>
        </w:tc>
      </w:tr>
      <w:tr w:rsidR="003F1517" w14:paraId="59240347" w14:textId="77777777" w:rsidTr="00AD1364">
        <w:trPr>
          <w:trHeight w:val="402"/>
        </w:trPr>
        <w:tc>
          <w:tcPr>
            <w:tcW w:w="470" w:type="dxa"/>
            <w:vMerge/>
            <w:tcBorders>
              <w:top w:val="nil"/>
              <w:left w:val="single" w:sz="4" w:space="0" w:color="auto"/>
              <w:bottom w:val="single" w:sz="4" w:space="0" w:color="auto"/>
              <w:right w:val="single" w:sz="4" w:space="0" w:color="auto"/>
            </w:tcBorders>
            <w:vAlign w:val="center"/>
          </w:tcPr>
          <w:p w14:paraId="4DE511EF" w14:textId="77777777" w:rsidR="003F1517" w:rsidRDefault="003F1517" w:rsidP="00AD1364">
            <w:pPr>
              <w:widowControl/>
              <w:rPr>
                <w:rFonts w:hAnsi="宋体" w:cs="宋体"/>
                <w:color w:val="000000"/>
                <w:sz w:val="22"/>
                <w:szCs w:val="22"/>
              </w:rPr>
            </w:pPr>
          </w:p>
        </w:tc>
        <w:tc>
          <w:tcPr>
            <w:tcW w:w="1226" w:type="dxa"/>
            <w:vMerge/>
            <w:tcBorders>
              <w:top w:val="nil"/>
              <w:left w:val="single" w:sz="4" w:space="0" w:color="auto"/>
              <w:bottom w:val="single" w:sz="4" w:space="0" w:color="auto"/>
              <w:right w:val="single" w:sz="4" w:space="0" w:color="auto"/>
            </w:tcBorders>
            <w:vAlign w:val="center"/>
          </w:tcPr>
          <w:p w14:paraId="67EDEA2B" w14:textId="77777777" w:rsidR="003F1517" w:rsidRDefault="003F1517" w:rsidP="00AD1364">
            <w:pPr>
              <w:widowControl/>
              <w:rPr>
                <w:rFonts w:hAnsi="宋体" w:cs="宋体"/>
                <w:color w:val="000000"/>
                <w:sz w:val="22"/>
                <w:szCs w:val="22"/>
              </w:rPr>
            </w:pPr>
          </w:p>
        </w:tc>
        <w:tc>
          <w:tcPr>
            <w:tcW w:w="4536" w:type="dxa"/>
            <w:tcBorders>
              <w:top w:val="nil"/>
              <w:left w:val="nil"/>
              <w:bottom w:val="single" w:sz="4" w:space="0" w:color="auto"/>
              <w:right w:val="single" w:sz="4" w:space="0" w:color="auto"/>
            </w:tcBorders>
            <w:shd w:val="clear" w:color="auto" w:fill="auto"/>
            <w:vAlign w:val="center"/>
          </w:tcPr>
          <w:p w14:paraId="2D3D667D" w14:textId="77777777" w:rsidR="003F1517" w:rsidRDefault="003F1517" w:rsidP="00AD1364">
            <w:pPr>
              <w:widowControl/>
              <w:rPr>
                <w:rFonts w:hAnsi="宋体" w:cs="宋体"/>
                <w:color w:val="000000"/>
                <w:sz w:val="22"/>
                <w:szCs w:val="22"/>
              </w:rPr>
            </w:pPr>
            <w:r>
              <w:rPr>
                <w:rFonts w:hAnsi="宋体" w:cs="宋体" w:hint="eastAsia"/>
                <w:color w:val="000000"/>
                <w:sz w:val="22"/>
                <w:szCs w:val="22"/>
              </w:rPr>
              <w:t>活动体验：非</w:t>
            </w:r>
            <w:proofErr w:type="gramStart"/>
            <w:r>
              <w:rPr>
                <w:rFonts w:hAnsi="宋体" w:cs="宋体" w:hint="eastAsia"/>
                <w:color w:val="000000"/>
                <w:sz w:val="22"/>
                <w:szCs w:val="22"/>
              </w:rPr>
              <w:t>遗项目</w:t>
            </w:r>
            <w:proofErr w:type="gramEnd"/>
            <w:r>
              <w:rPr>
                <w:rFonts w:hAnsi="宋体" w:cs="宋体" w:hint="eastAsia"/>
                <w:color w:val="000000"/>
                <w:sz w:val="22"/>
                <w:szCs w:val="22"/>
              </w:rPr>
              <w:t>——南通板</w:t>
            </w:r>
            <w:proofErr w:type="gramStart"/>
            <w:r>
              <w:rPr>
                <w:rFonts w:hAnsi="宋体" w:cs="宋体" w:hint="eastAsia"/>
                <w:color w:val="000000"/>
                <w:sz w:val="22"/>
                <w:szCs w:val="22"/>
              </w:rPr>
              <w:t>鹞</w:t>
            </w:r>
            <w:proofErr w:type="gramEnd"/>
            <w:r>
              <w:rPr>
                <w:rFonts w:hAnsi="宋体" w:cs="宋体" w:hint="eastAsia"/>
                <w:color w:val="000000"/>
                <w:sz w:val="22"/>
                <w:szCs w:val="22"/>
              </w:rPr>
              <w:t>制作与放飞</w:t>
            </w:r>
          </w:p>
        </w:tc>
        <w:tc>
          <w:tcPr>
            <w:tcW w:w="709" w:type="dxa"/>
            <w:tcBorders>
              <w:top w:val="nil"/>
              <w:left w:val="nil"/>
              <w:bottom w:val="single" w:sz="4" w:space="0" w:color="auto"/>
              <w:right w:val="single" w:sz="4" w:space="0" w:color="auto"/>
            </w:tcBorders>
            <w:shd w:val="clear" w:color="auto" w:fill="auto"/>
            <w:noWrap/>
            <w:vAlign w:val="center"/>
          </w:tcPr>
          <w:p w14:paraId="27918E59"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1</w:t>
            </w:r>
          </w:p>
        </w:tc>
        <w:tc>
          <w:tcPr>
            <w:tcW w:w="1418" w:type="dxa"/>
            <w:tcBorders>
              <w:top w:val="nil"/>
              <w:left w:val="nil"/>
              <w:bottom w:val="single" w:sz="4" w:space="0" w:color="auto"/>
              <w:right w:val="single" w:sz="4" w:space="0" w:color="auto"/>
            </w:tcBorders>
            <w:shd w:val="clear" w:color="auto" w:fill="auto"/>
            <w:noWrap/>
            <w:vAlign w:val="center"/>
          </w:tcPr>
          <w:p w14:paraId="160EA402"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5</w:t>
            </w:r>
          </w:p>
        </w:tc>
        <w:tc>
          <w:tcPr>
            <w:tcW w:w="1275" w:type="dxa"/>
            <w:vMerge/>
            <w:tcBorders>
              <w:top w:val="nil"/>
              <w:left w:val="single" w:sz="4" w:space="0" w:color="auto"/>
              <w:bottom w:val="single" w:sz="4" w:space="0" w:color="auto"/>
              <w:right w:val="single" w:sz="4" w:space="0" w:color="auto"/>
            </w:tcBorders>
            <w:vAlign w:val="center"/>
          </w:tcPr>
          <w:p w14:paraId="4AB692A1" w14:textId="77777777" w:rsidR="003F1517" w:rsidRDefault="003F1517" w:rsidP="00AD1364">
            <w:pPr>
              <w:widowControl/>
              <w:rPr>
                <w:rFonts w:hAnsi="宋体" w:cs="宋体"/>
                <w:color w:val="000000"/>
                <w:sz w:val="22"/>
                <w:szCs w:val="22"/>
              </w:rPr>
            </w:pPr>
          </w:p>
        </w:tc>
      </w:tr>
      <w:tr w:rsidR="003F1517" w14:paraId="4A5EFF5F" w14:textId="77777777" w:rsidTr="00AD1364">
        <w:trPr>
          <w:trHeight w:val="675"/>
        </w:trPr>
        <w:tc>
          <w:tcPr>
            <w:tcW w:w="470" w:type="dxa"/>
            <w:vMerge w:val="restart"/>
            <w:tcBorders>
              <w:top w:val="nil"/>
              <w:left w:val="single" w:sz="4" w:space="0" w:color="auto"/>
              <w:bottom w:val="single" w:sz="4" w:space="0" w:color="auto"/>
              <w:right w:val="single" w:sz="4" w:space="0" w:color="auto"/>
            </w:tcBorders>
            <w:shd w:val="clear" w:color="auto" w:fill="auto"/>
            <w:noWrap/>
            <w:vAlign w:val="center"/>
          </w:tcPr>
          <w:p w14:paraId="559E9DFF"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扬州</w:t>
            </w:r>
          </w:p>
        </w:tc>
        <w:tc>
          <w:tcPr>
            <w:tcW w:w="1226" w:type="dxa"/>
            <w:vMerge w:val="restart"/>
            <w:tcBorders>
              <w:top w:val="nil"/>
              <w:left w:val="single" w:sz="4" w:space="0" w:color="auto"/>
              <w:bottom w:val="single" w:sz="4" w:space="0" w:color="auto"/>
              <w:right w:val="single" w:sz="4" w:space="0" w:color="auto"/>
            </w:tcBorders>
            <w:shd w:val="clear" w:color="auto" w:fill="auto"/>
            <w:noWrap/>
            <w:vAlign w:val="center"/>
          </w:tcPr>
          <w:p w14:paraId="41202C5C" w14:textId="77777777" w:rsidR="003F1517" w:rsidRDefault="003F1517" w:rsidP="00AD1364">
            <w:pPr>
              <w:widowControl/>
              <w:jc w:val="center"/>
              <w:rPr>
                <w:rFonts w:hAnsi="宋体" w:cs="宋体"/>
                <w:color w:val="000000"/>
                <w:sz w:val="22"/>
                <w:szCs w:val="22"/>
              </w:rPr>
            </w:pPr>
            <w:proofErr w:type="gramStart"/>
            <w:r>
              <w:rPr>
                <w:rFonts w:hAnsi="宋体" w:cs="宋体" w:hint="eastAsia"/>
                <w:color w:val="000000"/>
                <w:sz w:val="22"/>
                <w:szCs w:val="22"/>
              </w:rPr>
              <w:t>盂</w:t>
            </w:r>
            <w:proofErr w:type="gramEnd"/>
            <w:r>
              <w:rPr>
                <w:rFonts w:hAnsi="宋体" w:cs="宋体" w:hint="eastAsia"/>
                <w:color w:val="000000"/>
                <w:sz w:val="22"/>
                <w:szCs w:val="22"/>
              </w:rPr>
              <w:t>城“邮”廊游学</w:t>
            </w:r>
          </w:p>
        </w:tc>
        <w:tc>
          <w:tcPr>
            <w:tcW w:w="4536" w:type="dxa"/>
            <w:tcBorders>
              <w:top w:val="nil"/>
              <w:left w:val="nil"/>
              <w:bottom w:val="single" w:sz="4" w:space="0" w:color="auto"/>
              <w:right w:val="single" w:sz="4" w:space="0" w:color="auto"/>
            </w:tcBorders>
            <w:shd w:val="clear" w:color="auto" w:fill="auto"/>
            <w:vAlign w:val="center"/>
          </w:tcPr>
          <w:p w14:paraId="0A528E68" w14:textId="77777777" w:rsidR="003F1517" w:rsidRDefault="003F1517" w:rsidP="00AD1364">
            <w:pPr>
              <w:widowControl/>
              <w:rPr>
                <w:rFonts w:hAnsi="宋体" w:cs="宋体"/>
                <w:color w:val="000000"/>
                <w:sz w:val="22"/>
                <w:szCs w:val="22"/>
              </w:rPr>
            </w:pPr>
            <w:r>
              <w:rPr>
                <w:rFonts w:hAnsi="宋体" w:cs="宋体" w:hint="eastAsia"/>
                <w:color w:val="000000"/>
                <w:sz w:val="22"/>
                <w:szCs w:val="22"/>
              </w:rPr>
              <w:t>“邮”文化起源</w:t>
            </w:r>
            <w:r>
              <w:rPr>
                <w:rFonts w:hAnsi="宋体" w:cs="宋体" w:hint="eastAsia"/>
                <w:color w:val="000000"/>
                <w:sz w:val="22"/>
                <w:szCs w:val="22"/>
              </w:rPr>
              <w:t>;</w:t>
            </w:r>
            <w:proofErr w:type="gramStart"/>
            <w:r>
              <w:rPr>
                <w:rFonts w:hAnsi="宋体" w:cs="宋体" w:hint="eastAsia"/>
                <w:color w:val="000000"/>
                <w:sz w:val="22"/>
                <w:szCs w:val="22"/>
              </w:rPr>
              <w:t>盂</w:t>
            </w:r>
            <w:proofErr w:type="gramEnd"/>
            <w:r>
              <w:rPr>
                <w:rFonts w:hAnsi="宋体" w:cs="宋体" w:hint="eastAsia"/>
                <w:color w:val="000000"/>
                <w:sz w:val="22"/>
                <w:szCs w:val="22"/>
              </w:rPr>
              <w:t>城“邮”廊游学项目概况；</w:t>
            </w:r>
            <w:proofErr w:type="gramStart"/>
            <w:r>
              <w:rPr>
                <w:rFonts w:hAnsi="宋体" w:cs="宋体" w:hint="eastAsia"/>
                <w:color w:val="000000"/>
                <w:sz w:val="22"/>
                <w:szCs w:val="22"/>
              </w:rPr>
              <w:t>盂</w:t>
            </w:r>
            <w:proofErr w:type="gramEnd"/>
            <w:r>
              <w:rPr>
                <w:rFonts w:hAnsi="宋体" w:cs="宋体" w:hint="eastAsia"/>
                <w:color w:val="000000"/>
                <w:sz w:val="22"/>
                <w:szCs w:val="22"/>
              </w:rPr>
              <w:t>城</w:t>
            </w:r>
            <w:proofErr w:type="gramStart"/>
            <w:r>
              <w:rPr>
                <w:rFonts w:hAnsi="宋体" w:cs="宋体" w:hint="eastAsia"/>
                <w:color w:val="000000"/>
                <w:sz w:val="22"/>
                <w:szCs w:val="22"/>
              </w:rPr>
              <w:t>驿</w:t>
            </w:r>
            <w:proofErr w:type="gramEnd"/>
            <w:r>
              <w:rPr>
                <w:rFonts w:hAnsi="宋体" w:cs="宋体" w:hint="eastAsia"/>
                <w:color w:val="000000"/>
                <w:sz w:val="22"/>
                <w:szCs w:val="22"/>
              </w:rPr>
              <w:t>主题邮局回廊。</w:t>
            </w:r>
          </w:p>
        </w:tc>
        <w:tc>
          <w:tcPr>
            <w:tcW w:w="709" w:type="dxa"/>
            <w:tcBorders>
              <w:top w:val="nil"/>
              <w:left w:val="nil"/>
              <w:bottom w:val="single" w:sz="4" w:space="0" w:color="auto"/>
              <w:right w:val="single" w:sz="4" w:space="0" w:color="auto"/>
            </w:tcBorders>
            <w:shd w:val="clear" w:color="auto" w:fill="auto"/>
            <w:noWrap/>
            <w:vAlign w:val="center"/>
          </w:tcPr>
          <w:p w14:paraId="1C2DDC1D"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1</w:t>
            </w:r>
          </w:p>
        </w:tc>
        <w:tc>
          <w:tcPr>
            <w:tcW w:w="1418" w:type="dxa"/>
            <w:tcBorders>
              <w:top w:val="nil"/>
              <w:left w:val="nil"/>
              <w:bottom w:val="single" w:sz="4" w:space="0" w:color="auto"/>
              <w:right w:val="single" w:sz="4" w:space="0" w:color="auto"/>
            </w:tcBorders>
            <w:shd w:val="clear" w:color="auto" w:fill="auto"/>
            <w:noWrap/>
            <w:vAlign w:val="center"/>
          </w:tcPr>
          <w:p w14:paraId="2661FE15"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5</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tcPr>
          <w:p w14:paraId="185D324A"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1</w:t>
            </w:r>
          </w:p>
        </w:tc>
      </w:tr>
      <w:tr w:rsidR="003F1517" w14:paraId="4522E8A6" w14:textId="77777777" w:rsidTr="00AD1364">
        <w:trPr>
          <w:trHeight w:val="495"/>
        </w:trPr>
        <w:tc>
          <w:tcPr>
            <w:tcW w:w="470" w:type="dxa"/>
            <w:vMerge/>
            <w:tcBorders>
              <w:top w:val="nil"/>
              <w:left w:val="single" w:sz="4" w:space="0" w:color="auto"/>
              <w:bottom w:val="single" w:sz="4" w:space="0" w:color="auto"/>
              <w:right w:val="single" w:sz="4" w:space="0" w:color="auto"/>
            </w:tcBorders>
            <w:vAlign w:val="center"/>
          </w:tcPr>
          <w:p w14:paraId="3977CC15" w14:textId="77777777" w:rsidR="003F1517" w:rsidRDefault="003F1517" w:rsidP="00AD1364">
            <w:pPr>
              <w:widowControl/>
              <w:rPr>
                <w:rFonts w:hAnsi="宋体" w:cs="宋体"/>
                <w:color w:val="000000"/>
                <w:sz w:val="22"/>
                <w:szCs w:val="22"/>
              </w:rPr>
            </w:pPr>
          </w:p>
        </w:tc>
        <w:tc>
          <w:tcPr>
            <w:tcW w:w="1226" w:type="dxa"/>
            <w:vMerge/>
            <w:tcBorders>
              <w:top w:val="nil"/>
              <w:left w:val="single" w:sz="4" w:space="0" w:color="auto"/>
              <w:bottom w:val="single" w:sz="4" w:space="0" w:color="auto"/>
              <w:right w:val="single" w:sz="4" w:space="0" w:color="auto"/>
            </w:tcBorders>
            <w:vAlign w:val="center"/>
          </w:tcPr>
          <w:p w14:paraId="43DD2309" w14:textId="77777777" w:rsidR="003F1517" w:rsidRDefault="003F1517" w:rsidP="00AD1364">
            <w:pPr>
              <w:widowControl/>
              <w:rPr>
                <w:rFonts w:hAnsi="宋体" w:cs="宋体"/>
                <w:color w:val="000000"/>
                <w:sz w:val="22"/>
                <w:szCs w:val="22"/>
              </w:rPr>
            </w:pPr>
          </w:p>
        </w:tc>
        <w:tc>
          <w:tcPr>
            <w:tcW w:w="4536" w:type="dxa"/>
            <w:tcBorders>
              <w:top w:val="nil"/>
              <w:left w:val="nil"/>
              <w:bottom w:val="single" w:sz="4" w:space="0" w:color="auto"/>
              <w:right w:val="single" w:sz="4" w:space="0" w:color="auto"/>
            </w:tcBorders>
            <w:shd w:val="clear" w:color="auto" w:fill="auto"/>
            <w:vAlign w:val="center"/>
          </w:tcPr>
          <w:p w14:paraId="1595EF35" w14:textId="77777777" w:rsidR="003F1517" w:rsidRDefault="003F1517" w:rsidP="00AD1364">
            <w:pPr>
              <w:widowControl/>
              <w:rPr>
                <w:rFonts w:hAnsi="宋体" w:cs="宋体"/>
                <w:color w:val="000000"/>
                <w:sz w:val="22"/>
                <w:szCs w:val="22"/>
              </w:rPr>
            </w:pPr>
            <w:proofErr w:type="gramStart"/>
            <w:r>
              <w:rPr>
                <w:rFonts w:hAnsi="宋体" w:cs="宋体" w:hint="eastAsia"/>
                <w:color w:val="000000"/>
                <w:sz w:val="22"/>
                <w:szCs w:val="22"/>
              </w:rPr>
              <w:t>盂</w:t>
            </w:r>
            <w:proofErr w:type="gramEnd"/>
            <w:r>
              <w:rPr>
                <w:rFonts w:hAnsi="宋体" w:cs="宋体" w:hint="eastAsia"/>
                <w:color w:val="000000"/>
                <w:sz w:val="22"/>
                <w:szCs w:val="22"/>
              </w:rPr>
              <w:t>城</w:t>
            </w:r>
            <w:proofErr w:type="gramStart"/>
            <w:r>
              <w:rPr>
                <w:rFonts w:hAnsi="宋体" w:cs="宋体" w:hint="eastAsia"/>
                <w:color w:val="000000"/>
                <w:sz w:val="22"/>
                <w:szCs w:val="22"/>
              </w:rPr>
              <w:t>驿</w:t>
            </w:r>
            <w:proofErr w:type="gramEnd"/>
            <w:r>
              <w:rPr>
                <w:rFonts w:hAnsi="宋体" w:cs="宋体" w:hint="eastAsia"/>
                <w:color w:val="000000"/>
                <w:sz w:val="22"/>
                <w:szCs w:val="22"/>
              </w:rPr>
              <w:t>邮廊；南门大街美食品廊；历代文人</w:t>
            </w:r>
            <w:proofErr w:type="gramStart"/>
            <w:r>
              <w:rPr>
                <w:rFonts w:hAnsi="宋体" w:cs="宋体" w:hint="eastAsia"/>
                <w:color w:val="000000"/>
                <w:sz w:val="22"/>
                <w:szCs w:val="22"/>
              </w:rPr>
              <w:t>咏</w:t>
            </w:r>
            <w:proofErr w:type="gramEnd"/>
            <w:r>
              <w:rPr>
                <w:rFonts w:hAnsi="宋体" w:cs="宋体" w:hint="eastAsia"/>
                <w:color w:val="000000"/>
                <w:sz w:val="22"/>
                <w:szCs w:val="22"/>
              </w:rPr>
              <w:t>高邮诗廊</w:t>
            </w:r>
          </w:p>
        </w:tc>
        <w:tc>
          <w:tcPr>
            <w:tcW w:w="709" w:type="dxa"/>
            <w:tcBorders>
              <w:top w:val="nil"/>
              <w:left w:val="nil"/>
              <w:bottom w:val="single" w:sz="4" w:space="0" w:color="auto"/>
              <w:right w:val="single" w:sz="4" w:space="0" w:color="auto"/>
            </w:tcBorders>
            <w:shd w:val="clear" w:color="auto" w:fill="auto"/>
            <w:noWrap/>
            <w:vAlign w:val="center"/>
          </w:tcPr>
          <w:p w14:paraId="34067D0D"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1</w:t>
            </w:r>
          </w:p>
        </w:tc>
        <w:tc>
          <w:tcPr>
            <w:tcW w:w="1418" w:type="dxa"/>
            <w:tcBorders>
              <w:top w:val="nil"/>
              <w:left w:val="nil"/>
              <w:bottom w:val="single" w:sz="4" w:space="0" w:color="auto"/>
              <w:right w:val="single" w:sz="4" w:space="0" w:color="auto"/>
            </w:tcBorders>
            <w:shd w:val="clear" w:color="auto" w:fill="auto"/>
            <w:noWrap/>
            <w:vAlign w:val="center"/>
          </w:tcPr>
          <w:p w14:paraId="77F8296C"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5</w:t>
            </w:r>
          </w:p>
        </w:tc>
        <w:tc>
          <w:tcPr>
            <w:tcW w:w="1275" w:type="dxa"/>
            <w:vMerge/>
            <w:tcBorders>
              <w:top w:val="nil"/>
              <w:left w:val="single" w:sz="4" w:space="0" w:color="auto"/>
              <w:bottom w:val="single" w:sz="4" w:space="0" w:color="auto"/>
              <w:right w:val="single" w:sz="4" w:space="0" w:color="auto"/>
            </w:tcBorders>
            <w:vAlign w:val="center"/>
          </w:tcPr>
          <w:p w14:paraId="0659FBF0" w14:textId="77777777" w:rsidR="003F1517" w:rsidRDefault="003F1517" w:rsidP="00AD1364">
            <w:pPr>
              <w:widowControl/>
              <w:rPr>
                <w:rFonts w:hAnsi="宋体" w:cs="宋体"/>
                <w:color w:val="000000"/>
                <w:sz w:val="22"/>
                <w:szCs w:val="22"/>
              </w:rPr>
            </w:pPr>
          </w:p>
        </w:tc>
      </w:tr>
      <w:tr w:rsidR="003F1517" w14:paraId="7A3696F8" w14:textId="77777777" w:rsidTr="00AD1364">
        <w:trPr>
          <w:trHeight w:val="540"/>
        </w:trPr>
        <w:tc>
          <w:tcPr>
            <w:tcW w:w="470" w:type="dxa"/>
            <w:vMerge/>
            <w:tcBorders>
              <w:top w:val="nil"/>
              <w:left w:val="single" w:sz="4" w:space="0" w:color="auto"/>
              <w:bottom w:val="single" w:sz="4" w:space="0" w:color="auto"/>
              <w:right w:val="single" w:sz="4" w:space="0" w:color="auto"/>
            </w:tcBorders>
            <w:vAlign w:val="center"/>
          </w:tcPr>
          <w:p w14:paraId="67440690" w14:textId="77777777" w:rsidR="003F1517" w:rsidRDefault="003F1517" w:rsidP="00AD1364">
            <w:pPr>
              <w:widowControl/>
              <w:rPr>
                <w:rFonts w:hAnsi="宋体" w:cs="宋体"/>
                <w:color w:val="000000"/>
                <w:sz w:val="22"/>
                <w:szCs w:val="22"/>
              </w:rPr>
            </w:pPr>
          </w:p>
        </w:tc>
        <w:tc>
          <w:tcPr>
            <w:tcW w:w="1226" w:type="dxa"/>
            <w:vMerge/>
            <w:tcBorders>
              <w:top w:val="nil"/>
              <w:left w:val="single" w:sz="4" w:space="0" w:color="auto"/>
              <w:bottom w:val="single" w:sz="4" w:space="0" w:color="auto"/>
              <w:right w:val="single" w:sz="4" w:space="0" w:color="auto"/>
            </w:tcBorders>
            <w:vAlign w:val="center"/>
          </w:tcPr>
          <w:p w14:paraId="37BCAF7C" w14:textId="77777777" w:rsidR="003F1517" w:rsidRDefault="003F1517" w:rsidP="00AD1364">
            <w:pPr>
              <w:widowControl/>
              <w:rPr>
                <w:rFonts w:hAnsi="宋体" w:cs="宋体"/>
                <w:color w:val="000000"/>
                <w:sz w:val="22"/>
                <w:szCs w:val="22"/>
              </w:rPr>
            </w:pPr>
          </w:p>
        </w:tc>
        <w:tc>
          <w:tcPr>
            <w:tcW w:w="4536" w:type="dxa"/>
            <w:tcBorders>
              <w:top w:val="nil"/>
              <w:left w:val="nil"/>
              <w:bottom w:val="single" w:sz="4" w:space="0" w:color="auto"/>
              <w:right w:val="single" w:sz="4" w:space="0" w:color="auto"/>
            </w:tcBorders>
            <w:shd w:val="clear" w:color="auto" w:fill="auto"/>
            <w:vAlign w:val="center"/>
          </w:tcPr>
          <w:p w14:paraId="5CA4F479" w14:textId="77777777" w:rsidR="003F1517" w:rsidRDefault="003F1517" w:rsidP="00AD1364">
            <w:pPr>
              <w:widowControl/>
              <w:rPr>
                <w:rFonts w:hAnsi="宋体" w:cs="宋体"/>
                <w:color w:val="000000"/>
                <w:sz w:val="22"/>
                <w:szCs w:val="22"/>
              </w:rPr>
            </w:pPr>
            <w:r>
              <w:rPr>
                <w:rFonts w:hAnsi="宋体" w:cs="宋体" w:hint="eastAsia"/>
                <w:color w:val="000000"/>
                <w:sz w:val="22"/>
                <w:szCs w:val="22"/>
              </w:rPr>
              <w:t>中国集邮家博物馆游廊；</w:t>
            </w:r>
            <w:proofErr w:type="gramStart"/>
            <w:r>
              <w:rPr>
                <w:rFonts w:hAnsi="宋体" w:cs="宋体" w:hint="eastAsia"/>
                <w:color w:val="000000"/>
                <w:sz w:val="22"/>
                <w:szCs w:val="22"/>
              </w:rPr>
              <w:t>马饮塘景观</w:t>
            </w:r>
            <w:proofErr w:type="gramEnd"/>
            <w:r>
              <w:rPr>
                <w:rFonts w:hAnsi="宋体" w:cs="宋体" w:hint="eastAsia"/>
                <w:color w:val="000000"/>
                <w:sz w:val="22"/>
                <w:szCs w:val="22"/>
              </w:rPr>
              <w:t>画廊</w:t>
            </w:r>
          </w:p>
        </w:tc>
        <w:tc>
          <w:tcPr>
            <w:tcW w:w="709" w:type="dxa"/>
            <w:tcBorders>
              <w:top w:val="nil"/>
              <w:left w:val="nil"/>
              <w:bottom w:val="single" w:sz="4" w:space="0" w:color="auto"/>
              <w:right w:val="single" w:sz="4" w:space="0" w:color="auto"/>
            </w:tcBorders>
            <w:shd w:val="clear" w:color="auto" w:fill="auto"/>
            <w:noWrap/>
            <w:vAlign w:val="center"/>
          </w:tcPr>
          <w:p w14:paraId="3F43AA49"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1</w:t>
            </w:r>
          </w:p>
        </w:tc>
        <w:tc>
          <w:tcPr>
            <w:tcW w:w="1418" w:type="dxa"/>
            <w:tcBorders>
              <w:top w:val="nil"/>
              <w:left w:val="nil"/>
              <w:bottom w:val="single" w:sz="4" w:space="0" w:color="auto"/>
              <w:right w:val="single" w:sz="4" w:space="0" w:color="auto"/>
            </w:tcBorders>
            <w:shd w:val="clear" w:color="auto" w:fill="auto"/>
            <w:noWrap/>
            <w:vAlign w:val="center"/>
          </w:tcPr>
          <w:p w14:paraId="21E894AE"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5</w:t>
            </w:r>
          </w:p>
        </w:tc>
        <w:tc>
          <w:tcPr>
            <w:tcW w:w="1275" w:type="dxa"/>
            <w:vMerge/>
            <w:tcBorders>
              <w:top w:val="nil"/>
              <w:left w:val="single" w:sz="4" w:space="0" w:color="auto"/>
              <w:bottom w:val="single" w:sz="4" w:space="0" w:color="auto"/>
              <w:right w:val="single" w:sz="4" w:space="0" w:color="auto"/>
            </w:tcBorders>
            <w:vAlign w:val="center"/>
          </w:tcPr>
          <w:p w14:paraId="729C88BC" w14:textId="77777777" w:rsidR="003F1517" w:rsidRDefault="003F1517" w:rsidP="00AD1364">
            <w:pPr>
              <w:widowControl/>
              <w:rPr>
                <w:rFonts w:hAnsi="宋体" w:cs="宋体"/>
                <w:color w:val="000000"/>
                <w:sz w:val="22"/>
                <w:szCs w:val="22"/>
              </w:rPr>
            </w:pPr>
          </w:p>
        </w:tc>
      </w:tr>
      <w:tr w:rsidR="003F1517" w14:paraId="6DA96946" w14:textId="77777777" w:rsidTr="00AD1364">
        <w:trPr>
          <w:trHeight w:val="600"/>
        </w:trPr>
        <w:tc>
          <w:tcPr>
            <w:tcW w:w="470" w:type="dxa"/>
            <w:tcBorders>
              <w:top w:val="nil"/>
              <w:left w:val="single" w:sz="4" w:space="0" w:color="auto"/>
              <w:bottom w:val="single" w:sz="4" w:space="0" w:color="auto"/>
              <w:right w:val="single" w:sz="4" w:space="0" w:color="auto"/>
            </w:tcBorders>
            <w:shd w:val="clear" w:color="auto" w:fill="auto"/>
            <w:noWrap/>
            <w:vAlign w:val="center"/>
          </w:tcPr>
          <w:p w14:paraId="1B4A9FE8"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合计</w:t>
            </w:r>
          </w:p>
        </w:tc>
        <w:tc>
          <w:tcPr>
            <w:tcW w:w="1226" w:type="dxa"/>
            <w:tcBorders>
              <w:top w:val="nil"/>
              <w:left w:val="nil"/>
              <w:bottom w:val="single" w:sz="4" w:space="0" w:color="auto"/>
              <w:right w:val="single" w:sz="4" w:space="0" w:color="auto"/>
            </w:tcBorders>
            <w:shd w:val="clear" w:color="auto" w:fill="auto"/>
            <w:noWrap/>
            <w:vAlign w:val="center"/>
          </w:tcPr>
          <w:p w14:paraId="18E54BD8"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 xml:space="preserve">　</w:t>
            </w:r>
          </w:p>
        </w:tc>
        <w:tc>
          <w:tcPr>
            <w:tcW w:w="4536" w:type="dxa"/>
            <w:tcBorders>
              <w:top w:val="nil"/>
              <w:left w:val="nil"/>
              <w:bottom w:val="single" w:sz="4" w:space="0" w:color="auto"/>
              <w:right w:val="single" w:sz="4" w:space="0" w:color="auto"/>
            </w:tcBorders>
            <w:shd w:val="clear" w:color="auto" w:fill="auto"/>
            <w:noWrap/>
            <w:vAlign w:val="center"/>
          </w:tcPr>
          <w:p w14:paraId="2F9B58AA"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5A53843"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33</w:t>
            </w:r>
          </w:p>
        </w:tc>
        <w:tc>
          <w:tcPr>
            <w:tcW w:w="1418" w:type="dxa"/>
            <w:tcBorders>
              <w:top w:val="nil"/>
              <w:left w:val="nil"/>
              <w:bottom w:val="single" w:sz="4" w:space="0" w:color="auto"/>
              <w:right w:val="single" w:sz="4" w:space="0" w:color="auto"/>
            </w:tcBorders>
            <w:shd w:val="clear" w:color="auto" w:fill="auto"/>
            <w:noWrap/>
            <w:vAlign w:val="center"/>
          </w:tcPr>
          <w:p w14:paraId="5E6C5F9E"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2</w:t>
            </w:r>
            <w:r>
              <w:rPr>
                <w:rFonts w:hAnsi="宋体" w:cs="宋体"/>
                <w:color w:val="000000"/>
                <w:sz w:val="22"/>
                <w:szCs w:val="22"/>
              </w:rPr>
              <w:t>50</w:t>
            </w:r>
          </w:p>
        </w:tc>
        <w:tc>
          <w:tcPr>
            <w:tcW w:w="1275" w:type="dxa"/>
            <w:tcBorders>
              <w:top w:val="nil"/>
              <w:left w:val="nil"/>
              <w:bottom w:val="single" w:sz="4" w:space="0" w:color="auto"/>
              <w:right w:val="single" w:sz="4" w:space="0" w:color="auto"/>
            </w:tcBorders>
            <w:shd w:val="clear" w:color="auto" w:fill="auto"/>
            <w:noWrap/>
            <w:vAlign w:val="center"/>
          </w:tcPr>
          <w:p w14:paraId="7E9D2535" w14:textId="77777777" w:rsidR="003F1517" w:rsidRDefault="003F1517" w:rsidP="00AD1364">
            <w:pPr>
              <w:widowControl/>
              <w:jc w:val="center"/>
              <w:rPr>
                <w:rFonts w:hAnsi="宋体" w:cs="宋体"/>
                <w:color w:val="000000"/>
                <w:sz w:val="22"/>
                <w:szCs w:val="22"/>
              </w:rPr>
            </w:pPr>
            <w:r>
              <w:rPr>
                <w:rFonts w:hAnsi="宋体" w:cs="宋体" w:hint="eastAsia"/>
                <w:color w:val="000000"/>
                <w:sz w:val="22"/>
                <w:szCs w:val="22"/>
              </w:rPr>
              <w:t>6</w:t>
            </w:r>
          </w:p>
        </w:tc>
      </w:tr>
    </w:tbl>
    <w:p w14:paraId="1738888F" w14:textId="101B2BA3" w:rsidR="003F1517" w:rsidRPr="003F1517" w:rsidRDefault="003F1517" w:rsidP="003F1517">
      <w:pPr>
        <w:spacing w:line="360" w:lineRule="auto"/>
        <w:ind w:firstLineChars="200" w:firstLine="420"/>
      </w:pPr>
      <w:bookmarkStart w:id="45" w:name="_Toc519236790"/>
      <w:r w:rsidRPr="003F1517">
        <w:rPr>
          <w:rFonts w:hint="eastAsia"/>
        </w:rPr>
        <w:t>三、技术要求</w:t>
      </w:r>
      <w:bookmarkEnd w:id="45"/>
      <w:r w:rsidR="00AD1364">
        <w:rPr>
          <w:rFonts w:hint="eastAsia"/>
        </w:rPr>
        <w:t>：</w:t>
      </w:r>
    </w:p>
    <w:p w14:paraId="6EDB9F9A" w14:textId="77777777" w:rsidR="003F1517" w:rsidRPr="003F1517" w:rsidRDefault="003F1517" w:rsidP="003F1517">
      <w:pPr>
        <w:spacing w:line="360" w:lineRule="auto"/>
        <w:ind w:firstLineChars="200" w:firstLine="420"/>
      </w:pPr>
      <w:r w:rsidRPr="003F1517">
        <w:rPr>
          <w:rFonts w:hint="eastAsia"/>
        </w:rPr>
        <w:t>1</w:t>
      </w:r>
      <w:r w:rsidRPr="003F1517">
        <w:rPr>
          <w:rFonts w:hint="eastAsia"/>
        </w:rPr>
        <w:t>、“游学江苏”专项资源建设立足游学基地建设，结合各条游学线路的特色，以视频的形式展示游学线路的风土人情，努力把“学习元素”和“教育元素”融入进去，充分发挥优秀文化引领人、熏陶人、涵养人方面潜移默化的作用。中心思想明确，成片风格独特。</w:t>
      </w:r>
    </w:p>
    <w:p w14:paraId="7A86C5FC" w14:textId="77777777" w:rsidR="003F1517" w:rsidRPr="003F1517" w:rsidRDefault="003F1517" w:rsidP="003F1517">
      <w:pPr>
        <w:spacing w:line="360" w:lineRule="auto"/>
        <w:ind w:firstLineChars="200" w:firstLine="420"/>
      </w:pPr>
      <w:r w:rsidRPr="003F1517">
        <w:rPr>
          <w:rFonts w:hint="eastAsia"/>
        </w:rPr>
        <w:t>2</w:t>
      </w:r>
      <w:r w:rsidRPr="003F1517">
        <w:rPr>
          <w:rFonts w:hint="eastAsia"/>
        </w:rPr>
        <w:t>、该系列</w:t>
      </w:r>
      <w:proofErr w:type="gramStart"/>
      <w:r w:rsidRPr="003F1517">
        <w:rPr>
          <w:rFonts w:hint="eastAsia"/>
        </w:rPr>
        <w:t>以微课的</w:t>
      </w:r>
      <w:proofErr w:type="gramEnd"/>
      <w:r w:rsidRPr="003F1517">
        <w:rPr>
          <w:rFonts w:hint="eastAsia"/>
        </w:rPr>
        <w:t>形式拍摄。拍摄应采用剧组的专业架构，配备影视业界专业的主创摄制团队；摄制采用高清拍摄，辅以专业的灯光、录音、后期剪辑设备，打造成风格大气、品质优秀的教学视频。</w:t>
      </w:r>
    </w:p>
    <w:p w14:paraId="1F665C3F" w14:textId="77777777" w:rsidR="003F1517" w:rsidRPr="003F1517" w:rsidRDefault="003F1517" w:rsidP="003F1517">
      <w:pPr>
        <w:spacing w:line="360" w:lineRule="auto"/>
        <w:ind w:firstLineChars="200" w:firstLine="420"/>
      </w:pPr>
      <w:r w:rsidRPr="003F1517">
        <w:rPr>
          <w:rFonts w:hint="eastAsia"/>
        </w:rPr>
        <w:t>3</w:t>
      </w:r>
      <w:r w:rsidRPr="003F1517">
        <w:rPr>
          <w:rFonts w:hint="eastAsia"/>
        </w:rPr>
        <w:t>、投标人在投标文件中提供一集完整的稿本（自选上表项目内容中的某一集）。</w:t>
      </w:r>
    </w:p>
    <w:p w14:paraId="34ED8E91" w14:textId="77777777" w:rsidR="003F1517" w:rsidRPr="003F1517" w:rsidRDefault="003F1517" w:rsidP="003F1517">
      <w:pPr>
        <w:spacing w:line="360" w:lineRule="auto"/>
        <w:ind w:firstLineChars="200" w:firstLine="420"/>
      </w:pPr>
      <w:r w:rsidRPr="003F1517">
        <w:rPr>
          <w:rFonts w:hint="eastAsia"/>
        </w:rPr>
        <w:t>4</w:t>
      </w:r>
      <w:r w:rsidRPr="003F1517">
        <w:rPr>
          <w:rFonts w:hint="eastAsia"/>
        </w:rPr>
        <w:t>、专项视频资源建设共</w:t>
      </w:r>
      <w:r w:rsidRPr="003F1517">
        <w:t>250</w:t>
      </w:r>
      <w:r w:rsidRPr="003F1517">
        <w:rPr>
          <w:rFonts w:hint="eastAsia"/>
        </w:rPr>
        <w:t>分钟，成片为高清格式；</w:t>
      </w:r>
      <w:r w:rsidRPr="003F1517">
        <w:rPr>
          <w:rFonts w:hint="eastAsia"/>
        </w:rPr>
        <w:t>V</w:t>
      </w:r>
      <w:r w:rsidRPr="003F1517">
        <w:t>R</w:t>
      </w:r>
      <w:r w:rsidRPr="003F1517">
        <w:rPr>
          <w:rFonts w:hint="eastAsia"/>
        </w:rPr>
        <w:t>全景资源</w:t>
      </w:r>
      <w:r w:rsidRPr="003F1517">
        <w:rPr>
          <w:rFonts w:hint="eastAsia"/>
        </w:rPr>
        <w:t>6</w:t>
      </w:r>
      <w:r w:rsidRPr="003F1517">
        <w:rPr>
          <w:rFonts w:hint="eastAsia"/>
        </w:rPr>
        <w:t>个，并提供</w:t>
      </w:r>
      <w:r w:rsidRPr="003F1517">
        <w:t>5</w:t>
      </w:r>
      <w:r w:rsidRPr="003F1517">
        <w:rPr>
          <w:rFonts w:hint="eastAsia"/>
        </w:rPr>
        <w:t>年云平台服务和本地化部署服务，需同时提交</w:t>
      </w:r>
      <w:r w:rsidRPr="003F1517">
        <w:rPr>
          <w:rFonts w:hint="eastAsia"/>
        </w:rPr>
        <w:t>H5</w:t>
      </w:r>
      <w:r w:rsidRPr="003F1517">
        <w:rPr>
          <w:rFonts w:hint="eastAsia"/>
        </w:rPr>
        <w:t>源文件。</w:t>
      </w:r>
    </w:p>
    <w:p w14:paraId="0877C008" w14:textId="7377C4B6" w:rsidR="003F1517" w:rsidRPr="003F1517" w:rsidRDefault="003F1517" w:rsidP="003F1517">
      <w:pPr>
        <w:spacing w:line="360" w:lineRule="auto"/>
        <w:ind w:firstLineChars="200" w:firstLine="420"/>
      </w:pPr>
      <w:r w:rsidRPr="003F1517">
        <w:rPr>
          <w:rFonts w:hint="eastAsia"/>
        </w:rPr>
        <w:t>5</w:t>
      </w:r>
      <w:r w:rsidRPr="003F1517">
        <w:rPr>
          <w:rFonts w:hint="eastAsia"/>
        </w:rPr>
        <w:t>、投标人需要提供一集时长约</w:t>
      </w:r>
      <w:r w:rsidRPr="003F1517">
        <w:rPr>
          <w:rFonts w:hint="eastAsia"/>
        </w:rPr>
        <w:t>5</w:t>
      </w:r>
      <w:r w:rsidRPr="003F1517">
        <w:rPr>
          <w:rFonts w:hint="eastAsia"/>
        </w:rPr>
        <w:t>分钟、主题与所投项目内容相关的样片和</w:t>
      </w:r>
      <w:r w:rsidRPr="003F1517">
        <w:rPr>
          <w:rFonts w:hint="eastAsia"/>
        </w:rPr>
        <w:t>V</w:t>
      </w:r>
      <w:r w:rsidRPr="003F1517">
        <w:t>R</w:t>
      </w:r>
      <w:r w:rsidRPr="003F1517">
        <w:rPr>
          <w:rFonts w:hint="eastAsia"/>
        </w:rPr>
        <w:t>全景资源，并在开标现场演示。</w:t>
      </w:r>
    </w:p>
    <w:p w14:paraId="3F01A3BE" w14:textId="28D90DA1" w:rsidR="00950C58" w:rsidRPr="00D9672B" w:rsidRDefault="00950C58" w:rsidP="00AD1364">
      <w:pPr>
        <w:spacing w:line="360" w:lineRule="auto"/>
        <w:ind w:firstLineChars="100" w:firstLine="210"/>
        <w:rPr>
          <w:szCs w:val="21"/>
        </w:rPr>
      </w:pPr>
      <w:r w:rsidRPr="00D9672B">
        <w:rPr>
          <w:rFonts w:hint="eastAsia"/>
          <w:szCs w:val="21"/>
        </w:rPr>
        <w:t>四、</w:t>
      </w:r>
      <w:r w:rsidR="00AD1364" w:rsidRPr="00D9672B">
        <w:rPr>
          <w:rFonts w:hint="eastAsia"/>
          <w:szCs w:val="21"/>
        </w:rPr>
        <w:t>项目实施方案：</w:t>
      </w:r>
    </w:p>
    <w:p w14:paraId="1A7DA32B" w14:textId="7B687FC9" w:rsidR="00B3127C" w:rsidRPr="00D9672B" w:rsidRDefault="002C0A4C" w:rsidP="00AD1364">
      <w:pPr>
        <w:spacing w:line="360" w:lineRule="auto"/>
        <w:ind w:firstLineChars="200" w:firstLine="420"/>
        <w:rPr>
          <w:rFonts w:ascii="宋体" w:hAnsi="宋体"/>
          <w:szCs w:val="21"/>
        </w:rPr>
      </w:pPr>
      <w:r w:rsidRPr="00D9672B">
        <w:rPr>
          <w:rFonts w:ascii="宋体" w:hAnsi="宋体" w:cs="宋体" w:hint="eastAsia"/>
          <w:szCs w:val="21"/>
        </w:rPr>
        <w:t>供应商应根据招标文件项目需求</w:t>
      </w:r>
      <w:r w:rsidR="00B3127C" w:rsidRPr="00D9672B">
        <w:rPr>
          <w:rFonts w:ascii="宋体" w:hAnsi="宋体" w:cs="宋体" w:hint="eastAsia"/>
          <w:szCs w:val="21"/>
        </w:rPr>
        <w:t>和</w:t>
      </w:r>
      <w:r w:rsidR="00B3127C" w:rsidRPr="00D9672B">
        <w:rPr>
          <w:rFonts w:ascii="宋体" w:hAnsi="宋体" w:hint="eastAsia"/>
          <w:szCs w:val="21"/>
        </w:rPr>
        <w:t>本项目特点</w:t>
      </w:r>
      <w:r w:rsidR="00B3127C" w:rsidRPr="00D9672B">
        <w:rPr>
          <w:rFonts w:ascii="宋体" w:hAnsi="宋体" w:cs="宋体" w:hint="eastAsia"/>
          <w:szCs w:val="21"/>
        </w:rPr>
        <w:t>，进行项目重点和难点分析</w:t>
      </w:r>
      <w:r w:rsidR="00B3127C" w:rsidRPr="00D9672B">
        <w:rPr>
          <w:rFonts w:ascii="宋体" w:hAnsi="宋体"/>
          <w:szCs w:val="21"/>
        </w:rPr>
        <w:t>，</w:t>
      </w:r>
      <w:r w:rsidR="00B3127C" w:rsidRPr="00D9672B">
        <w:rPr>
          <w:rFonts w:ascii="宋体" w:hAnsi="宋体" w:hint="eastAsia"/>
          <w:szCs w:val="21"/>
        </w:rPr>
        <w:t>制订项目实施方案，</w:t>
      </w:r>
      <w:r w:rsidRPr="00D9672B">
        <w:rPr>
          <w:rFonts w:ascii="宋体" w:hAnsi="宋体" w:cs="宋体" w:hint="eastAsia"/>
          <w:bCs/>
          <w:szCs w:val="21"/>
        </w:rPr>
        <w:t>提供</w:t>
      </w:r>
      <w:r w:rsidR="00B3127C" w:rsidRPr="00D9672B">
        <w:rPr>
          <w:rFonts w:ascii="宋体" w:hAnsi="宋体" w:cs="宋体" w:hint="eastAsia"/>
          <w:bCs/>
          <w:szCs w:val="21"/>
        </w:rPr>
        <w:lastRenderedPageBreak/>
        <w:t>拍摄制作宣传片</w:t>
      </w:r>
      <w:r w:rsidRPr="00D9672B">
        <w:rPr>
          <w:rFonts w:ascii="宋体" w:hAnsi="宋体" w:cs="宋体" w:hint="eastAsia"/>
          <w:bCs/>
          <w:szCs w:val="21"/>
        </w:rPr>
        <w:t>的保障方案，</w:t>
      </w:r>
      <w:r w:rsidR="00B3127C" w:rsidRPr="00D9672B">
        <w:rPr>
          <w:rFonts w:ascii="宋体" w:hAnsi="宋体" w:cs="宋体" w:hint="eastAsia"/>
          <w:bCs/>
          <w:szCs w:val="21"/>
        </w:rPr>
        <w:t>制作宣传片的分集目录和文学稿本样本，针对</w:t>
      </w:r>
      <w:r w:rsidR="00A31134" w:rsidRPr="00D9672B">
        <w:rPr>
          <w:rFonts w:ascii="宋体" w:hAnsi="宋体" w:cs="宋体" w:hint="eastAsia"/>
          <w:bCs/>
          <w:szCs w:val="21"/>
        </w:rPr>
        <w:t>本项目的</w:t>
      </w:r>
      <w:r w:rsidR="00B3127C" w:rsidRPr="00D9672B">
        <w:rPr>
          <w:rFonts w:ascii="宋体" w:hAnsi="宋体" w:cs="宋体" w:hint="eastAsia"/>
          <w:bCs/>
          <w:szCs w:val="21"/>
        </w:rPr>
        <w:t>要求做出</w:t>
      </w:r>
      <w:r w:rsidRPr="00D9672B">
        <w:rPr>
          <w:rFonts w:ascii="宋体" w:hAnsi="宋体" w:cs="宋体"/>
          <w:bCs/>
          <w:szCs w:val="21"/>
        </w:rPr>
        <w:t>拍摄周期</w:t>
      </w:r>
      <w:r w:rsidR="00B3127C" w:rsidRPr="00D9672B">
        <w:rPr>
          <w:rFonts w:ascii="宋体" w:hAnsi="宋体" w:cs="宋体"/>
          <w:bCs/>
          <w:szCs w:val="21"/>
        </w:rPr>
        <w:t>表</w:t>
      </w:r>
      <w:r w:rsidR="00B3127C" w:rsidRPr="00D9672B">
        <w:rPr>
          <w:rFonts w:ascii="宋体" w:hAnsi="宋体" w:cs="宋体" w:hint="eastAsia"/>
          <w:bCs/>
          <w:szCs w:val="21"/>
        </w:rPr>
        <w:t>和拍摄流程。</w:t>
      </w:r>
      <w:r w:rsidR="00B3127C" w:rsidRPr="00D9672B">
        <w:rPr>
          <w:rFonts w:ascii="宋体" w:hAnsi="宋体" w:hint="eastAsia"/>
          <w:szCs w:val="21"/>
        </w:rPr>
        <w:t>实施方案应做到完整全面、科学可行，并有针对性，配备具有相应资质和经验的项目经理及</w:t>
      </w:r>
      <w:r w:rsidR="00AD1364" w:rsidRPr="00D9672B">
        <w:rPr>
          <w:rFonts w:ascii="宋体" w:hAnsi="宋体" w:hint="eastAsia"/>
          <w:szCs w:val="21"/>
        </w:rPr>
        <w:t>技术服务人员，应服从采购人管理要求，确保在规定的交付时限内完成。</w:t>
      </w:r>
    </w:p>
    <w:p w14:paraId="4533B94F" w14:textId="7F30FF04" w:rsidR="00CD38AA" w:rsidRPr="00B32CDB" w:rsidRDefault="00CD38AA" w:rsidP="00B32CDB">
      <w:pPr>
        <w:widowControl/>
        <w:rPr>
          <w:rFonts w:asciiTheme="minorEastAsia" w:eastAsiaTheme="minorEastAsia" w:hAnsiTheme="minorEastAsia"/>
          <w:szCs w:val="21"/>
        </w:rPr>
      </w:pPr>
    </w:p>
    <w:p w14:paraId="27AA44FB" w14:textId="77777777" w:rsidR="0060792A" w:rsidRDefault="0010661B">
      <w:pPr>
        <w:pStyle w:val="3"/>
        <w:jc w:val="center"/>
        <w:rPr>
          <w:rFonts w:ascii="Times New Roman" w:eastAsia="楷体" w:hAnsi="Times New Roman"/>
          <w:sz w:val="44"/>
        </w:rPr>
      </w:pPr>
      <w:r>
        <w:rPr>
          <w:rFonts w:ascii="Times New Roman" w:eastAsia="楷体" w:hAnsi="Times New Roman"/>
          <w:sz w:val="44"/>
        </w:rPr>
        <w:t>第四部分</w:t>
      </w:r>
      <w:r>
        <w:rPr>
          <w:rFonts w:ascii="Times New Roman" w:eastAsia="楷体" w:hAnsi="Times New Roman" w:hint="eastAsia"/>
          <w:sz w:val="44"/>
        </w:rPr>
        <w:t xml:space="preserve">  </w:t>
      </w:r>
      <w:r>
        <w:rPr>
          <w:rFonts w:ascii="Times New Roman" w:eastAsia="楷体" w:hAnsi="Times New Roman" w:hint="eastAsia"/>
          <w:sz w:val="44"/>
        </w:rPr>
        <w:t>合同主要条款</w:t>
      </w:r>
    </w:p>
    <w:p w14:paraId="4A25216E" w14:textId="77777777" w:rsidR="0060792A" w:rsidRDefault="0060792A"/>
    <w:p w14:paraId="0D806769" w14:textId="77777777" w:rsidR="0060792A" w:rsidRDefault="0010661B">
      <w:pPr>
        <w:pStyle w:val="ae"/>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、招标人与中标人应于确定中标人之日起三十日内，按照招标文件和中标人的投标文件订立书面合同。招标人和中标人不得再行订立背离合同实质性内容的其他协议。</w:t>
      </w:r>
    </w:p>
    <w:p w14:paraId="120BD095" w14:textId="77777777" w:rsidR="0060792A" w:rsidRDefault="0010661B">
      <w:pPr>
        <w:pStyle w:val="ae"/>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、以下为中标后</w:t>
      </w:r>
      <w:proofErr w:type="gramStart"/>
      <w:r>
        <w:rPr>
          <w:rFonts w:ascii="Times New Roman" w:hAnsi="Times New Roman" w:hint="eastAsia"/>
          <w:szCs w:val="21"/>
        </w:rPr>
        <w:t>签定</w:t>
      </w:r>
      <w:proofErr w:type="gramEnd"/>
      <w:r>
        <w:rPr>
          <w:rFonts w:ascii="Times New Roman" w:hAnsi="Times New Roman" w:hint="eastAsia"/>
          <w:szCs w:val="21"/>
        </w:rPr>
        <w:t>本项目合同的主要条款，中标人不得提出实质性的修改，专用条款将由采购人与中标人结合本项目具体情况协商后签订。</w:t>
      </w:r>
    </w:p>
    <w:p w14:paraId="6A4DA8C3" w14:textId="77777777" w:rsidR="0060792A" w:rsidRDefault="0060792A">
      <w:pPr>
        <w:widowControl/>
        <w:snapToGrid w:val="0"/>
        <w:spacing w:line="360" w:lineRule="auto"/>
        <w:rPr>
          <w:rFonts w:ascii="宋体" w:hAnsi="宋体"/>
          <w:b/>
          <w:bCs/>
          <w:kern w:val="44"/>
          <w:sz w:val="44"/>
          <w:szCs w:val="44"/>
        </w:rPr>
        <w:sectPr w:rsidR="0060792A">
          <w:pgSz w:w="11906" w:h="16838"/>
          <w:pgMar w:top="1440" w:right="1080" w:bottom="1440" w:left="1080" w:header="850" w:footer="850" w:gutter="0"/>
          <w:cols w:space="720"/>
          <w:docGrid w:type="lines" w:linePitch="312"/>
        </w:sectPr>
      </w:pPr>
    </w:p>
    <w:p w14:paraId="4050295D" w14:textId="77777777" w:rsidR="0060792A" w:rsidRDefault="0010661B">
      <w:pPr>
        <w:widowControl/>
        <w:snapToGrid w:val="0"/>
        <w:spacing w:line="360" w:lineRule="auto"/>
        <w:ind w:firstLineChars="200" w:firstLine="883"/>
        <w:jc w:val="center"/>
        <w:rPr>
          <w:rFonts w:ascii="宋体" w:hAnsi="宋体"/>
          <w:b/>
          <w:sz w:val="24"/>
        </w:rPr>
      </w:pPr>
      <w:r>
        <w:rPr>
          <w:rFonts w:ascii="宋体" w:hAnsi="宋体" w:hint="eastAsia"/>
          <w:b/>
          <w:bCs/>
          <w:kern w:val="44"/>
          <w:sz w:val="44"/>
          <w:szCs w:val="44"/>
        </w:rPr>
        <w:lastRenderedPageBreak/>
        <w:t>江苏开放大学合同专用条款</w:t>
      </w:r>
    </w:p>
    <w:p w14:paraId="5E4FBD89" w14:textId="77777777" w:rsidR="0060792A" w:rsidRDefault="0010661B">
      <w:pPr>
        <w:widowControl/>
        <w:snapToGrid w:val="0"/>
        <w:spacing w:before="19" w:line="360" w:lineRule="auto"/>
        <w:rPr>
          <w:rFonts w:ascii="宋体" w:hAnsi="宋体"/>
          <w:b/>
          <w:sz w:val="24"/>
          <w:u w:val="single"/>
        </w:rPr>
      </w:pPr>
      <w:bookmarkStart w:id="46" w:name="hetongStart"/>
      <w:bookmarkEnd w:id="46"/>
      <w:r>
        <w:rPr>
          <w:rFonts w:ascii="宋体" w:hAnsi="宋体" w:hint="eastAsia"/>
          <w:sz w:val="24"/>
        </w:rPr>
        <w:t>甲方:</w:t>
      </w:r>
      <w:bookmarkStart w:id="47" w:name="purchase_start"/>
      <w:bookmarkStart w:id="48" w:name="purchase_name"/>
      <w:bookmarkEnd w:id="47"/>
      <w:bookmarkEnd w:id="48"/>
      <w:r>
        <w:rPr>
          <w:rFonts w:ascii="宋体" w:hAnsi="宋体" w:hint="eastAsia"/>
          <w:sz w:val="24"/>
        </w:rPr>
        <w:t xml:space="preserve"> 江苏开放大学</w:t>
      </w:r>
      <w:bookmarkStart w:id="49" w:name="purchase_end"/>
      <w:bookmarkEnd w:id="49"/>
    </w:p>
    <w:p w14:paraId="34270810" w14:textId="77777777" w:rsidR="0060792A" w:rsidRDefault="0010661B">
      <w:pPr>
        <w:widowControl/>
        <w:snapToGrid w:val="0"/>
        <w:spacing w:before="19" w:line="360" w:lineRule="auto"/>
        <w:rPr>
          <w:rFonts w:ascii="宋体" w:hAnsi="宋体"/>
          <w:sz w:val="24"/>
          <w:u w:val="single"/>
        </w:rPr>
      </w:pPr>
      <w:r>
        <w:rPr>
          <w:rFonts w:ascii="宋体" w:hAnsi="宋体" w:hint="eastAsia"/>
          <w:sz w:val="24"/>
        </w:rPr>
        <w:t>乙方:</w:t>
      </w:r>
      <w:bookmarkStart w:id="50" w:name="suppliers_name"/>
      <w:bookmarkEnd w:id="50"/>
    </w:p>
    <w:p w14:paraId="586D18BD" w14:textId="4E9CEE3C" w:rsidR="0060792A" w:rsidRDefault="0010661B">
      <w:pPr>
        <w:widowControl/>
        <w:snapToGrid w:val="0"/>
        <w:spacing w:before="19" w:line="360" w:lineRule="auto"/>
        <w:ind w:firstLine="600"/>
        <w:rPr>
          <w:rFonts w:ascii="宋体" w:hAnsi="宋体"/>
          <w:sz w:val="24"/>
        </w:rPr>
      </w:pPr>
      <w:r>
        <w:rPr>
          <w:rFonts w:ascii="宋体" w:hAnsi="宋体" w:hint="eastAsia"/>
          <w:sz w:val="24"/>
        </w:rPr>
        <w:t>甲乙双方根据采购编号</w:t>
      </w:r>
      <w:r>
        <w:rPr>
          <w:rFonts w:ascii="宋体" w:hAnsi="宋体"/>
          <w:sz w:val="24"/>
          <w:u w:val="single"/>
        </w:rPr>
        <w:t>2020-ZB-</w:t>
      </w:r>
      <w:r>
        <w:rPr>
          <w:rFonts w:ascii="宋体" w:hAnsi="宋体" w:hint="eastAsia"/>
          <w:sz w:val="24"/>
          <w:u w:val="single"/>
        </w:rPr>
        <w:t>0</w:t>
      </w:r>
      <w:r w:rsidR="00D9672B">
        <w:rPr>
          <w:rFonts w:ascii="宋体" w:hAnsi="宋体" w:hint="eastAsia"/>
          <w:sz w:val="24"/>
          <w:u w:val="single"/>
        </w:rPr>
        <w:t>26</w:t>
      </w:r>
      <w:r>
        <w:rPr>
          <w:rFonts w:ascii="宋体" w:hAnsi="宋体" w:hint="eastAsia"/>
          <w:sz w:val="24"/>
          <w:u w:val="single"/>
        </w:rPr>
        <w:t xml:space="preserve"> </w:t>
      </w:r>
      <w:r>
        <w:rPr>
          <w:rFonts w:ascii="宋体" w:hAnsi="宋体" w:hint="eastAsia"/>
          <w:sz w:val="24"/>
        </w:rPr>
        <w:t>的</w:t>
      </w:r>
      <w:r w:rsidR="00D9672B" w:rsidRPr="00D9672B">
        <w:rPr>
          <w:rFonts w:hint="eastAsia"/>
          <w:sz w:val="24"/>
          <w:u w:val="single"/>
        </w:rPr>
        <w:t>江苏省社会教育游学课程资源制作服务项目</w:t>
      </w:r>
      <w:r>
        <w:rPr>
          <w:rFonts w:ascii="宋体" w:hAnsi="宋体" w:cs="宋体" w:hint="eastAsia"/>
          <w:sz w:val="24"/>
          <w:u w:val="single"/>
        </w:rPr>
        <w:t>学校公开招标</w:t>
      </w:r>
      <w:r>
        <w:rPr>
          <w:rFonts w:ascii="宋体" w:hAnsi="宋体" w:hint="eastAsia"/>
          <w:sz w:val="24"/>
        </w:rPr>
        <w:t>采购结果及采购文件的要求,经协商一致,达成如下货物购销合同:</w:t>
      </w:r>
    </w:p>
    <w:p w14:paraId="6C5AFD13" w14:textId="77777777" w:rsidR="0060792A" w:rsidRDefault="0010661B">
      <w:pPr>
        <w:widowControl/>
        <w:snapToGrid w:val="0"/>
        <w:spacing w:before="19" w:line="360" w:lineRule="auto"/>
        <w:ind w:firstLine="600"/>
        <w:rPr>
          <w:rFonts w:ascii="宋体" w:hAnsi="宋体"/>
          <w:sz w:val="24"/>
        </w:rPr>
      </w:pPr>
      <w:r>
        <w:rPr>
          <w:rFonts w:ascii="宋体" w:hAnsi="宋体" w:hint="eastAsia"/>
          <w:sz w:val="24"/>
        </w:rPr>
        <w:t>一、</w:t>
      </w:r>
      <w:r>
        <w:rPr>
          <w:rFonts w:ascii="宋体" w:hAnsi="宋体" w:hint="eastAsia"/>
          <w:b/>
          <w:bCs/>
          <w:sz w:val="24"/>
        </w:rPr>
        <w:t>货物及其数量、金额等</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85"/>
        <w:gridCol w:w="540"/>
        <w:gridCol w:w="1620"/>
        <w:gridCol w:w="878"/>
        <w:gridCol w:w="1102"/>
        <w:gridCol w:w="1094"/>
        <w:gridCol w:w="1090"/>
        <w:gridCol w:w="993"/>
      </w:tblGrid>
      <w:tr w:rsidR="0060792A" w14:paraId="5E5334B4" w14:textId="77777777">
        <w:trPr>
          <w:jc w:val="center"/>
        </w:trPr>
        <w:tc>
          <w:tcPr>
            <w:tcW w:w="630" w:type="dxa"/>
            <w:vAlign w:val="center"/>
          </w:tcPr>
          <w:p w14:paraId="79ABA9C0" w14:textId="77777777" w:rsidR="0060792A" w:rsidRDefault="0010661B">
            <w:pPr>
              <w:spacing w:line="360" w:lineRule="auto"/>
              <w:jc w:val="center"/>
              <w:rPr>
                <w:rFonts w:ascii="宋体" w:hAnsi="宋体"/>
                <w:sz w:val="24"/>
              </w:rPr>
            </w:pPr>
            <w:r>
              <w:rPr>
                <w:rFonts w:ascii="宋体" w:hAnsi="宋体" w:hint="eastAsia"/>
                <w:sz w:val="24"/>
              </w:rPr>
              <w:t>序号</w:t>
            </w:r>
          </w:p>
        </w:tc>
        <w:tc>
          <w:tcPr>
            <w:tcW w:w="1125" w:type="dxa"/>
            <w:gridSpan w:val="2"/>
            <w:vAlign w:val="center"/>
          </w:tcPr>
          <w:p w14:paraId="499C21A9" w14:textId="77777777" w:rsidR="0060792A" w:rsidRDefault="0010661B">
            <w:pPr>
              <w:spacing w:line="360" w:lineRule="auto"/>
              <w:jc w:val="center"/>
              <w:rPr>
                <w:rFonts w:ascii="宋体" w:hAnsi="宋体"/>
                <w:sz w:val="24"/>
              </w:rPr>
            </w:pPr>
            <w:r>
              <w:rPr>
                <w:rFonts w:ascii="宋体" w:hAnsi="宋体" w:hint="eastAsia"/>
                <w:sz w:val="24"/>
              </w:rPr>
              <w:t>项目</w:t>
            </w:r>
          </w:p>
          <w:p w14:paraId="05C4346D" w14:textId="77777777" w:rsidR="0060792A" w:rsidRDefault="0010661B">
            <w:pPr>
              <w:spacing w:line="360" w:lineRule="auto"/>
              <w:jc w:val="center"/>
              <w:rPr>
                <w:rFonts w:ascii="宋体" w:hAnsi="宋体"/>
                <w:sz w:val="24"/>
              </w:rPr>
            </w:pPr>
            <w:r>
              <w:rPr>
                <w:rFonts w:ascii="宋体" w:hAnsi="宋体" w:hint="eastAsia"/>
                <w:sz w:val="24"/>
              </w:rPr>
              <w:t>名称</w:t>
            </w:r>
          </w:p>
        </w:tc>
        <w:tc>
          <w:tcPr>
            <w:tcW w:w="1620" w:type="dxa"/>
            <w:vAlign w:val="center"/>
          </w:tcPr>
          <w:p w14:paraId="531BFFE1" w14:textId="77777777" w:rsidR="0060792A" w:rsidRDefault="0010661B">
            <w:pPr>
              <w:spacing w:line="360" w:lineRule="auto"/>
              <w:jc w:val="center"/>
              <w:rPr>
                <w:rFonts w:ascii="宋体" w:hAnsi="宋体"/>
                <w:sz w:val="24"/>
              </w:rPr>
            </w:pPr>
            <w:r>
              <w:rPr>
                <w:rFonts w:ascii="宋体" w:hAnsi="宋体" w:hint="eastAsia"/>
                <w:sz w:val="24"/>
              </w:rPr>
              <w:t>规格型号</w:t>
            </w:r>
          </w:p>
        </w:tc>
        <w:tc>
          <w:tcPr>
            <w:tcW w:w="878" w:type="dxa"/>
            <w:vAlign w:val="center"/>
          </w:tcPr>
          <w:p w14:paraId="7434431C" w14:textId="77777777" w:rsidR="0060792A" w:rsidRDefault="0010661B">
            <w:pPr>
              <w:spacing w:line="360" w:lineRule="auto"/>
              <w:jc w:val="center"/>
              <w:rPr>
                <w:rFonts w:ascii="宋体" w:hAnsi="宋体"/>
                <w:sz w:val="24"/>
              </w:rPr>
            </w:pPr>
            <w:r>
              <w:rPr>
                <w:rFonts w:ascii="宋体" w:hAnsi="宋体" w:hint="eastAsia"/>
                <w:sz w:val="24"/>
              </w:rPr>
              <w:t>数量</w:t>
            </w:r>
          </w:p>
        </w:tc>
        <w:tc>
          <w:tcPr>
            <w:tcW w:w="1102" w:type="dxa"/>
            <w:vAlign w:val="center"/>
          </w:tcPr>
          <w:p w14:paraId="13FF8A5A" w14:textId="77777777" w:rsidR="0060792A" w:rsidRDefault="0010661B">
            <w:pPr>
              <w:spacing w:line="360" w:lineRule="auto"/>
              <w:jc w:val="center"/>
              <w:rPr>
                <w:rFonts w:ascii="宋体" w:hAnsi="宋体"/>
                <w:sz w:val="24"/>
              </w:rPr>
            </w:pPr>
            <w:r>
              <w:rPr>
                <w:rFonts w:ascii="宋体" w:hAnsi="宋体" w:hint="eastAsia"/>
                <w:sz w:val="24"/>
              </w:rPr>
              <w:t>单价</w:t>
            </w:r>
          </w:p>
        </w:tc>
        <w:tc>
          <w:tcPr>
            <w:tcW w:w="1094" w:type="dxa"/>
            <w:vAlign w:val="center"/>
          </w:tcPr>
          <w:p w14:paraId="4D6B57DD" w14:textId="77777777" w:rsidR="0060792A" w:rsidRDefault="0010661B">
            <w:pPr>
              <w:spacing w:line="360" w:lineRule="auto"/>
              <w:jc w:val="center"/>
              <w:rPr>
                <w:rFonts w:ascii="宋体" w:hAnsi="宋体"/>
                <w:sz w:val="24"/>
              </w:rPr>
            </w:pPr>
            <w:r>
              <w:rPr>
                <w:rFonts w:ascii="宋体" w:hAnsi="宋体" w:hint="eastAsia"/>
                <w:sz w:val="24"/>
              </w:rPr>
              <w:t>总价</w:t>
            </w:r>
          </w:p>
        </w:tc>
        <w:tc>
          <w:tcPr>
            <w:tcW w:w="1090" w:type="dxa"/>
            <w:vAlign w:val="center"/>
          </w:tcPr>
          <w:p w14:paraId="2A16A9D4" w14:textId="77777777" w:rsidR="0060792A" w:rsidRDefault="0010661B">
            <w:pPr>
              <w:spacing w:line="360" w:lineRule="auto"/>
              <w:jc w:val="center"/>
              <w:rPr>
                <w:rFonts w:ascii="宋体" w:hAnsi="宋体"/>
                <w:sz w:val="24"/>
              </w:rPr>
            </w:pPr>
            <w:r>
              <w:rPr>
                <w:rFonts w:ascii="宋体" w:hAnsi="宋体" w:hint="eastAsia"/>
                <w:sz w:val="24"/>
              </w:rPr>
              <w:t>免费</w:t>
            </w:r>
          </w:p>
          <w:p w14:paraId="427DFD1C" w14:textId="77777777" w:rsidR="0060792A" w:rsidRDefault="0010661B">
            <w:pPr>
              <w:spacing w:line="360" w:lineRule="auto"/>
              <w:jc w:val="center"/>
              <w:rPr>
                <w:rFonts w:ascii="宋体" w:hAnsi="宋体"/>
                <w:sz w:val="24"/>
              </w:rPr>
            </w:pPr>
            <w:r>
              <w:rPr>
                <w:rFonts w:ascii="宋体" w:hAnsi="宋体" w:hint="eastAsia"/>
                <w:sz w:val="24"/>
              </w:rPr>
              <w:t>质保期</w:t>
            </w:r>
          </w:p>
        </w:tc>
        <w:tc>
          <w:tcPr>
            <w:tcW w:w="993" w:type="dxa"/>
            <w:vAlign w:val="center"/>
          </w:tcPr>
          <w:p w14:paraId="766405DE" w14:textId="77777777" w:rsidR="0060792A" w:rsidRDefault="0010661B">
            <w:pPr>
              <w:spacing w:line="360" w:lineRule="auto"/>
              <w:jc w:val="center"/>
              <w:rPr>
                <w:rFonts w:ascii="宋体" w:hAnsi="宋体"/>
                <w:sz w:val="24"/>
              </w:rPr>
            </w:pPr>
            <w:r>
              <w:rPr>
                <w:rFonts w:ascii="宋体" w:hAnsi="宋体" w:hint="eastAsia"/>
                <w:sz w:val="24"/>
              </w:rPr>
              <w:t>交货</w:t>
            </w:r>
          </w:p>
          <w:p w14:paraId="764208A9" w14:textId="77777777" w:rsidR="0060792A" w:rsidRDefault="0010661B">
            <w:pPr>
              <w:spacing w:line="360" w:lineRule="auto"/>
              <w:jc w:val="center"/>
              <w:rPr>
                <w:rFonts w:ascii="宋体" w:hAnsi="宋体"/>
                <w:sz w:val="24"/>
              </w:rPr>
            </w:pPr>
            <w:r>
              <w:rPr>
                <w:rFonts w:ascii="宋体" w:hAnsi="宋体" w:hint="eastAsia"/>
                <w:sz w:val="24"/>
              </w:rPr>
              <w:t>时间</w:t>
            </w:r>
          </w:p>
        </w:tc>
      </w:tr>
      <w:tr w:rsidR="0060792A" w14:paraId="4BDF3164" w14:textId="77777777">
        <w:trPr>
          <w:trHeight w:val="248"/>
          <w:jc w:val="center"/>
        </w:trPr>
        <w:tc>
          <w:tcPr>
            <w:tcW w:w="630" w:type="dxa"/>
            <w:vAlign w:val="center"/>
          </w:tcPr>
          <w:p w14:paraId="3919BA3A" w14:textId="77777777" w:rsidR="0060792A" w:rsidRDefault="0010661B">
            <w:pPr>
              <w:spacing w:line="360" w:lineRule="auto"/>
              <w:jc w:val="center"/>
              <w:rPr>
                <w:rFonts w:ascii="宋体" w:hAnsi="宋体"/>
                <w:sz w:val="24"/>
              </w:rPr>
            </w:pPr>
            <w:bookmarkStart w:id="51" w:name="Ord_Seq_Name"/>
            <w:bookmarkEnd w:id="51"/>
            <w:r>
              <w:rPr>
                <w:rFonts w:ascii="宋体" w:hAnsi="宋体" w:hint="eastAsia"/>
                <w:sz w:val="24"/>
              </w:rPr>
              <w:t>1</w:t>
            </w:r>
          </w:p>
        </w:tc>
        <w:tc>
          <w:tcPr>
            <w:tcW w:w="1125" w:type="dxa"/>
            <w:gridSpan w:val="2"/>
            <w:vAlign w:val="center"/>
          </w:tcPr>
          <w:p w14:paraId="2B0A1EEF" w14:textId="77777777" w:rsidR="0060792A" w:rsidRDefault="0060792A">
            <w:pPr>
              <w:spacing w:line="360" w:lineRule="auto"/>
              <w:jc w:val="center"/>
              <w:rPr>
                <w:rFonts w:ascii="宋体" w:hAnsi="宋体"/>
                <w:sz w:val="24"/>
              </w:rPr>
            </w:pPr>
          </w:p>
        </w:tc>
        <w:tc>
          <w:tcPr>
            <w:tcW w:w="1620" w:type="dxa"/>
            <w:vAlign w:val="center"/>
          </w:tcPr>
          <w:p w14:paraId="3E5184D3" w14:textId="77777777" w:rsidR="0060792A" w:rsidRDefault="0010661B">
            <w:pPr>
              <w:spacing w:line="360" w:lineRule="auto"/>
              <w:jc w:val="center"/>
              <w:rPr>
                <w:rFonts w:ascii="宋体" w:hAnsi="宋体"/>
                <w:sz w:val="24"/>
              </w:rPr>
            </w:pPr>
            <w:r>
              <w:rPr>
                <w:rFonts w:ascii="宋体" w:hAnsi="宋体" w:hint="eastAsia"/>
                <w:sz w:val="24"/>
              </w:rPr>
              <w:t>详见</w:t>
            </w:r>
          </w:p>
          <w:p w14:paraId="58616FDD" w14:textId="77777777" w:rsidR="0060792A" w:rsidRDefault="0010661B">
            <w:pPr>
              <w:spacing w:line="360" w:lineRule="auto"/>
              <w:jc w:val="center"/>
              <w:rPr>
                <w:rFonts w:ascii="宋体" w:hAnsi="宋体"/>
                <w:sz w:val="24"/>
              </w:rPr>
            </w:pPr>
            <w:r>
              <w:rPr>
                <w:rFonts w:ascii="宋体" w:hAnsi="宋体" w:hint="eastAsia"/>
                <w:sz w:val="24"/>
              </w:rPr>
              <w:t>招标文件</w:t>
            </w:r>
          </w:p>
        </w:tc>
        <w:tc>
          <w:tcPr>
            <w:tcW w:w="878" w:type="dxa"/>
            <w:vAlign w:val="center"/>
          </w:tcPr>
          <w:p w14:paraId="2D0D49A1" w14:textId="77777777" w:rsidR="0060792A" w:rsidRDefault="0060792A">
            <w:pPr>
              <w:spacing w:line="360" w:lineRule="auto"/>
              <w:jc w:val="center"/>
              <w:rPr>
                <w:rFonts w:ascii="宋体" w:hAnsi="宋体"/>
                <w:sz w:val="24"/>
              </w:rPr>
            </w:pPr>
          </w:p>
        </w:tc>
        <w:tc>
          <w:tcPr>
            <w:tcW w:w="1102" w:type="dxa"/>
            <w:vAlign w:val="center"/>
          </w:tcPr>
          <w:p w14:paraId="71CE5EE1" w14:textId="77777777" w:rsidR="0060792A" w:rsidRDefault="0060792A">
            <w:pPr>
              <w:spacing w:line="360" w:lineRule="auto"/>
              <w:jc w:val="center"/>
              <w:rPr>
                <w:rFonts w:ascii="宋体" w:hAnsi="宋体"/>
                <w:sz w:val="24"/>
              </w:rPr>
            </w:pPr>
          </w:p>
        </w:tc>
        <w:tc>
          <w:tcPr>
            <w:tcW w:w="1094" w:type="dxa"/>
            <w:vAlign w:val="center"/>
          </w:tcPr>
          <w:p w14:paraId="151AE330" w14:textId="77777777" w:rsidR="0060792A" w:rsidRDefault="0060792A">
            <w:pPr>
              <w:spacing w:line="360" w:lineRule="auto"/>
              <w:jc w:val="center"/>
              <w:rPr>
                <w:rFonts w:ascii="宋体" w:hAnsi="宋体"/>
                <w:sz w:val="24"/>
              </w:rPr>
            </w:pPr>
          </w:p>
        </w:tc>
        <w:tc>
          <w:tcPr>
            <w:tcW w:w="1090" w:type="dxa"/>
            <w:vAlign w:val="center"/>
          </w:tcPr>
          <w:p w14:paraId="438A6F3F" w14:textId="77777777" w:rsidR="0060792A" w:rsidRDefault="0060792A">
            <w:pPr>
              <w:spacing w:line="360" w:lineRule="auto"/>
              <w:jc w:val="center"/>
              <w:rPr>
                <w:rFonts w:ascii="宋体" w:hAnsi="宋体"/>
                <w:sz w:val="24"/>
              </w:rPr>
            </w:pPr>
          </w:p>
        </w:tc>
        <w:tc>
          <w:tcPr>
            <w:tcW w:w="993" w:type="dxa"/>
            <w:vAlign w:val="center"/>
          </w:tcPr>
          <w:p w14:paraId="30DA9051" w14:textId="77777777" w:rsidR="0060792A" w:rsidRDefault="0060792A">
            <w:pPr>
              <w:spacing w:line="360" w:lineRule="auto"/>
              <w:jc w:val="center"/>
              <w:rPr>
                <w:rFonts w:ascii="宋体" w:hAnsi="宋体"/>
                <w:bCs/>
                <w:sz w:val="24"/>
              </w:rPr>
            </w:pPr>
          </w:p>
        </w:tc>
      </w:tr>
      <w:tr w:rsidR="0060792A" w14:paraId="612593D5" w14:textId="77777777">
        <w:trPr>
          <w:trHeight w:val="503"/>
          <w:jc w:val="center"/>
        </w:trPr>
        <w:tc>
          <w:tcPr>
            <w:tcW w:w="630" w:type="dxa"/>
            <w:vAlign w:val="center"/>
          </w:tcPr>
          <w:p w14:paraId="4C76AB7C" w14:textId="77777777" w:rsidR="0060792A" w:rsidRDefault="0010661B">
            <w:pPr>
              <w:spacing w:line="360" w:lineRule="auto"/>
              <w:jc w:val="center"/>
              <w:rPr>
                <w:rFonts w:ascii="宋体" w:hAnsi="宋体"/>
                <w:sz w:val="24"/>
              </w:rPr>
            </w:pPr>
            <w:r>
              <w:rPr>
                <w:rFonts w:ascii="宋体" w:hAnsi="宋体" w:hint="eastAsia"/>
                <w:sz w:val="24"/>
              </w:rPr>
              <w:t>2</w:t>
            </w:r>
          </w:p>
        </w:tc>
        <w:tc>
          <w:tcPr>
            <w:tcW w:w="1125" w:type="dxa"/>
            <w:gridSpan w:val="2"/>
            <w:vAlign w:val="center"/>
          </w:tcPr>
          <w:p w14:paraId="7F9D8BEF" w14:textId="77777777" w:rsidR="0060792A" w:rsidRDefault="0060792A">
            <w:pPr>
              <w:spacing w:line="360" w:lineRule="auto"/>
              <w:jc w:val="center"/>
              <w:rPr>
                <w:rFonts w:ascii="宋体" w:hAnsi="宋体"/>
                <w:sz w:val="24"/>
              </w:rPr>
            </w:pPr>
          </w:p>
        </w:tc>
        <w:tc>
          <w:tcPr>
            <w:tcW w:w="1620" w:type="dxa"/>
            <w:vAlign w:val="center"/>
          </w:tcPr>
          <w:p w14:paraId="5A0E527F" w14:textId="77777777" w:rsidR="0060792A" w:rsidRDefault="0010661B">
            <w:pPr>
              <w:spacing w:line="360" w:lineRule="auto"/>
              <w:jc w:val="center"/>
              <w:rPr>
                <w:rFonts w:ascii="宋体" w:hAnsi="宋体"/>
                <w:sz w:val="24"/>
              </w:rPr>
            </w:pPr>
            <w:r>
              <w:rPr>
                <w:rFonts w:ascii="宋体" w:hAnsi="宋体" w:hint="eastAsia"/>
                <w:sz w:val="24"/>
              </w:rPr>
              <w:t>详见</w:t>
            </w:r>
          </w:p>
          <w:p w14:paraId="727FC9F2" w14:textId="77777777" w:rsidR="0060792A" w:rsidRDefault="0010661B">
            <w:pPr>
              <w:spacing w:line="360" w:lineRule="auto"/>
              <w:jc w:val="center"/>
              <w:rPr>
                <w:rFonts w:ascii="宋体" w:hAnsi="宋体"/>
                <w:sz w:val="24"/>
              </w:rPr>
            </w:pPr>
            <w:r>
              <w:rPr>
                <w:rFonts w:ascii="宋体" w:hAnsi="宋体" w:hint="eastAsia"/>
                <w:sz w:val="24"/>
              </w:rPr>
              <w:t>招标文件</w:t>
            </w:r>
          </w:p>
        </w:tc>
        <w:tc>
          <w:tcPr>
            <w:tcW w:w="878" w:type="dxa"/>
            <w:vAlign w:val="center"/>
          </w:tcPr>
          <w:p w14:paraId="2B7333C3" w14:textId="77777777" w:rsidR="0060792A" w:rsidRDefault="0060792A">
            <w:pPr>
              <w:spacing w:line="360" w:lineRule="auto"/>
              <w:jc w:val="center"/>
              <w:rPr>
                <w:rFonts w:ascii="宋体" w:hAnsi="宋体"/>
                <w:sz w:val="24"/>
              </w:rPr>
            </w:pPr>
          </w:p>
        </w:tc>
        <w:tc>
          <w:tcPr>
            <w:tcW w:w="1102" w:type="dxa"/>
            <w:vAlign w:val="center"/>
          </w:tcPr>
          <w:p w14:paraId="7D959A93" w14:textId="77777777" w:rsidR="0060792A" w:rsidRDefault="0060792A">
            <w:pPr>
              <w:spacing w:line="360" w:lineRule="auto"/>
              <w:jc w:val="center"/>
              <w:rPr>
                <w:rFonts w:ascii="宋体" w:hAnsi="宋体"/>
                <w:sz w:val="24"/>
              </w:rPr>
            </w:pPr>
          </w:p>
        </w:tc>
        <w:tc>
          <w:tcPr>
            <w:tcW w:w="1094" w:type="dxa"/>
            <w:vAlign w:val="center"/>
          </w:tcPr>
          <w:p w14:paraId="6F57F854" w14:textId="77777777" w:rsidR="0060792A" w:rsidRDefault="0060792A">
            <w:pPr>
              <w:spacing w:line="360" w:lineRule="auto"/>
              <w:jc w:val="center"/>
              <w:rPr>
                <w:rFonts w:ascii="宋体" w:hAnsi="宋体"/>
                <w:sz w:val="24"/>
              </w:rPr>
            </w:pPr>
          </w:p>
        </w:tc>
        <w:tc>
          <w:tcPr>
            <w:tcW w:w="1090" w:type="dxa"/>
            <w:vAlign w:val="center"/>
          </w:tcPr>
          <w:p w14:paraId="1CDEA355" w14:textId="77777777" w:rsidR="0060792A" w:rsidRDefault="0060792A">
            <w:pPr>
              <w:spacing w:line="360" w:lineRule="auto"/>
              <w:jc w:val="center"/>
              <w:rPr>
                <w:rFonts w:ascii="宋体" w:hAnsi="宋体"/>
                <w:sz w:val="24"/>
              </w:rPr>
            </w:pPr>
          </w:p>
        </w:tc>
        <w:tc>
          <w:tcPr>
            <w:tcW w:w="993" w:type="dxa"/>
          </w:tcPr>
          <w:p w14:paraId="242CAE40" w14:textId="77777777" w:rsidR="0060792A" w:rsidRDefault="0060792A">
            <w:pPr>
              <w:spacing w:line="360" w:lineRule="auto"/>
              <w:rPr>
                <w:rFonts w:ascii="宋体" w:hAnsi="宋体"/>
                <w:sz w:val="24"/>
              </w:rPr>
            </w:pPr>
          </w:p>
        </w:tc>
      </w:tr>
      <w:tr w:rsidR="0060792A" w14:paraId="174B4CBB" w14:textId="77777777">
        <w:trPr>
          <w:trHeight w:val="502"/>
          <w:jc w:val="center"/>
        </w:trPr>
        <w:tc>
          <w:tcPr>
            <w:tcW w:w="630" w:type="dxa"/>
            <w:vAlign w:val="center"/>
          </w:tcPr>
          <w:p w14:paraId="79A53043" w14:textId="77777777" w:rsidR="0060792A" w:rsidRDefault="0010661B">
            <w:pPr>
              <w:spacing w:line="360" w:lineRule="auto"/>
              <w:jc w:val="center"/>
              <w:rPr>
                <w:rFonts w:ascii="宋体" w:hAnsi="宋体"/>
                <w:sz w:val="24"/>
              </w:rPr>
            </w:pPr>
            <w:r>
              <w:rPr>
                <w:rFonts w:ascii="宋体" w:hAnsi="宋体" w:hint="eastAsia"/>
                <w:sz w:val="24"/>
              </w:rPr>
              <w:t>3</w:t>
            </w:r>
          </w:p>
        </w:tc>
        <w:tc>
          <w:tcPr>
            <w:tcW w:w="1125" w:type="dxa"/>
            <w:gridSpan w:val="2"/>
            <w:vAlign w:val="center"/>
          </w:tcPr>
          <w:p w14:paraId="51396B08" w14:textId="77777777" w:rsidR="0060792A" w:rsidRDefault="0060792A">
            <w:pPr>
              <w:spacing w:line="360" w:lineRule="auto"/>
              <w:jc w:val="center"/>
              <w:rPr>
                <w:rFonts w:ascii="宋体" w:hAnsi="宋体"/>
                <w:sz w:val="24"/>
              </w:rPr>
            </w:pPr>
          </w:p>
        </w:tc>
        <w:tc>
          <w:tcPr>
            <w:tcW w:w="1620" w:type="dxa"/>
            <w:vAlign w:val="center"/>
          </w:tcPr>
          <w:p w14:paraId="22CBF2F1" w14:textId="77777777" w:rsidR="0060792A" w:rsidRDefault="0060792A">
            <w:pPr>
              <w:spacing w:line="360" w:lineRule="auto"/>
              <w:jc w:val="center"/>
              <w:rPr>
                <w:rFonts w:ascii="宋体" w:hAnsi="宋体"/>
                <w:sz w:val="24"/>
              </w:rPr>
            </w:pPr>
          </w:p>
        </w:tc>
        <w:tc>
          <w:tcPr>
            <w:tcW w:w="878" w:type="dxa"/>
            <w:vAlign w:val="center"/>
          </w:tcPr>
          <w:p w14:paraId="0533C3A6" w14:textId="77777777" w:rsidR="0060792A" w:rsidRDefault="0060792A">
            <w:pPr>
              <w:spacing w:line="360" w:lineRule="auto"/>
              <w:jc w:val="center"/>
              <w:rPr>
                <w:rFonts w:ascii="宋体" w:hAnsi="宋体"/>
                <w:sz w:val="24"/>
              </w:rPr>
            </w:pPr>
          </w:p>
        </w:tc>
        <w:tc>
          <w:tcPr>
            <w:tcW w:w="1102" w:type="dxa"/>
            <w:vAlign w:val="center"/>
          </w:tcPr>
          <w:p w14:paraId="2DE55E58" w14:textId="77777777" w:rsidR="0060792A" w:rsidRDefault="0060792A">
            <w:pPr>
              <w:spacing w:line="360" w:lineRule="auto"/>
              <w:jc w:val="center"/>
              <w:rPr>
                <w:rFonts w:ascii="宋体" w:hAnsi="宋体"/>
                <w:sz w:val="24"/>
              </w:rPr>
            </w:pPr>
          </w:p>
        </w:tc>
        <w:tc>
          <w:tcPr>
            <w:tcW w:w="1094" w:type="dxa"/>
            <w:vAlign w:val="center"/>
          </w:tcPr>
          <w:p w14:paraId="536121CC" w14:textId="77777777" w:rsidR="0060792A" w:rsidRDefault="0060792A">
            <w:pPr>
              <w:spacing w:line="360" w:lineRule="auto"/>
              <w:jc w:val="center"/>
              <w:rPr>
                <w:rFonts w:ascii="宋体" w:hAnsi="宋体"/>
                <w:sz w:val="24"/>
              </w:rPr>
            </w:pPr>
          </w:p>
        </w:tc>
        <w:tc>
          <w:tcPr>
            <w:tcW w:w="1090" w:type="dxa"/>
            <w:vAlign w:val="center"/>
          </w:tcPr>
          <w:p w14:paraId="505A620E" w14:textId="77777777" w:rsidR="0060792A" w:rsidRDefault="0060792A">
            <w:pPr>
              <w:spacing w:line="360" w:lineRule="auto"/>
              <w:jc w:val="center"/>
              <w:rPr>
                <w:rFonts w:ascii="宋体" w:hAnsi="宋体"/>
                <w:sz w:val="24"/>
              </w:rPr>
            </w:pPr>
          </w:p>
        </w:tc>
        <w:tc>
          <w:tcPr>
            <w:tcW w:w="993" w:type="dxa"/>
          </w:tcPr>
          <w:p w14:paraId="36708FD9" w14:textId="77777777" w:rsidR="0060792A" w:rsidRDefault="0060792A">
            <w:pPr>
              <w:spacing w:line="360" w:lineRule="auto"/>
              <w:rPr>
                <w:rFonts w:ascii="宋体" w:hAnsi="宋体"/>
                <w:sz w:val="24"/>
              </w:rPr>
            </w:pPr>
          </w:p>
        </w:tc>
      </w:tr>
      <w:tr w:rsidR="0060792A" w14:paraId="298B8694" w14:textId="77777777">
        <w:trPr>
          <w:cantSplit/>
          <w:jc w:val="center"/>
        </w:trPr>
        <w:tc>
          <w:tcPr>
            <w:tcW w:w="8532" w:type="dxa"/>
            <w:gridSpan w:val="9"/>
            <w:vAlign w:val="center"/>
          </w:tcPr>
          <w:p w14:paraId="3ECB4DB1" w14:textId="77777777" w:rsidR="0060792A" w:rsidRDefault="0010661B">
            <w:pPr>
              <w:spacing w:line="360" w:lineRule="auto"/>
              <w:rPr>
                <w:rFonts w:ascii="宋体" w:hAnsi="宋体"/>
                <w:sz w:val="24"/>
              </w:rPr>
            </w:pPr>
            <w:r>
              <w:rPr>
                <w:rFonts w:ascii="宋体" w:hAnsi="宋体" w:hint="eastAsia"/>
                <w:sz w:val="24"/>
              </w:rPr>
              <w:t>合同总金额：人民币（大写）元整。</w:t>
            </w:r>
          </w:p>
          <w:p w14:paraId="18705C24" w14:textId="77777777" w:rsidR="0060792A" w:rsidRDefault="0010661B">
            <w:pPr>
              <w:spacing w:line="360" w:lineRule="auto"/>
              <w:rPr>
                <w:rFonts w:ascii="宋体" w:hAnsi="宋体"/>
                <w:sz w:val="24"/>
                <w:u w:val="single"/>
              </w:rPr>
            </w:pPr>
            <w:r>
              <w:rPr>
                <w:rFonts w:ascii="宋体" w:hAnsi="宋体" w:hint="eastAsia"/>
                <w:sz w:val="24"/>
              </w:rPr>
              <w:t>￥：</w:t>
            </w:r>
            <w:bookmarkStart w:id="52" w:name="Ppp_Amt_1"/>
            <w:bookmarkEnd w:id="52"/>
            <w:r>
              <w:rPr>
                <w:rFonts w:ascii="宋体" w:hAnsi="宋体" w:hint="eastAsia"/>
                <w:sz w:val="24"/>
              </w:rPr>
              <w:t>元整</w:t>
            </w:r>
          </w:p>
        </w:tc>
      </w:tr>
      <w:tr w:rsidR="0060792A" w14:paraId="09475F98" w14:textId="77777777">
        <w:trPr>
          <w:cantSplit/>
          <w:jc w:val="center"/>
        </w:trPr>
        <w:tc>
          <w:tcPr>
            <w:tcW w:w="1215" w:type="dxa"/>
            <w:gridSpan w:val="2"/>
            <w:vAlign w:val="center"/>
          </w:tcPr>
          <w:p w14:paraId="68B6A9C4" w14:textId="77777777" w:rsidR="0060792A" w:rsidRDefault="0010661B">
            <w:pPr>
              <w:spacing w:line="360" w:lineRule="auto"/>
              <w:rPr>
                <w:rFonts w:ascii="宋体" w:hAnsi="宋体"/>
                <w:sz w:val="24"/>
              </w:rPr>
            </w:pPr>
            <w:r>
              <w:rPr>
                <w:rFonts w:ascii="宋体" w:hAnsi="宋体" w:hint="eastAsia"/>
                <w:sz w:val="24"/>
              </w:rPr>
              <w:t>甲方</w:t>
            </w:r>
          </w:p>
        </w:tc>
        <w:tc>
          <w:tcPr>
            <w:tcW w:w="7317" w:type="dxa"/>
            <w:gridSpan w:val="7"/>
            <w:vAlign w:val="center"/>
          </w:tcPr>
          <w:p w14:paraId="429BA16A" w14:textId="77777777" w:rsidR="0060792A" w:rsidRDefault="0010661B">
            <w:pPr>
              <w:spacing w:line="360" w:lineRule="auto"/>
              <w:rPr>
                <w:rFonts w:ascii="宋体" w:hAnsi="宋体"/>
                <w:sz w:val="24"/>
              </w:rPr>
            </w:pPr>
            <w:r>
              <w:rPr>
                <w:rFonts w:ascii="宋体" w:hAnsi="宋体" w:hint="eastAsia"/>
                <w:sz w:val="24"/>
              </w:rPr>
              <w:t>联系人：</w:t>
            </w:r>
            <w:bookmarkStart w:id="53" w:name="Cus_Usr"/>
            <w:bookmarkEnd w:id="53"/>
          </w:p>
          <w:p w14:paraId="678C37D9" w14:textId="77777777" w:rsidR="0060792A" w:rsidRDefault="0010661B">
            <w:pPr>
              <w:spacing w:line="360" w:lineRule="auto"/>
              <w:rPr>
                <w:rFonts w:ascii="宋体" w:hAnsi="宋体"/>
                <w:sz w:val="24"/>
              </w:rPr>
            </w:pPr>
            <w:r>
              <w:rPr>
                <w:rFonts w:ascii="宋体" w:hAnsi="宋体" w:hint="eastAsia"/>
                <w:sz w:val="24"/>
              </w:rPr>
              <w:t>固定电话：</w:t>
            </w:r>
            <w:bookmarkStart w:id="54" w:name="Cus_Tel"/>
            <w:bookmarkEnd w:id="54"/>
            <w:r>
              <w:rPr>
                <w:rFonts w:ascii="宋体" w:hAnsi="宋体" w:hint="eastAsia"/>
                <w:sz w:val="24"/>
              </w:rPr>
              <w:t>移动电话：</w:t>
            </w:r>
            <w:bookmarkStart w:id="55" w:name="Cus_Mob"/>
            <w:bookmarkEnd w:id="55"/>
          </w:p>
        </w:tc>
      </w:tr>
      <w:tr w:rsidR="0060792A" w14:paraId="1FCB2E46" w14:textId="77777777">
        <w:trPr>
          <w:cantSplit/>
          <w:jc w:val="center"/>
        </w:trPr>
        <w:tc>
          <w:tcPr>
            <w:tcW w:w="1215" w:type="dxa"/>
            <w:gridSpan w:val="2"/>
            <w:vAlign w:val="center"/>
          </w:tcPr>
          <w:p w14:paraId="122B02F1" w14:textId="77777777" w:rsidR="0060792A" w:rsidRDefault="0010661B">
            <w:pPr>
              <w:spacing w:line="360" w:lineRule="auto"/>
              <w:rPr>
                <w:rFonts w:ascii="宋体" w:hAnsi="宋体"/>
                <w:sz w:val="24"/>
              </w:rPr>
            </w:pPr>
            <w:r>
              <w:rPr>
                <w:rFonts w:ascii="宋体" w:hAnsi="宋体" w:hint="eastAsia"/>
                <w:sz w:val="24"/>
              </w:rPr>
              <w:t>乙方</w:t>
            </w:r>
          </w:p>
        </w:tc>
        <w:tc>
          <w:tcPr>
            <w:tcW w:w="7317" w:type="dxa"/>
            <w:gridSpan w:val="7"/>
            <w:vAlign w:val="center"/>
          </w:tcPr>
          <w:p w14:paraId="171C9E49" w14:textId="77777777" w:rsidR="0060792A" w:rsidRDefault="0010661B">
            <w:pPr>
              <w:spacing w:line="360" w:lineRule="auto"/>
              <w:rPr>
                <w:rFonts w:ascii="宋体" w:hAnsi="宋体"/>
                <w:sz w:val="24"/>
              </w:rPr>
            </w:pPr>
            <w:r>
              <w:rPr>
                <w:rFonts w:ascii="宋体" w:hAnsi="宋体" w:hint="eastAsia"/>
                <w:sz w:val="24"/>
              </w:rPr>
              <w:t>联系人：</w:t>
            </w:r>
            <w:bookmarkStart w:id="56" w:name="Spr_Usr"/>
            <w:bookmarkEnd w:id="56"/>
          </w:p>
          <w:p w14:paraId="3FF11BFA" w14:textId="77777777" w:rsidR="0060792A" w:rsidRDefault="0010661B">
            <w:pPr>
              <w:spacing w:line="360" w:lineRule="auto"/>
              <w:rPr>
                <w:rFonts w:ascii="宋体" w:hAnsi="宋体"/>
                <w:sz w:val="24"/>
              </w:rPr>
            </w:pPr>
            <w:r>
              <w:rPr>
                <w:rFonts w:ascii="宋体" w:hAnsi="宋体" w:hint="eastAsia"/>
                <w:sz w:val="24"/>
              </w:rPr>
              <w:t>固定电话：</w:t>
            </w:r>
            <w:bookmarkStart w:id="57" w:name="Spr_Tel"/>
            <w:bookmarkEnd w:id="57"/>
            <w:r>
              <w:rPr>
                <w:rFonts w:ascii="宋体" w:hAnsi="宋体" w:hint="eastAsia"/>
                <w:sz w:val="24"/>
              </w:rPr>
              <w:t>移动电话：</w:t>
            </w:r>
            <w:bookmarkStart w:id="58" w:name="Spr_Mob"/>
            <w:bookmarkEnd w:id="58"/>
          </w:p>
        </w:tc>
      </w:tr>
    </w:tbl>
    <w:p w14:paraId="50BAEED9" w14:textId="77777777" w:rsidR="0060792A" w:rsidRDefault="0010661B">
      <w:pPr>
        <w:widowControl/>
        <w:tabs>
          <w:tab w:val="left" w:pos="1980"/>
        </w:tabs>
        <w:snapToGrid w:val="0"/>
        <w:spacing w:before="19" w:line="360" w:lineRule="auto"/>
        <w:ind w:firstLineChars="200" w:firstLine="480"/>
        <w:rPr>
          <w:rFonts w:ascii="宋体" w:hAnsi="宋体"/>
          <w:b/>
          <w:bCs/>
          <w:sz w:val="24"/>
        </w:rPr>
      </w:pPr>
      <w:r>
        <w:rPr>
          <w:rFonts w:ascii="宋体" w:hAnsi="宋体" w:hint="eastAsia"/>
          <w:sz w:val="24"/>
        </w:rPr>
        <w:t>二</w:t>
      </w:r>
      <w:r>
        <w:rPr>
          <w:rFonts w:ascii="宋体" w:hAnsi="宋体" w:hint="eastAsia"/>
          <w:b/>
          <w:bCs/>
          <w:sz w:val="24"/>
        </w:rPr>
        <w:t>、交货地点：</w:t>
      </w:r>
      <w:bookmarkStart w:id="59" w:name="Con_Location"/>
      <w:bookmarkEnd w:id="59"/>
    </w:p>
    <w:p w14:paraId="2E69D63F" w14:textId="77777777" w:rsidR="0060792A" w:rsidRDefault="0010661B">
      <w:pPr>
        <w:widowControl/>
        <w:tabs>
          <w:tab w:val="left" w:pos="1980"/>
        </w:tabs>
        <w:snapToGrid w:val="0"/>
        <w:spacing w:before="19" w:line="360" w:lineRule="auto"/>
        <w:ind w:firstLineChars="200" w:firstLine="482"/>
        <w:rPr>
          <w:rFonts w:ascii="宋体" w:hAnsi="宋体" w:cs="宋体"/>
          <w:sz w:val="24"/>
        </w:rPr>
      </w:pPr>
      <w:r>
        <w:rPr>
          <w:rFonts w:ascii="宋体" w:hAnsi="宋体" w:hint="eastAsia"/>
          <w:b/>
          <w:bCs/>
          <w:sz w:val="24"/>
        </w:rPr>
        <w:t>三、验收</w:t>
      </w:r>
      <w:r>
        <w:rPr>
          <w:rFonts w:ascii="宋体" w:hAnsi="宋体" w:hint="eastAsia"/>
          <w:sz w:val="24"/>
        </w:rPr>
        <w:t>：甲方按询价文件相关要求进行。如需委托第三方验收，第三方是指：</w:t>
      </w:r>
      <w:r>
        <w:rPr>
          <w:rFonts w:ascii="宋体" w:hAnsi="宋体" w:hint="eastAsia"/>
          <w:sz w:val="24"/>
          <w:u w:val="single"/>
        </w:rPr>
        <w:t>无</w:t>
      </w:r>
      <w:r>
        <w:rPr>
          <w:rFonts w:ascii="宋体" w:hAnsi="宋体" w:hint="eastAsia"/>
          <w:sz w:val="24"/>
        </w:rPr>
        <w:t>，验收费用由甲方承担。</w:t>
      </w:r>
      <w:r>
        <w:rPr>
          <w:rFonts w:ascii="宋体" w:hAnsi="宋体" w:cs="宋体" w:hint="eastAsia"/>
          <w:sz w:val="24"/>
        </w:rPr>
        <w:t>因乙方交付的货物不符合标准导致甲方重复支出的验收费用，由乙方承担。</w:t>
      </w:r>
    </w:p>
    <w:p w14:paraId="2D4CF971" w14:textId="77777777" w:rsidR="0060792A" w:rsidRDefault="0010661B">
      <w:pPr>
        <w:widowControl/>
        <w:snapToGrid w:val="0"/>
        <w:spacing w:before="19" w:line="360" w:lineRule="auto"/>
        <w:ind w:leftChars="50" w:left="105" w:firstLineChars="166" w:firstLine="400"/>
        <w:rPr>
          <w:rFonts w:ascii="宋体" w:hAnsi="宋体"/>
          <w:sz w:val="24"/>
        </w:rPr>
      </w:pPr>
      <w:r>
        <w:rPr>
          <w:rFonts w:ascii="宋体" w:hAnsi="宋体" w:hint="eastAsia"/>
          <w:b/>
          <w:bCs/>
          <w:sz w:val="24"/>
        </w:rPr>
        <w:t>四、付款</w:t>
      </w:r>
      <w:r>
        <w:rPr>
          <w:rFonts w:ascii="宋体" w:hAnsi="宋体" w:hint="eastAsia"/>
          <w:sz w:val="24"/>
        </w:rPr>
        <w:t>：由甲方按下列程序付款。</w:t>
      </w:r>
    </w:p>
    <w:p w14:paraId="7D0A339F" w14:textId="2FE95691" w:rsidR="0060792A" w:rsidRDefault="0010661B">
      <w:pPr>
        <w:widowControl/>
        <w:tabs>
          <w:tab w:val="left" w:pos="1980"/>
        </w:tabs>
        <w:spacing w:before="19" w:line="360" w:lineRule="auto"/>
        <w:ind w:firstLineChars="200" w:firstLine="480"/>
        <w:rPr>
          <w:rFonts w:ascii="宋体" w:hAnsi="宋体"/>
          <w:sz w:val="24"/>
        </w:rPr>
      </w:pPr>
      <w:r>
        <w:rPr>
          <w:rFonts w:ascii="宋体" w:hAnsi="宋体" w:hint="eastAsia"/>
          <w:sz w:val="24"/>
        </w:rPr>
        <w:t>1、预付款：签订合同后</w:t>
      </w:r>
      <w:r w:rsidR="00B71024">
        <w:rPr>
          <w:rFonts w:ascii="宋体" w:hAnsi="宋体" w:hint="eastAsia"/>
          <w:sz w:val="24"/>
        </w:rPr>
        <w:t>7个工作日内</w:t>
      </w:r>
      <w:r>
        <w:rPr>
          <w:rFonts w:ascii="宋体" w:hAnsi="宋体" w:hint="eastAsia"/>
          <w:sz w:val="24"/>
        </w:rPr>
        <w:t>，支付合同总价的</w:t>
      </w:r>
      <w:r>
        <w:rPr>
          <w:rFonts w:ascii="宋体" w:hAnsi="宋体" w:hint="eastAsia"/>
          <w:sz w:val="24"/>
          <w:u w:val="single"/>
        </w:rPr>
        <w:t xml:space="preserve"> </w:t>
      </w:r>
      <w:r w:rsidR="00E660CE">
        <w:rPr>
          <w:rFonts w:ascii="宋体" w:hAnsi="宋体" w:hint="eastAsia"/>
          <w:sz w:val="24"/>
          <w:u w:val="single"/>
        </w:rPr>
        <w:t>/</w:t>
      </w:r>
      <w:r>
        <w:rPr>
          <w:rFonts w:ascii="宋体" w:hAnsi="宋体" w:hint="eastAsia"/>
          <w:sz w:val="24"/>
          <w:u w:val="single"/>
        </w:rPr>
        <w:t xml:space="preserve"> </w:t>
      </w:r>
      <w:r>
        <w:rPr>
          <w:rFonts w:ascii="宋体" w:hAnsi="宋体" w:hint="eastAsia"/>
          <w:sz w:val="24"/>
        </w:rPr>
        <w:t>%。</w:t>
      </w:r>
    </w:p>
    <w:p w14:paraId="0B6B5739" w14:textId="14A0B97C" w:rsidR="0060792A" w:rsidRDefault="0010661B">
      <w:pPr>
        <w:widowControl/>
        <w:tabs>
          <w:tab w:val="left" w:pos="1980"/>
        </w:tabs>
        <w:spacing w:before="19" w:line="360" w:lineRule="auto"/>
        <w:ind w:firstLineChars="200" w:firstLine="480"/>
        <w:rPr>
          <w:rFonts w:ascii="宋体" w:hAnsi="宋体"/>
          <w:sz w:val="24"/>
        </w:rPr>
      </w:pPr>
      <w:r>
        <w:rPr>
          <w:rFonts w:ascii="宋体" w:hAnsi="宋体" w:hint="eastAsia"/>
          <w:sz w:val="24"/>
        </w:rPr>
        <w:t>2、</w:t>
      </w:r>
      <w:r w:rsidR="00B71024">
        <w:rPr>
          <w:rFonts w:ascii="宋体" w:hAnsi="宋体" w:hint="eastAsia"/>
          <w:sz w:val="24"/>
        </w:rPr>
        <w:t>项目完成验收后10个工作日内，支付合同总价的</w:t>
      </w:r>
      <w:r>
        <w:rPr>
          <w:rFonts w:ascii="宋体" w:hAnsi="宋体" w:hint="eastAsia"/>
          <w:sz w:val="24"/>
          <w:u w:val="single"/>
        </w:rPr>
        <w:t xml:space="preserve"> </w:t>
      </w:r>
      <w:r w:rsidR="00D9672B">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 xml:space="preserve">%； </w:t>
      </w:r>
    </w:p>
    <w:p w14:paraId="6D7BF37E" w14:textId="77777777" w:rsidR="00B71024" w:rsidRPr="00B71024" w:rsidRDefault="00B71024">
      <w:pPr>
        <w:widowControl/>
        <w:tabs>
          <w:tab w:val="left" w:pos="1980"/>
        </w:tabs>
        <w:spacing w:before="19" w:line="360" w:lineRule="auto"/>
        <w:ind w:firstLineChars="200" w:firstLine="480"/>
        <w:rPr>
          <w:rFonts w:ascii="宋体" w:hAnsi="宋体"/>
          <w:sz w:val="24"/>
        </w:rPr>
      </w:pPr>
    </w:p>
    <w:p w14:paraId="2FFDCDF2" w14:textId="77777777" w:rsidR="0060792A" w:rsidRDefault="0010661B">
      <w:pPr>
        <w:widowControl/>
        <w:snapToGrid w:val="0"/>
        <w:spacing w:line="360" w:lineRule="auto"/>
        <w:ind w:firstLineChars="200" w:firstLine="482"/>
        <w:rPr>
          <w:rFonts w:ascii="宋体" w:hAnsi="宋体" w:cs="宋体"/>
          <w:sz w:val="24"/>
        </w:rPr>
      </w:pPr>
      <w:r>
        <w:rPr>
          <w:rFonts w:ascii="宋体" w:hAnsi="宋体" w:cs="宋体" w:hint="eastAsia"/>
          <w:b/>
          <w:sz w:val="24"/>
        </w:rPr>
        <w:t>五、履约保证金：</w:t>
      </w:r>
      <w:r>
        <w:rPr>
          <w:rFonts w:ascii="宋体" w:hAnsi="宋体" w:cs="宋体" w:hint="eastAsia"/>
          <w:sz w:val="24"/>
        </w:rPr>
        <w:t>按采购文件相关要求执行。</w:t>
      </w:r>
    </w:p>
    <w:p w14:paraId="36D28525" w14:textId="77777777" w:rsidR="0060792A" w:rsidRDefault="0010661B">
      <w:pPr>
        <w:widowControl/>
        <w:snapToGrid w:val="0"/>
        <w:spacing w:line="360" w:lineRule="auto"/>
        <w:ind w:firstLineChars="200" w:firstLine="482"/>
        <w:rPr>
          <w:rFonts w:ascii="宋体" w:hAnsi="宋体" w:cs="宋体"/>
          <w:sz w:val="24"/>
        </w:rPr>
      </w:pPr>
      <w:r>
        <w:rPr>
          <w:rFonts w:ascii="宋体" w:hAnsi="宋体" w:cs="宋体" w:hint="eastAsia"/>
          <w:b/>
          <w:sz w:val="24"/>
        </w:rPr>
        <w:t>六、合同纠纷处理：</w:t>
      </w:r>
      <w:r>
        <w:rPr>
          <w:rFonts w:ascii="宋体" w:hAnsi="宋体" w:cs="宋体" w:hint="eastAsia"/>
          <w:sz w:val="24"/>
        </w:rPr>
        <w:t>本合同执行过程中发生纠纷，作如下1处理。</w:t>
      </w:r>
    </w:p>
    <w:p w14:paraId="454ABA2D" w14:textId="77777777" w:rsidR="0060792A" w:rsidRDefault="0010661B">
      <w:pPr>
        <w:widowControl/>
        <w:tabs>
          <w:tab w:val="left" w:pos="1980"/>
        </w:tabs>
        <w:snapToGrid w:val="0"/>
        <w:spacing w:line="360" w:lineRule="auto"/>
        <w:ind w:firstLineChars="200" w:firstLine="480"/>
        <w:rPr>
          <w:rFonts w:ascii="宋体" w:hAnsi="宋体" w:cs="宋体"/>
          <w:sz w:val="24"/>
        </w:rPr>
      </w:pPr>
      <w:r>
        <w:rPr>
          <w:rFonts w:ascii="宋体" w:hAnsi="宋体" w:cs="宋体" w:hint="eastAsia"/>
          <w:sz w:val="24"/>
        </w:rPr>
        <w:lastRenderedPageBreak/>
        <w:t>1、由甲乙双方协商处理。</w:t>
      </w:r>
    </w:p>
    <w:p w14:paraId="5ED5331A" w14:textId="77777777" w:rsidR="0060792A" w:rsidRDefault="0010661B">
      <w:pPr>
        <w:widowControl/>
        <w:tabs>
          <w:tab w:val="left" w:pos="1980"/>
        </w:tabs>
        <w:snapToGrid w:val="0"/>
        <w:spacing w:line="360" w:lineRule="auto"/>
        <w:ind w:firstLineChars="200" w:firstLine="480"/>
        <w:rPr>
          <w:rFonts w:ascii="宋体" w:hAnsi="宋体"/>
          <w:sz w:val="24"/>
        </w:rPr>
      </w:pPr>
      <w:r>
        <w:rPr>
          <w:rFonts w:ascii="宋体" w:hAnsi="宋体" w:hint="eastAsia"/>
          <w:sz w:val="24"/>
        </w:rPr>
        <w:t>2、申请仲裁。仲裁机构为南京市仲裁委员会。</w:t>
      </w:r>
    </w:p>
    <w:p w14:paraId="341655B8" w14:textId="77777777" w:rsidR="0060792A" w:rsidRDefault="0010661B">
      <w:pPr>
        <w:widowControl/>
        <w:tabs>
          <w:tab w:val="left" w:pos="1980"/>
        </w:tabs>
        <w:snapToGrid w:val="0"/>
        <w:spacing w:line="360" w:lineRule="auto"/>
        <w:ind w:firstLineChars="200" w:firstLine="480"/>
        <w:rPr>
          <w:rFonts w:ascii="宋体" w:hAnsi="宋体"/>
          <w:sz w:val="24"/>
        </w:rPr>
      </w:pPr>
      <w:r>
        <w:rPr>
          <w:rFonts w:ascii="宋体" w:hAnsi="宋体" w:hint="eastAsia"/>
          <w:sz w:val="24"/>
        </w:rPr>
        <w:t>3、提起诉讼。诉讼地点为采购人所在地。</w:t>
      </w:r>
    </w:p>
    <w:p w14:paraId="57E3558D" w14:textId="77777777" w:rsidR="0060792A" w:rsidRDefault="0010661B">
      <w:pPr>
        <w:widowControl/>
        <w:snapToGrid w:val="0"/>
        <w:spacing w:before="19" w:line="360" w:lineRule="auto"/>
        <w:ind w:firstLineChars="200" w:firstLine="482"/>
        <w:rPr>
          <w:rFonts w:ascii="宋体" w:hAnsi="宋体"/>
          <w:sz w:val="24"/>
        </w:rPr>
      </w:pPr>
      <w:r>
        <w:rPr>
          <w:rFonts w:ascii="宋体" w:hAnsi="宋体" w:hint="eastAsia"/>
          <w:b/>
          <w:sz w:val="24"/>
        </w:rPr>
        <w:t>七、合同生效：</w:t>
      </w:r>
      <w:r>
        <w:rPr>
          <w:rFonts w:ascii="宋体" w:hAnsi="宋体" w:hint="eastAsia"/>
          <w:sz w:val="24"/>
        </w:rPr>
        <w:t>本合同由甲乙双方签字盖章后生效。</w:t>
      </w:r>
    </w:p>
    <w:p w14:paraId="4755D6AB" w14:textId="77777777" w:rsidR="0060792A" w:rsidRDefault="0010661B">
      <w:pPr>
        <w:widowControl/>
        <w:snapToGrid w:val="0"/>
        <w:spacing w:before="19" w:line="360" w:lineRule="auto"/>
        <w:ind w:firstLineChars="200" w:firstLine="482"/>
        <w:rPr>
          <w:rFonts w:ascii="宋体" w:hAnsi="宋体"/>
          <w:b/>
          <w:sz w:val="24"/>
        </w:rPr>
      </w:pPr>
      <w:r>
        <w:rPr>
          <w:rFonts w:ascii="宋体" w:hAnsi="宋体" w:hint="eastAsia"/>
          <w:b/>
          <w:sz w:val="24"/>
        </w:rPr>
        <w:t>八、合同</w:t>
      </w:r>
      <w:proofErr w:type="gramStart"/>
      <w:r>
        <w:rPr>
          <w:rFonts w:ascii="宋体" w:hAnsi="宋体" w:hint="eastAsia"/>
          <w:b/>
          <w:sz w:val="24"/>
        </w:rPr>
        <w:t>鉴证</w:t>
      </w:r>
      <w:proofErr w:type="gramEnd"/>
      <w:r>
        <w:rPr>
          <w:rFonts w:ascii="宋体" w:hAnsi="宋体" w:hint="eastAsia"/>
          <w:b/>
          <w:bCs/>
          <w:sz w:val="24"/>
        </w:rPr>
        <w:t>：</w:t>
      </w:r>
      <w:r>
        <w:rPr>
          <w:rFonts w:ascii="宋体" w:hAnsi="宋体" w:hint="eastAsia"/>
          <w:sz w:val="24"/>
        </w:rPr>
        <w:t>在本合同上签章，以证明本合同条款与采购文件、投标文件的相关要求相符并且未对采购货物和技术参数进行实质性修改。</w:t>
      </w:r>
    </w:p>
    <w:p w14:paraId="43192CCC" w14:textId="77777777" w:rsidR="0060792A" w:rsidRDefault="0010661B">
      <w:pPr>
        <w:widowControl/>
        <w:snapToGrid w:val="0"/>
        <w:spacing w:before="19" w:line="360" w:lineRule="auto"/>
        <w:ind w:firstLineChars="200" w:firstLine="482"/>
        <w:rPr>
          <w:rFonts w:ascii="宋体" w:hAnsi="宋体"/>
          <w:b/>
          <w:sz w:val="24"/>
        </w:rPr>
      </w:pPr>
      <w:r>
        <w:rPr>
          <w:rFonts w:ascii="宋体" w:hAnsi="宋体" w:hint="eastAsia"/>
          <w:b/>
          <w:sz w:val="24"/>
        </w:rPr>
        <w:t>九、组成本合同的文件包括：</w:t>
      </w:r>
    </w:p>
    <w:p w14:paraId="37D85D4F" w14:textId="77777777" w:rsidR="0060792A" w:rsidRDefault="0010661B">
      <w:pPr>
        <w:widowControl/>
        <w:snapToGrid w:val="0"/>
        <w:spacing w:before="19" w:line="360" w:lineRule="auto"/>
        <w:ind w:firstLineChars="200" w:firstLine="480"/>
        <w:rPr>
          <w:rFonts w:ascii="宋体" w:hAnsi="宋体"/>
          <w:bCs/>
          <w:sz w:val="24"/>
        </w:rPr>
      </w:pPr>
      <w:r>
        <w:rPr>
          <w:rFonts w:ascii="宋体" w:hAnsi="宋体" w:hint="eastAsia"/>
          <w:bCs/>
          <w:sz w:val="24"/>
        </w:rPr>
        <w:t>（一）合同通用条款和专用条款；</w:t>
      </w:r>
    </w:p>
    <w:p w14:paraId="02807951" w14:textId="77777777" w:rsidR="0060792A" w:rsidRDefault="0010661B">
      <w:pPr>
        <w:widowControl/>
        <w:snapToGrid w:val="0"/>
        <w:spacing w:before="19" w:line="360" w:lineRule="auto"/>
        <w:ind w:firstLineChars="200" w:firstLine="480"/>
        <w:rPr>
          <w:rFonts w:ascii="宋体" w:hAnsi="宋体"/>
          <w:bCs/>
          <w:sz w:val="24"/>
        </w:rPr>
      </w:pPr>
      <w:r>
        <w:rPr>
          <w:rFonts w:ascii="宋体" w:hAnsi="宋体" w:hint="eastAsia"/>
          <w:bCs/>
          <w:sz w:val="24"/>
        </w:rPr>
        <w:t>（二）询价采购文件和乙方的</w:t>
      </w:r>
      <w:r>
        <w:rPr>
          <w:rFonts w:ascii="宋体" w:hAnsi="宋体" w:cs="宋体" w:hint="eastAsia"/>
          <w:bCs/>
          <w:sz w:val="24"/>
        </w:rPr>
        <w:t>投标</w:t>
      </w:r>
      <w:r>
        <w:rPr>
          <w:rFonts w:ascii="宋体" w:hAnsi="宋体" w:hint="eastAsia"/>
          <w:bCs/>
          <w:sz w:val="24"/>
        </w:rPr>
        <w:t>文件；</w:t>
      </w:r>
    </w:p>
    <w:p w14:paraId="15BAD532" w14:textId="77777777" w:rsidR="0060792A" w:rsidRDefault="0010661B">
      <w:pPr>
        <w:widowControl/>
        <w:snapToGrid w:val="0"/>
        <w:spacing w:before="19" w:line="360" w:lineRule="auto"/>
        <w:ind w:firstLineChars="200" w:firstLine="480"/>
        <w:rPr>
          <w:rFonts w:ascii="宋体" w:hAnsi="宋体"/>
          <w:bCs/>
          <w:sz w:val="24"/>
        </w:rPr>
      </w:pPr>
      <w:r>
        <w:rPr>
          <w:rFonts w:ascii="宋体" w:hAnsi="宋体" w:hint="eastAsia"/>
          <w:bCs/>
          <w:sz w:val="24"/>
        </w:rPr>
        <w:t>（三）甲乙双方商定的其他必要文件。</w:t>
      </w:r>
    </w:p>
    <w:p w14:paraId="3B919E8E" w14:textId="77777777" w:rsidR="0060792A" w:rsidRDefault="0010661B">
      <w:pPr>
        <w:widowControl/>
        <w:snapToGrid w:val="0"/>
        <w:spacing w:before="19" w:line="360" w:lineRule="auto"/>
        <w:ind w:firstLineChars="200" w:firstLine="480"/>
        <w:rPr>
          <w:rFonts w:ascii="宋体" w:hAnsi="宋体"/>
          <w:bCs/>
          <w:sz w:val="24"/>
        </w:rPr>
      </w:pPr>
      <w:r>
        <w:rPr>
          <w:rFonts w:ascii="宋体" w:hAnsi="宋体" w:hint="eastAsia"/>
          <w:bCs/>
          <w:sz w:val="24"/>
        </w:rPr>
        <w:t>上述合同文件内容互为补充，如有不明确，由甲方负责解释。</w:t>
      </w:r>
    </w:p>
    <w:p w14:paraId="5C7C91B0" w14:textId="77777777" w:rsidR="0060792A" w:rsidRDefault="0010661B">
      <w:pPr>
        <w:widowControl/>
        <w:snapToGrid w:val="0"/>
        <w:spacing w:before="19" w:line="360" w:lineRule="auto"/>
        <w:ind w:firstLine="555"/>
        <w:rPr>
          <w:rFonts w:ascii="宋体" w:hAnsi="宋体"/>
          <w:b/>
          <w:bCs/>
          <w:sz w:val="24"/>
        </w:rPr>
      </w:pPr>
      <w:r>
        <w:rPr>
          <w:rFonts w:ascii="宋体" w:hAnsi="宋体" w:hint="eastAsia"/>
          <w:b/>
          <w:bCs/>
          <w:sz w:val="24"/>
        </w:rPr>
        <w:t>十、合同备案</w:t>
      </w:r>
    </w:p>
    <w:p w14:paraId="31EE008E" w14:textId="77777777" w:rsidR="0060792A" w:rsidRDefault="0010661B">
      <w:pPr>
        <w:widowControl/>
        <w:snapToGrid w:val="0"/>
        <w:spacing w:before="19" w:line="360" w:lineRule="auto"/>
        <w:ind w:firstLineChars="200" w:firstLine="480"/>
        <w:rPr>
          <w:rFonts w:ascii="宋体" w:hAnsi="宋体"/>
          <w:bCs/>
          <w:sz w:val="24"/>
        </w:rPr>
      </w:pPr>
      <w:r>
        <w:rPr>
          <w:rFonts w:ascii="宋体" w:hAnsi="宋体" w:hint="eastAsia"/>
          <w:bCs/>
          <w:sz w:val="24"/>
        </w:rPr>
        <w:t>本合同一式叁份，中文书写。甲乙双方及甲方使用部门各执一份。</w:t>
      </w:r>
    </w:p>
    <w:p w14:paraId="1298057B" w14:textId="77777777" w:rsidR="0060792A" w:rsidRDefault="0060792A">
      <w:pPr>
        <w:widowControl/>
        <w:snapToGrid w:val="0"/>
        <w:spacing w:before="19" w:line="360" w:lineRule="auto"/>
        <w:ind w:firstLineChars="200" w:firstLine="480"/>
        <w:rPr>
          <w:rFonts w:ascii="宋体" w:hAnsi="宋体"/>
          <w:bCs/>
          <w:sz w:val="24"/>
        </w:rPr>
      </w:pPr>
    </w:p>
    <w:p w14:paraId="6D16F481" w14:textId="77777777" w:rsidR="0060792A" w:rsidRDefault="0060792A">
      <w:pPr>
        <w:widowControl/>
        <w:snapToGrid w:val="0"/>
        <w:spacing w:before="19" w:line="360" w:lineRule="auto"/>
        <w:ind w:firstLineChars="200" w:firstLine="480"/>
        <w:rPr>
          <w:rFonts w:ascii="宋体" w:hAnsi="宋体"/>
          <w:bCs/>
          <w:sz w:val="24"/>
        </w:rPr>
      </w:pPr>
    </w:p>
    <w:p w14:paraId="24AEFB3E" w14:textId="77777777" w:rsidR="0060792A" w:rsidRDefault="0010661B">
      <w:pPr>
        <w:widowControl/>
        <w:snapToGrid w:val="0"/>
        <w:spacing w:before="19" w:line="360" w:lineRule="auto"/>
        <w:rPr>
          <w:rFonts w:ascii="宋体" w:hAnsi="宋体"/>
          <w:b/>
          <w:sz w:val="24"/>
          <w:u w:val="single"/>
        </w:rPr>
      </w:pPr>
      <w:r>
        <w:rPr>
          <w:rFonts w:ascii="宋体" w:hAnsi="宋体" w:hint="eastAsia"/>
          <w:b/>
          <w:sz w:val="24"/>
        </w:rPr>
        <w:t>甲方：</w:t>
      </w:r>
      <w:bookmarkStart w:id="60" w:name="purchase_name_one"/>
      <w:bookmarkStart w:id="61" w:name="purchase_one_start"/>
      <w:bookmarkEnd w:id="60"/>
      <w:bookmarkEnd w:id="61"/>
      <w:r>
        <w:rPr>
          <w:rFonts w:ascii="宋体" w:hAnsi="宋体" w:hint="eastAsia"/>
          <w:b/>
          <w:sz w:val="24"/>
        </w:rPr>
        <w:t>江苏开放大学</w:t>
      </w:r>
      <w:bookmarkStart w:id="62" w:name="purchase_one_end"/>
      <w:bookmarkEnd w:id="62"/>
      <w:r>
        <w:rPr>
          <w:rFonts w:ascii="宋体" w:hAnsi="宋体" w:hint="eastAsia"/>
          <w:b/>
          <w:sz w:val="24"/>
        </w:rPr>
        <w:t>（盖章）</w:t>
      </w:r>
    </w:p>
    <w:p w14:paraId="67E92F18" w14:textId="77777777" w:rsidR="0060792A" w:rsidRDefault="0010661B">
      <w:pPr>
        <w:widowControl/>
        <w:snapToGrid w:val="0"/>
        <w:spacing w:before="19" w:line="360" w:lineRule="auto"/>
        <w:rPr>
          <w:rFonts w:ascii="宋体" w:hAnsi="宋体"/>
          <w:sz w:val="24"/>
          <w:u w:val="single"/>
        </w:rPr>
      </w:pPr>
      <w:r>
        <w:rPr>
          <w:rFonts w:ascii="宋体" w:hAnsi="宋体" w:hint="eastAsia"/>
          <w:sz w:val="24"/>
        </w:rPr>
        <w:t>地址：</w:t>
      </w:r>
      <w:r>
        <w:rPr>
          <w:rFonts w:ascii="宋体" w:hAnsi="宋体" w:hint="eastAsia"/>
          <w:sz w:val="24"/>
          <w:u w:val="single"/>
        </w:rPr>
        <w:t>江东北路399号</w:t>
      </w:r>
      <w:r>
        <w:rPr>
          <w:rFonts w:ascii="宋体" w:hAnsi="宋体" w:hint="eastAsia"/>
          <w:sz w:val="24"/>
        </w:rPr>
        <w:t>法定（授权）代表人：</w:t>
      </w:r>
    </w:p>
    <w:p w14:paraId="77C0A70C" w14:textId="77777777" w:rsidR="0060792A" w:rsidRDefault="0010661B">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〇一</w:t>
      </w:r>
      <w:r>
        <w:rPr>
          <w:rFonts w:ascii="宋体" w:hAnsi="宋体" w:cs="仿宋_GB2312" w:hint="eastAsia"/>
          <w:sz w:val="24"/>
        </w:rPr>
        <w:t>年</w:t>
      </w:r>
      <w:r>
        <w:rPr>
          <w:rFonts w:ascii="宋体" w:hAnsi="宋体" w:hint="eastAsia"/>
          <w:sz w:val="24"/>
        </w:rPr>
        <w:t>月日</w:t>
      </w:r>
    </w:p>
    <w:p w14:paraId="34D576D0" w14:textId="77777777" w:rsidR="0060792A" w:rsidRDefault="0010661B">
      <w:pPr>
        <w:widowControl/>
        <w:snapToGrid w:val="0"/>
        <w:spacing w:before="19" w:line="360" w:lineRule="auto"/>
        <w:rPr>
          <w:rFonts w:ascii="宋体" w:hAnsi="宋体"/>
          <w:sz w:val="24"/>
        </w:rPr>
      </w:pPr>
      <w:r>
        <w:rPr>
          <w:rFonts w:ascii="宋体" w:hAnsi="宋体" w:hint="eastAsia"/>
          <w:b/>
          <w:sz w:val="24"/>
        </w:rPr>
        <w:t>乙方：</w:t>
      </w:r>
      <w:bookmarkStart w:id="63" w:name="suppliers_name_one"/>
      <w:bookmarkEnd w:id="63"/>
      <w:r>
        <w:rPr>
          <w:rFonts w:ascii="宋体" w:hAnsi="宋体" w:hint="eastAsia"/>
          <w:b/>
          <w:sz w:val="24"/>
        </w:rPr>
        <w:t>（盖章）</w:t>
      </w:r>
    </w:p>
    <w:p w14:paraId="7C3BE259" w14:textId="77777777" w:rsidR="0060792A" w:rsidRDefault="0010661B">
      <w:pPr>
        <w:widowControl/>
        <w:snapToGrid w:val="0"/>
        <w:spacing w:before="19" w:line="360" w:lineRule="auto"/>
        <w:rPr>
          <w:rFonts w:ascii="宋体" w:hAnsi="宋体"/>
          <w:sz w:val="24"/>
        </w:rPr>
      </w:pPr>
      <w:r>
        <w:rPr>
          <w:rFonts w:ascii="宋体" w:hAnsi="宋体" w:hint="eastAsia"/>
          <w:sz w:val="24"/>
        </w:rPr>
        <w:t>地址：法定（授权）代表人：</w:t>
      </w:r>
    </w:p>
    <w:p w14:paraId="206779E7" w14:textId="77777777" w:rsidR="0060792A" w:rsidRDefault="0010661B">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〇一</w:t>
      </w:r>
      <w:r>
        <w:rPr>
          <w:rFonts w:ascii="宋体" w:hAnsi="宋体" w:cs="仿宋_GB2312" w:hint="eastAsia"/>
          <w:sz w:val="24"/>
        </w:rPr>
        <w:t>年</w:t>
      </w:r>
      <w:r>
        <w:rPr>
          <w:rFonts w:ascii="宋体" w:hAnsi="宋体" w:hint="eastAsia"/>
          <w:sz w:val="24"/>
        </w:rPr>
        <w:t>月日</w:t>
      </w:r>
    </w:p>
    <w:p w14:paraId="3CBC5947" w14:textId="77777777" w:rsidR="0060792A" w:rsidRDefault="0010661B">
      <w:pPr>
        <w:widowControl/>
        <w:snapToGrid w:val="0"/>
        <w:spacing w:before="19" w:line="360" w:lineRule="auto"/>
        <w:rPr>
          <w:rFonts w:ascii="宋体" w:hAnsi="宋体"/>
          <w:sz w:val="24"/>
        </w:rPr>
      </w:pPr>
      <w:r>
        <w:rPr>
          <w:rFonts w:ascii="宋体" w:hAnsi="宋体" w:hint="eastAsia"/>
          <w:sz w:val="24"/>
        </w:rPr>
        <w:t>户名：</w:t>
      </w:r>
    </w:p>
    <w:p w14:paraId="20B9C1C6" w14:textId="77777777" w:rsidR="0060792A" w:rsidRDefault="0010661B">
      <w:pPr>
        <w:widowControl/>
        <w:snapToGrid w:val="0"/>
        <w:spacing w:before="19" w:line="360" w:lineRule="auto"/>
        <w:rPr>
          <w:rFonts w:ascii="宋体" w:hAnsi="宋体"/>
          <w:sz w:val="24"/>
        </w:rPr>
      </w:pPr>
      <w:r>
        <w:rPr>
          <w:rFonts w:ascii="宋体" w:hAnsi="宋体" w:hint="eastAsia"/>
          <w:sz w:val="24"/>
        </w:rPr>
        <w:t>开户银行：</w:t>
      </w:r>
    </w:p>
    <w:p w14:paraId="114B9FA0" w14:textId="77777777" w:rsidR="0060792A" w:rsidRDefault="0010661B">
      <w:pPr>
        <w:widowControl/>
        <w:snapToGrid w:val="0"/>
        <w:spacing w:before="19" w:line="360" w:lineRule="auto"/>
        <w:rPr>
          <w:rFonts w:ascii="宋体" w:hAnsi="宋体"/>
          <w:sz w:val="24"/>
        </w:rPr>
      </w:pPr>
      <w:proofErr w:type="gramStart"/>
      <w:r>
        <w:rPr>
          <w:rFonts w:ascii="宋体" w:hAnsi="宋体" w:hint="eastAsia"/>
          <w:sz w:val="24"/>
        </w:rPr>
        <w:t>帐号</w:t>
      </w:r>
      <w:proofErr w:type="gramEnd"/>
      <w:r>
        <w:rPr>
          <w:rFonts w:ascii="宋体" w:hAnsi="宋体" w:hint="eastAsia"/>
          <w:sz w:val="24"/>
        </w:rPr>
        <w:t>：</w:t>
      </w:r>
    </w:p>
    <w:p w14:paraId="1D3776AC" w14:textId="77777777" w:rsidR="0060792A" w:rsidRDefault="0010661B">
      <w:pPr>
        <w:widowControl/>
        <w:jc w:val="left"/>
        <w:rPr>
          <w:rFonts w:ascii="宋体" w:hAnsi="宋体"/>
          <w:color w:val="FF0000"/>
          <w:sz w:val="24"/>
          <w:u w:val="single"/>
        </w:rPr>
      </w:pPr>
      <w:r>
        <w:rPr>
          <w:rFonts w:ascii="宋体" w:hAnsi="宋体"/>
          <w:color w:val="FF0000"/>
          <w:sz w:val="24"/>
          <w:u w:val="single"/>
        </w:rPr>
        <w:br w:type="page"/>
      </w:r>
    </w:p>
    <w:p w14:paraId="73D06B24" w14:textId="77777777" w:rsidR="0060792A" w:rsidRDefault="0010661B">
      <w:pPr>
        <w:pStyle w:val="3"/>
        <w:jc w:val="center"/>
        <w:rPr>
          <w:rFonts w:ascii="Times New Roman" w:eastAsia="楷体" w:hAnsi="Times New Roman"/>
        </w:rPr>
      </w:pPr>
      <w:bookmarkStart w:id="64" w:name="_Toc455914619"/>
      <w:r>
        <w:rPr>
          <w:rFonts w:ascii="Times New Roman" w:eastAsia="楷体" w:hAnsi="Times New Roman"/>
          <w:sz w:val="44"/>
        </w:rPr>
        <w:lastRenderedPageBreak/>
        <w:t>第</w:t>
      </w:r>
      <w:r>
        <w:rPr>
          <w:rFonts w:ascii="Times New Roman" w:eastAsia="楷体" w:hAnsi="Times New Roman" w:hint="eastAsia"/>
          <w:sz w:val="44"/>
        </w:rPr>
        <w:t>五</w:t>
      </w:r>
      <w:r>
        <w:rPr>
          <w:rFonts w:ascii="Times New Roman" w:eastAsia="楷体" w:hAnsi="Times New Roman"/>
          <w:sz w:val="44"/>
        </w:rPr>
        <w:t>部分投标文件格式</w:t>
      </w:r>
      <w:bookmarkEnd w:id="64"/>
    </w:p>
    <w:p w14:paraId="1DAB28EF" w14:textId="77777777" w:rsidR="0060792A" w:rsidRDefault="0010661B">
      <w:pPr>
        <w:pStyle w:val="ae"/>
        <w:rPr>
          <w:rFonts w:hAnsi="宋体"/>
          <w:szCs w:val="21"/>
        </w:rPr>
      </w:pPr>
      <w:r>
        <w:rPr>
          <w:rFonts w:hAnsi="宋体"/>
          <w:b/>
          <w:bCs/>
          <w:noProof/>
          <w:szCs w:val="21"/>
        </w:rPr>
        <mc:AlternateContent>
          <mc:Choice Requires="wps">
            <w:drawing>
              <wp:anchor distT="0" distB="0" distL="114300" distR="114300" simplePos="0" relativeHeight="251650048" behindDoc="0" locked="0" layoutInCell="1" allowOverlap="1" wp14:anchorId="5AC3F01C" wp14:editId="29DF5317">
                <wp:simplePos x="0" y="0"/>
                <wp:positionH relativeFrom="column">
                  <wp:posOffset>5060315</wp:posOffset>
                </wp:positionH>
                <wp:positionV relativeFrom="paragraph">
                  <wp:posOffset>720725</wp:posOffset>
                </wp:positionV>
                <wp:extent cx="808990" cy="396240"/>
                <wp:effectExtent l="0" t="0" r="10160" b="22860"/>
                <wp:wrapNone/>
                <wp:docPr id="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14:paraId="41E59434" w14:textId="77777777" w:rsidR="00AD1364" w:rsidRDefault="00AD1364">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AC3F01C" id="_x0000_t202" coordsize="21600,21600" o:spt="202" path="m,l,21600r21600,l21600,xe">
                <v:stroke joinstyle="miter"/>
                <v:path gradientshapeok="t" o:connecttype="rect"/>
              </v:shapetype>
              <v:shape id="Text Box 344" o:spid="_x0000_s1026" type="#_x0000_t202" style="position:absolute;left:0;text-align:left;margin-left:398.45pt;margin-top:56.75pt;width:63.7pt;height:31.2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">
                <v:textbox>
                  <w:txbxContent>
                    <w:p w14:paraId="41E59434" w14:textId="77777777" w:rsidR="00AD1364" w:rsidRDefault="00AD1364">
                      <w:pPr>
                        <w:jc w:val="center"/>
                        <w:rPr>
                          <w:sz w:val="40"/>
                        </w:rPr>
                      </w:pPr>
                      <w:r>
                        <w:rPr>
                          <w:rFonts w:hint="eastAsia"/>
                          <w:sz w:val="40"/>
                        </w:rPr>
                        <w:t>正本</w:t>
                      </w:r>
                    </w:p>
                  </w:txbxContent>
                </v:textbox>
              </v:shape>
            </w:pict>
          </mc:Fallback>
        </mc:AlternateContent>
      </w:r>
      <w:r>
        <w:rPr>
          <w:rFonts w:hAnsi="宋体"/>
          <w:szCs w:val="21"/>
        </w:rPr>
        <w:t>(请按照以下文件的要求格式、内容，顺序制作投标文件，并请编制目录及页码，否则可能将影响对投标文件的评价。)</w:t>
      </w:r>
    </w:p>
    <w:p w14:paraId="1F73558D" w14:textId="77777777" w:rsidR="0060792A" w:rsidRDefault="0060792A">
      <w:pPr>
        <w:pStyle w:val="ae"/>
        <w:rPr>
          <w:rFonts w:hAnsi="宋体"/>
          <w:b/>
          <w:bCs/>
          <w:szCs w:val="21"/>
        </w:rPr>
      </w:pPr>
    </w:p>
    <w:p w14:paraId="26A5C0B7" w14:textId="77777777" w:rsidR="0060792A" w:rsidRDefault="0060792A">
      <w:pPr>
        <w:pStyle w:val="ae"/>
        <w:jc w:val="center"/>
        <w:rPr>
          <w:rFonts w:hAnsi="宋体"/>
          <w:sz w:val="84"/>
          <w:szCs w:val="84"/>
        </w:rPr>
      </w:pPr>
    </w:p>
    <w:p w14:paraId="3FDEF2B0" w14:textId="77777777" w:rsidR="0060792A" w:rsidRDefault="0010661B">
      <w:pPr>
        <w:pStyle w:val="ae"/>
        <w:jc w:val="center"/>
        <w:rPr>
          <w:rFonts w:hAnsi="宋体"/>
          <w:sz w:val="84"/>
          <w:szCs w:val="84"/>
        </w:rPr>
      </w:pPr>
      <w:r>
        <w:rPr>
          <w:rFonts w:hAnsi="宋体"/>
          <w:sz w:val="84"/>
          <w:szCs w:val="84"/>
        </w:rPr>
        <w:t>投标文件</w:t>
      </w:r>
    </w:p>
    <w:p w14:paraId="67112B58" w14:textId="77777777" w:rsidR="0060792A" w:rsidRDefault="0060792A">
      <w:pPr>
        <w:pStyle w:val="ae"/>
        <w:rPr>
          <w:rFonts w:hAnsi="宋体"/>
          <w:b/>
          <w:bCs/>
          <w:szCs w:val="21"/>
        </w:rPr>
      </w:pPr>
    </w:p>
    <w:p w14:paraId="18B8ADE8" w14:textId="77777777" w:rsidR="0060792A" w:rsidRDefault="0060792A">
      <w:pPr>
        <w:pStyle w:val="ae"/>
        <w:rPr>
          <w:rFonts w:hAnsi="宋体"/>
          <w:b/>
          <w:bCs/>
          <w:szCs w:val="21"/>
        </w:rPr>
      </w:pPr>
    </w:p>
    <w:p w14:paraId="7FF45613" w14:textId="77777777" w:rsidR="0060792A" w:rsidRDefault="0060792A">
      <w:pPr>
        <w:pStyle w:val="ae"/>
        <w:rPr>
          <w:rFonts w:hAnsi="宋体"/>
          <w:b/>
          <w:bCs/>
          <w:szCs w:val="21"/>
        </w:rPr>
      </w:pPr>
    </w:p>
    <w:p w14:paraId="5B970AF7" w14:textId="77777777" w:rsidR="0060792A" w:rsidRDefault="0060792A">
      <w:pPr>
        <w:pStyle w:val="ae"/>
        <w:rPr>
          <w:rFonts w:hAnsi="宋体"/>
          <w:b/>
          <w:bCs/>
          <w:szCs w:val="21"/>
        </w:rPr>
      </w:pPr>
    </w:p>
    <w:p w14:paraId="4C8C8D81" w14:textId="77777777" w:rsidR="0060792A" w:rsidRDefault="0010661B">
      <w:pPr>
        <w:pStyle w:val="ae"/>
        <w:ind w:firstLineChars="345" w:firstLine="1247"/>
        <w:rPr>
          <w:rFonts w:hAnsi="宋体"/>
          <w:sz w:val="36"/>
          <w:szCs w:val="36"/>
        </w:rPr>
      </w:pPr>
      <w:r>
        <w:rPr>
          <w:rFonts w:hAnsi="宋体"/>
          <w:b/>
          <w:bCs/>
          <w:sz w:val="36"/>
          <w:szCs w:val="36"/>
        </w:rPr>
        <w:t>项目编号:</w:t>
      </w:r>
      <w:r>
        <w:rPr>
          <w:rFonts w:hAnsi="宋体"/>
          <w:b/>
          <w:bCs/>
          <w:sz w:val="36"/>
          <w:szCs w:val="36"/>
          <w:u w:val="single"/>
        </w:rPr>
        <w:t xml:space="preserve">                           </w:t>
      </w:r>
    </w:p>
    <w:p w14:paraId="471D7DA8" w14:textId="77777777" w:rsidR="0060792A" w:rsidRDefault="0010661B">
      <w:pPr>
        <w:spacing w:line="600" w:lineRule="exact"/>
        <w:ind w:firstLineChars="349" w:firstLine="1261"/>
        <w:rPr>
          <w:rFonts w:ascii="宋体" w:hAnsi="宋体"/>
          <w:b/>
          <w:bCs/>
          <w:sz w:val="36"/>
          <w:szCs w:val="36"/>
          <w:u w:val="single"/>
        </w:rPr>
      </w:pPr>
      <w:r>
        <w:rPr>
          <w:rFonts w:ascii="宋体" w:hAnsi="宋体"/>
          <w:b/>
          <w:bCs/>
          <w:sz w:val="36"/>
          <w:szCs w:val="36"/>
        </w:rPr>
        <w:t>项目名称：</w:t>
      </w:r>
      <w:r>
        <w:rPr>
          <w:rFonts w:ascii="宋体" w:hAnsi="宋体"/>
          <w:b/>
          <w:bCs/>
          <w:sz w:val="36"/>
          <w:szCs w:val="36"/>
          <w:u w:val="single"/>
        </w:rPr>
        <w:t xml:space="preserve">                          </w:t>
      </w:r>
    </w:p>
    <w:p w14:paraId="516A702B" w14:textId="77777777" w:rsidR="0060792A" w:rsidRDefault="0010661B">
      <w:pPr>
        <w:spacing w:line="600" w:lineRule="exact"/>
        <w:ind w:firstLineChars="349" w:firstLine="1261"/>
        <w:rPr>
          <w:rFonts w:ascii="宋体" w:hAnsi="宋体"/>
          <w:b/>
          <w:bCs/>
          <w:sz w:val="36"/>
          <w:szCs w:val="36"/>
        </w:rPr>
      </w:pPr>
      <w:r>
        <w:rPr>
          <w:rFonts w:ascii="宋体" w:hAnsi="宋体"/>
          <w:b/>
          <w:bCs/>
          <w:sz w:val="36"/>
          <w:szCs w:val="36"/>
        </w:rPr>
        <w:t>投 标 人：</w:t>
      </w:r>
      <w:r>
        <w:rPr>
          <w:rFonts w:ascii="宋体" w:hAnsi="宋体"/>
          <w:b/>
          <w:bCs/>
          <w:sz w:val="36"/>
          <w:szCs w:val="36"/>
          <w:u w:val="single"/>
        </w:rPr>
        <w:t xml:space="preserve">                          </w:t>
      </w:r>
    </w:p>
    <w:p w14:paraId="7B5E0F2A" w14:textId="77777777" w:rsidR="0060792A" w:rsidRDefault="0010661B">
      <w:pPr>
        <w:spacing w:line="600" w:lineRule="exact"/>
        <w:ind w:firstLineChars="349" w:firstLine="1261"/>
        <w:rPr>
          <w:rFonts w:ascii="宋体" w:hAnsi="宋体"/>
          <w:b/>
          <w:bCs/>
          <w:sz w:val="36"/>
          <w:szCs w:val="36"/>
          <w:u w:val="single"/>
        </w:rPr>
      </w:pPr>
      <w:r>
        <w:rPr>
          <w:rFonts w:ascii="宋体" w:hAnsi="宋体"/>
          <w:b/>
          <w:bCs/>
          <w:sz w:val="36"/>
          <w:szCs w:val="36"/>
        </w:rPr>
        <w:t>地    址：</w:t>
      </w:r>
      <w:r>
        <w:rPr>
          <w:rFonts w:ascii="宋体" w:hAnsi="宋体"/>
          <w:b/>
          <w:bCs/>
          <w:sz w:val="36"/>
          <w:szCs w:val="36"/>
          <w:u w:val="single"/>
        </w:rPr>
        <w:t xml:space="preserve">                          </w:t>
      </w:r>
    </w:p>
    <w:p w14:paraId="6278AD86" w14:textId="77777777" w:rsidR="0060792A" w:rsidRDefault="0010661B">
      <w:pPr>
        <w:spacing w:line="600" w:lineRule="exact"/>
        <w:ind w:firstLineChars="349" w:firstLine="1261"/>
        <w:rPr>
          <w:rFonts w:ascii="宋体" w:hAnsi="宋体"/>
          <w:b/>
          <w:bCs/>
          <w:sz w:val="36"/>
          <w:szCs w:val="36"/>
          <w:u w:val="single"/>
        </w:rPr>
      </w:pPr>
      <w:r>
        <w:rPr>
          <w:rFonts w:ascii="宋体" w:hAnsi="宋体"/>
          <w:b/>
          <w:bCs/>
          <w:sz w:val="36"/>
          <w:szCs w:val="36"/>
        </w:rPr>
        <w:t>电    话：</w:t>
      </w:r>
      <w:r>
        <w:rPr>
          <w:rFonts w:ascii="宋体" w:hAnsi="宋体"/>
          <w:b/>
          <w:bCs/>
          <w:sz w:val="36"/>
          <w:szCs w:val="36"/>
          <w:u w:val="single"/>
        </w:rPr>
        <w:t xml:space="preserve">                          </w:t>
      </w:r>
    </w:p>
    <w:p w14:paraId="4AA5E3D7" w14:textId="77777777" w:rsidR="0060792A" w:rsidRDefault="0010661B">
      <w:pPr>
        <w:spacing w:line="600" w:lineRule="exact"/>
        <w:ind w:firstLineChars="349" w:firstLine="1261"/>
        <w:rPr>
          <w:rFonts w:ascii="宋体" w:hAnsi="宋体"/>
          <w:b/>
          <w:bCs/>
          <w:sz w:val="36"/>
          <w:szCs w:val="36"/>
          <w:u w:val="single"/>
        </w:rPr>
      </w:pPr>
      <w:r>
        <w:rPr>
          <w:rFonts w:ascii="宋体" w:hAnsi="宋体"/>
          <w:b/>
          <w:bCs/>
          <w:sz w:val="36"/>
          <w:szCs w:val="36"/>
        </w:rPr>
        <w:t>传    真：</w:t>
      </w:r>
      <w:r>
        <w:rPr>
          <w:rFonts w:ascii="宋体" w:hAnsi="宋体"/>
          <w:b/>
          <w:bCs/>
          <w:sz w:val="36"/>
          <w:szCs w:val="36"/>
          <w:u w:val="single"/>
        </w:rPr>
        <w:t xml:space="preserve">                          </w:t>
      </w:r>
    </w:p>
    <w:p w14:paraId="59229A1A" w14:textId="77777777" w:rsidR="0060792A" w:rsidRDefault="0010661B">
      <w:pPr>
        <w:spacing w:line="600" w:lineRule="exact"/>
        <w:ind w:firstLineChars="349" w:firstLine="1261"/>
        <w:rPr>
          <w:rFonts w:ascii="宋体" w:hAnsi="宋体"/>
          <w:b/>
          <w:bCs/>
          <w:sz w:val="36"/>
          <w:szCs w:val="36"/>
        </w:rPr>
      </w:pPr>
      <w:r>
        <w:rPr>
          <w:rFonts w:ascii="宋体" w:hAnsi="宋体"/>
          <w:b/>
          <w:bCs/>
          <w:sz w:val="36"/>
          <w:szCs w:val="36"/>
        </w:rPr>
        <w:t>授权代表：</w:t>
      </w:r>
      <w:r>
        <w:rPr>
          <w:rFonts w:ascii="宋体" w:hAnsi="宋体"/>
          <w:b/>
          <w:bCs/>
          <w:sz w:val="36"/>
          <w:szCs w:val="36"/>
          <w:u w:val="single"/>
        </w:rPr>
        <w:t xml:space="preserve">                          </w:t>
      </w:r>
    </w:p>
    <w:p w14:paraId="1F7EBFF9" w14:textId="77777777" w:rsidR="0060792A" w:rsidRDefault="0010661B">
      <w:pPr>
        <w:spacing w:line="600" w:lineRule="exact"/>
        <w:ind w:firstLineChars="349" w:firstLine="1261"/>
        <w:rPr>
          <w:rFonts w:ascii="宋体" w:hAnsi="宋体"/>
          <w:b/>
          <w:bCs/>
          <w:sz w:val="36"/>
          <w:szCs w:val="36"/>
        </w:rPr>
      </w:pPr>
      <w:r>
        <w:rPr>
          <w:rFonts w:ascii="宋体" w:hAnsi="宋体"/>
          <w:b/>
          <w:bCs/>
          <w:sz w:val="36"/>
          <w:szCs w:val="36"/>
        </w:rPr>
        <w:t>手    机：</w:t>
      </w:r>
      <w:r>
        <w:rPr>
          <w:rFonts w:ascii="宋体" w:hAnsi="宋体"/>
          <w:b/>
          <w:bCs/>
          <w:sz w:val="36"/>
          <w:szCs w:val="36"/>
          <w:u w:val="single"/>
        </w:rPr>
        <w:t xml:space="preserve">                          </w:t>
      </w:r>
    </w:p>
    <w:p w14:paraId="5C9775D8" w14:textId="77777777" w:rsidR="0060792A" w:rsidRDefault="0010661B">
      <w:pPr>
        <w:spacing w:line="600" w:lineRule="exact"/>
        <w:ind w:firstLineChars="349" w:firstLine="1261"/>
        <w:rPr>
          <w:rFonts w:ascii="宋体" w:hAnsi="宋体"/>
          <w:b/>
          <w:bCs/>
          <w:sz w:val="36"/>
          <w:szCs w:val="36"/>
          <w:u w:val="single"/>
          <w:lang w:val="pt-BR"/>
        </w:rPr>
      </w:pPr>
      <w:proofErr w:type="gramStart"/>
      <w:r>
        <w:rPr>
          <w:rFonts w:ascii="宋体" w:hAnsi="宋体"/>
          <w:b/>
          <w:bCs/>
          <w:sz w:val="36"/>
          <w:szCs w:val="36"/>
          <w:lang w:val="pt-BR"/>
        </w:rPr>
        <w:t>邮</w:t>
      </w:r>
      <w:proofErr w:type="gramEnd"/>
      <w:r>
        <w:rPr>
          <w:rFonts w:ascii="宋体" w:hAnsi="宋体"/>
          <w:b/>
          <w:bCs/>
          <w:sz w:val="36"/>
          <w:szCs w:val="36"/>
          <w:lang w:val="pt-BR"/>
        </w:rPr>
        <w:t xml:space="preserve">    箱：</w:t>
      </w:r>
      <w:r>
        <w:rPr>
          <w:rFonts w:ascii="宋体" w:hAnsi="宋体"/>
          <w:b/>
          <w:bCs/>
          <w:sz w:val="36"/>
          <w:szCs w:val="36"/>
          <w:u w:val="single"/>
          <w:lang w:val="pt-BR"/>
        </w:rPr>
        <w:t xml:space="preserve">                          </w:t>
      </w:r>
    </w:p>
    <w:p w14:paraId="3990B6C3" w14:textId="77777777" w:rsidR="0060792A" w:rsidRDefault="0060792A">
      <w:pPr>
        <w:pStyle w:val="ae"/>
        <w:ind w:firstLineChars="595" w:firstLine="2142"/>
        <w:rPr>
          <w:rFonts w:hAnsi="宋体"/>
          <w:sz w:val="36"/>
          <w:szCs w:val="36"/>
          <w:lang w:val="pt-BR"/>
        </w:rPr>
      </w:pPr>
    </w:p>
    <w:p w14:paraId="7FC021C4" w14:textId="77777777" w:rsidR="0060792A" w:rsidRDefault="0060792A">
      <w:pPr>
        <w:pStyle w:val="ae"/>
        <w:rPr>
          <w:rFonts w:hAnsi="宋体"/>
          <w:sz w:val="36"/>
          <w:szCs w:val="36"/>
          <w:lang w:val="pt-BR"/>
        </w:rPr>
      </w:pPr>
    </w:p>
    <w:p w14:paraId="08DC4E9F" w14:textId="77777777" w:rsidR="0060792A" w:rsidRDefault="0010661B">
      <w:pPr>
        <w:pStyle w:val="ae"/>
        <w:jc w:val="center"/>
        <w:rPr>
          <w:rFonts w:hAnsi="宋体"/>
          <w:b/>
          <w:sz w:val="36"/>
          <w:szCs w:val="36"/>
        </w:rPr>
      </w:pPr>
      <w:r>
        <w:rPr>
          <w:rFonts w:hAnsi="宋体"/>
          <w:b/>
          <w:sz w:val="36"/>
          <w:szCs w:val="36"/>
        </w:rPr>
        <w:t>二</w:t>
      </w:r>
      <w:proofErr w:type="gramStart"/>
      <w:r>
        <w:rPr>
          <w:rFonts w:hAnsi="宋体" w:hint="eastAsia"/>
          <w:b/>
          <w:sz w:val="36"/>
          <w:szCs w:val="36"/>
        </w:rPr>
        <w:t>0</w:t>
      </w:r>
      <w:proofErr w:type="gramEnd"/>
      <w:r>
        <w:rPr>
          <w:rFonts w:hAnsi="宋体" w:hint="eastAsia"/>
          <w:b/>
          <w:sz w:val="36"/>
          <w:szCs w:val="36"/>
        </w:rPr>
        <w:t xml:space="preserve">️  </w:t>
      </w:r>
      <w:r>
        <w:rPr>
          <w:rFonts w:hAnsi="宋体"/>
          <w:b/>
          <w:sz w:val="36"/>
          <w:szCs w:val="36"/>
        </w:rPr>
        <w:t>年</w:t>
      </w:r>
      <w:r>
        <w:rPr>
          <w:rFonts w:hAnsi="宋体" w:hint="eastAsia"/>
          <w:b/>
          <w:sz w:val="36"/>
          <w:szCs w:val="36"/>
        </w:rPr>
        <w:t xml:space="preserve">   </w:t>
      </w:r>
      <w:r>
        <w:rPr>
          <w:rFonts w:hAnsi="宋体"/>
          <w:b/>
          <w:sz w:val="36"/>
          <w:szCs w:val="36"/>
        </w:rPr>
        <w:t>月</w:t>
      </w:r>
      <w:r>
        <w:rPr>
          <w:rFonts w:hAnsi="宋体" w:hint="eastAsia"/>
          <w:b/>
          <w:sz w:val="36"/>
          <w:szCs w:val="36"/>
        </w:rPr>
        <w:t xml:space="preserve">   </w:t>
      </w:r>
      <w:r>
        <w:rPr>
          <w:rFonts w:hAnsi="宋体"/>
          <w:b/>
          <w:sz w:val="36"/>
          <w:szCs w:val="36"/>
        </w:rPr>
        <w:t>日</w:t>
      </w:r>
    </w:p>
    <w:p w14:paraId="06C0EB54" w14:textId="77777777" w:rsidR="0060792A" w:rsidRDefault="0060792A">
      <w:pPr>
        <w:pStyle w:val="ae"/>
        <w:jc w:val="center"/>
        <w:rPr>
          <w:rFonts w:hAnsi="宋体"/>
          <w:b/>
          <w:sz w:val="36"/>
          <w:szCs w:val="36"/>
          <w:lang w:val="pt-BR"/>
        </w:rPr>
      </w:pPr>
    </w:p>
    <w:p w14:paraId="3210A685" w14:textId="77777777" w:rsidR="0060792A" w:rsidRDefault="0010661B">
      <w:pPr>
        <w:widowControl/>
        <w:spacing w:beforeLines="50" w:before="156" w:afterLines="50" w:after="156" w:line="360" w:lineRule="auto"/>
        <w:jc w:val="center"/>
        <w:rPr>
          <w:rFonts w:ascii="宋体" w:hAnsi="宋体"/>
          <w:b/>
          <w:sz w:val="36"/>
          <w:szCs w:val="36"/>
        </w:rPr>
      </w:pPr>
      <w:r>
        <w:rPr>
          <w:rFonts w:ascii="宋体" w:hAnsi="宋体"/>
          <w:sz w:val="36"/>
          <w:szCs w:val="36"/>
          <w:lang w:val="pt-BR"/>
        </w:rPr>
        <w:lastRenderedPageBreak/>
        <w:t>一、</w:t>
      </w:r>
      <w:r>
        <w:rPr>
          <w:rFonts w:ascii="宋体" w:hAnsi="宋体"/>
          <w:b/>
          <w:sz w:val="36"/>
          <w:szCs w:val="36"/>
        </w:rPr>
        <w:t>投标函</w:t>
      </w:r>
    </w:p>
    <w:p w14:paraId="43D10E37" w14:textId="77777777" w:rsidR="0060792A" w:rsidRDefault="0010661B">
      <w:pPr>
        <w:pStyle w:val="ae"/>
        <w:spacing w:afterLines="50" w:after="156" w:line="440" w:lineRule="exact"/>
        <w:jc w:val="left"/>
        <w:rPr>
          <w:rFonts w:hAnsi="宋体"/>
          <w:kern w:val="0"/>
          <w:szCs w:val="21"/>
        </w:rPr>
      </w:pPr>
      <w:r>
        <w:rPr>
          <w:rFonts w:hAnsi="宋体"/>
          <w:szCs w:val="21"/>
        </w:rPr>
        <w:t>致:</w:t>
      </w:r>
      <w:r>
        <w:rPr>
          <w:rFonts w:hAnsi="宋体" w:hint="eastAsia"/>
          <w:szCs w:val="21"/>
        </w:rPr>
        <w:t>江苏开放大学</w:t>
      </w:r>
      <w:r>
        <w:rPr>
          <w:rFonts w:hAnsi="宋体"/>
          <w:kern w:val="0"/>
          <w:szCs w:val="21"/>
        </w:rPr>
        <w:t>招投标</w:t>
      </w:r>
      <w:r>
        <w:rPr>
          <w:rFonts w:hAnsi="宋体" w:hint="eastAsia"/>
          <w:kern w:val="0"/>
          <w:szCs w:val="21"/>
        </w:rPr>
        <w:t>管理</w:t>
      </w:r>
      <w:r>
        <w:rPr>
          <w:rFonts w:hAnsi="宋体"/>
          <w:kern w:val="0"/>
          <w:szCs w:val="21"/>
        </w:rPr>
        <w:t>办公室</w:t>
      </w:r>
    </w:p>
    <w:p w14:paraId="461B1BE9" w14:textId="77777777" w:rsidR="0060792A" w:rsidRDefault="0010661B">
      <w:pPr>
        <w:pStyle w:val="aff"/>
        <w:spacing w:before="0" w:after="0" w:line="420" w:lineRule="exact"/>
        <w:ind w:leftChars="57" w:left="2115" w:hangingChars="950" w:hanging="1995"/>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w:t>
      </w:r>
    </w:p>
    <w:p w14:paraId="190AA1DF" w14:textId="77777777" w:rsidR="0060792A" w:rsidRDefault="0010661B">
      <w:pPr>
        <w:pStyle w:val="aff"/>
        <w:spacing w:before="0" w:after="0" w:line="420" w:lineRule="exact"/>
        <w:ind w:leftChars="57" w:left="2115" w:hangingChars="950" w:hanging="1995"/>
        <w:rPr>
          <w:rFonts w:ascii="宋体" w:hAnsi="宋体"/>
          <w:sz w:val="21"/>
          <w:szCs w:val="21"/>
        </w:rPr>
      </w:pPr>
      <w:r>
        <w:rPr>
          <w:rFonts w:ascii="宋体" w:hAnsi="宋体"/>
          <w:sz w:val="21"/>
          <w:szCs w:val="21"/>
        </w:rPr>
        <w:t>代表</w:t>
      </w:r>
      <w:r>
        <w:rPr>
          <w:rFonts w:ascii="宋体" w:hAnsi="宋体"/>
          <w:sz w:val="21"/>
          <w:szCs w:val="21"/>
          <w:u w:val="single"/>
        </w:rPr>
        <w:t xml:space="preserve">                    </w:t>
      </w:r>
      <w:r>
        <w:rPr>
          <w:rFonts w:ascii="宋体" w:hAnsi="宋体"/>
          <w:sz w:val="21"/>
          <w:szCs w:val="21"/>
        </w:rPr>
        <w:t>（投标人单位名称），</w:t>
      </w:r>
      <w:r>
        <w:rPr>
          <w:rFonts w:ascii="宋体" w:hAnsi="宋体"/>
          <w:kern w:val="2"/>
          <w:sz w:val="21"/>
          <w:szCs w:val="21"/>
        </w:rPr>
        <w:t>全权处理本次项目投标的有关事宜。</w:t>
      </w:r>
    </w:p>
    <w:p w14:paraId="47F0B4E3" w14:textId="77777777" w:rsidR="0060792A" w:rsidRDefault="0010661B">
      <w:pPr>
        <w:pStyle w:val="ae"/>
        <w:spacing w:line="440" w:lineRule="exact"/>
        <w:ind w:firstLineChars="50" w:firstLine="105"/>
        <w:jc w:val="left"/>
        <w:rPr>
          <w:rFonts w:hAnsi="宋体"/>
          <w:szCs w:val="21"/>
        </w:rPr>
      </w:pPr>
      <w:r>
        <w:rPr>
          <w:rFonts w:hAnsi="宋体"/>
          <w:szCs w:val="21"/>
        </w:rPr>
        <w:t>据此函，签字</w:t>
      </w:r>
      <w:proofErr w:type="gramStart"/>
      <w:r>
        <w:rPr>
          <w:rFonts w:hAnsi="宋体"/>
          <w:szCs w:val="21"/>
        </w:rPr>
        <w:t>人兹宣布</w:t>
      </w:r>
      <w:proofErr w:type="gramEnd"/>
      <w:r>
        <w:rPr>
          <w:rFonts w:hAnsi="宋体"/>
          <w:szCs w:val="21"/>
          <w:lang w:val="zh-CN"/>
        </w:rPr>
        <w:t>同意如下</w:t>
      </w:r>
      <w:r>
        <w:rPr>
          <w:rFonts w:hAnsi="宋体"/>
          <w:szCs w:val="21"/>
        </w:rPr>
        <w:t>：</w:t>
      </w:r>
    </w:p>
    <w:p w14:paraId="7858503D" w14:textId="77777777" w:rsidR="0060792A" w:rsidRDefault="0010661B">
      <w:pPr>
        <w:tabs>
          <w:tab w:val="left" w:pos="7560"/>
        </w:tabs>
        <w:spacing w:line="440" w:lineRule="exact"/>
        <w:ind w:leftChars="-171" w:left="-359" w:firstLineChars="150" w:firstLine="315"/>
        <w:jc w:val="left"/>
        <w:rPr>
          <w:rFonts w:ascii="宋体" w:hAnsi="宋体"/>
          <w:szCs w:val="21"/>
        </w:rPr>
      </w:pPr>
      <w:r>
        <w:rPr>
          <w:rFonts w:ascii="宋体" w:hAnsi="宋体"/>
          <w:szCs w:val="21"/>
        </w:rPr>
        <w:t>（1）我们接受招标文件的所有的条款和规定。</w:t>
      </w:r>
    </w:p>
    <w:p w14:paraId="6F0B23F3" w14:textId="77777777" w:rsidR="0060792A" w:rsidRDefault="0010661B">
      <w:pPr>
        <w:tabs>
          <w:tab w:val="left" w:pos="7560"/>
        </w:tabs>
        <w:spacing w:line="440" w:lineRule="exact"/>
        <w:ind w:leftChars="-171" w:left="-359" w:firstLineChars="150" w:firstLine="315"/>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14:paraId="196F21C8" w14:textId="77777777" w:rsidR="0060792A" w:rsidRDefault="0010661B">
      <w:pPr>
        <w:pStyle w:val="aff"/>
        <w:spacing w:before="0" w:after="0" w:line="440" w:lineRule="exact"/>
        <w:ind w:leftChars="-171" w:left="-359" w:firstLineChars="150" w:firstLine="315"/>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14:paraId="576FBCE9" w14:textId="77777777" w:rsidR="0060792A" w:rsidRDefault="0010661B">
      <w:pPr>
        <w:pStyle w:val="ae"/>
        <w:spacing w:line="440" w:lineRule="exact"/>
        <w:ind w:leftChars="-171" w:left="-359" w:firstLineChars="150" w:firstLine="315"/>
        <w:jc w:val="left"/>
        <w:rPr>
          <w:rFonts w:hAnsi="宋体"/>
          <w:szCs w:val="21"/>
        </w:rPr>
      </w:pPr>
      <w:r>
        <w:rPr>
          <w:rFonts w:hAnsi="宋体"/>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14:paraId="74AF2CE1" w14:textId="77777777" w:rsidR="0060792A" w:rsidRDefault="0010661B">
      <w:pPr>
        <w:snapToGrid w:val="0"/>
        <w:spacing w:line="440" w:lineRule="exact"/>
        <w:ind w:leftChars="-171" w:left="-359" w:firstLineChars="150" w:firstLine="315"/>
        <w:jc w:val="left"/>
        <w:rPr>
          <w:rFonts w:ascii="宋体" w:hAnsi="宋体"/>
          <w:szCs w:val="21"/>
        </w:rPr>
      </w:pPr>
      <w:r>
        <w:rPr>
          <w:rFonts w:ascii="宋体" w:hAnsi="宋体"/>
          <w:szCs w:val="21"/>
        </w:rPr>
        <w:t>（5）我们同意向贵方提供贵方可能要求的与投标有关的任何证据或资料。</w:t>
      </w:r>
    </w:p>
    <w:p w14:paraId="7F59A5B3" w14:textId="77777777" w:rsidR="0060792A" w:rsidRDefault="0010661B">
      <w:pPr>
        <w:pStyle w:val="ae"/>
        <w:spacing w:line="440" w:lineRule="exact"/>
        <w:ind w:leftChars="-171" w:left="-359" w:firstLineChars="150" w:firstLine="315"/>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14:paraId="2D36CEDF" w14:textId="77777777" w:rsidR="0060792A" w:rsidRDefault="0010661B">
      <w:pPr>
        <w:spacing w:line="440" w:lineRule="exact"/>
        <w:ind w:leftChars="-171" w:left="-359" w:firstLineChars="150" w:firstLine="315"/>
        <w:jc w:val="left"/>
        <w:rPr>
          <w:rFonts w:ascii="宋体" w:hAnsi="宋体"/>
          <w:szCs w:val="21"/>
        </w:rPr>
      </w:pPr>
      <w:r>
        <w:rPr>
          <w:rFonts w:ascii="宋体" w:hAnsi="宋体"/>
          <w:szCs w:val="21"/>
        </w:rPr>
        <w:t>（7）我们保证按合同要求供应原厂正宗货品，如有假冒伪劣，愿意接受贵方按合同规定的一切处罚。</w:t>
      </w:r>
    </w:p>
    <w:p w14:paraId="2AAB0AD1" w14:textId="77777777" w:rsidR="0060792A" w:rsidRDefault="0060792A">
      <w:pPr>
        <w:spacing w:line="440" w:lineRule="exact"/>
        <w:ind w:leftChars="-171" w:left="-359" w:firstLineChars="150" w:firstLine="315"/>
        <w:jc w:val="left"/>
        <w:rPr>
          <w:rFonts w:ascii="宋体" w:hAnsi="宋体"/>
          <w:szCs w:val="21"/>
        </w:rPr>
      </w:pPr>
    </w:p>
    <w:p w14:paraId="7ECACA8A" w14:textId="77777777" w:rsidR="0060792A" w:rsidRDefault="0010661B">
      <w:pPr>
        <w:pStyle w:val="ae"/>
        <w:spacing w:line="440" w:lineRule="exact"/>
        <w:ind w:firstLineChars="1850" w:firstLine="3885"/>
        <w:rPr>
          <w:rFonts w:hAnsi="宋体"/>
          <w:szCs w:val="21"/>
          <w:u w:val="single"/>
        </w:rPr>
      </w:pPr>
      <w:r>
        <w:rPr>
          <w:rFonts w:hAnsi="宋体"/>
          <w:szCs w:val="21"/>
        </w:rPr>
        <w:t>投标人名称:</w:t>
      </w:r>
      <w:r>
        <w:rPr>
          <w:rFonts w:hAnsi="宋体"/>
          <w:szCs w:val="21"/>
          <w:u w:val="single"/>
        </w:rPr>
        <w:t xml:space="preserve">                     （公章）</w:t>
      </w:r>
    </w:p>
    <w:p w14:paraId="44C90F70" w14:textId="77777777" w:rsidR="0060792A" w:rsidRDefault="0010661B">
      <w:pPr>
        <w:snapToGrid w:val="0"/>
        <w:spacing w:line="440" w:lineRule="exact"/>
        <w:ind w:firstLineChars="1850" w:firstLine="3885"/>
        <w:rPr>
          <w:rFonts w:ascii="宋体" w:hAnsi="宋体"/>
          <w:szCs w:val="21"/>
          <w:u w:val="single"/>
        </w:rPr>
      </w:pPr>
      <w:r>
        <w:rPr>
          <w:rFonts w:ascii="宋体" w:hAnsi="宋体"/>
          <w:szCs w:val="21"/>
        </w:rPr>
        <w:t>地址:</w:t>
      </w:r>
      <w:r>
        <w:rPr>
          <w:rFonts w:ascii="宋体" w:hAnsi="宋体"/>
          <w:szCs w:val="21"/>
          <w:u w:val="single"/>
        </w:rPr>
        <w:t xml:space="preserve">                                   </w:t>
      </w:r>
    </w:p>
    <w:p w14:paraId="7062068A" w14:textId="77777777" w:rsidR="0060792A" w:rsidRDefault="0010661B">
      <w:pPr>
        <w:snapToGrid w:val="0"/>
        <w:spacing w:line="440" w:lineRule="exact"/>
        <w:ind w:firstLineChars="1850" w:firstLine="3885"/>
        <w:rPr>
          <w:rFonts w:ascii="宋体" w:hAnsi="宋体"/>
          <w:szCs w:val="21"/>
          <w:u w:val="single"/>
        </w:rPr>
      </w:pPr>
      <w:r>
        <w:rPr>
          <w:rFonts w:ascii="宋体" w:hAnsi="宋体"/>
          <w:szCs w:val="21"/>
        </w:rPr>
        <w:t>电话:</w:t>
      </w:r>
      <w:r>
        <w:rPr>
          <w:rFonts w:ascii="宋体" w:hAnsi="宋体"/>
          <w:szCs w:val="21"/>
          <w:u w:val="single"/>
        </w:rPr>
        <w:t xml:space="preserve">                                   </w:t>
      </w:r>
    </w:p>
    <w:p w14:paraId="7BA1C794" w14:textId="77777777" w:rsidR="0060792A" w:rsidRDefault="0010661B">
      <w:pPr>
        <w:snapToGrid w:val="0"/>
        <w:spacing w:line="440" w:lineRule="exact"/>
        <w:ind w:firstLineChars="1850" w:firstLine="3885"/>
        <w:rPr>
          <w:rFonts w:ascii="宋体" w:hAnsi="宋体"/>
          <w:szCs w:val="21"/>
          <w:u w:val="single"/>
        </w:rPr>
      </w:pPr>
      <w:r>
        <w:rPr>
          <w:rFonts w:ascii="宋体" w:hAnsi="宋体"/>
          <w:szCs w:val="21"/>
        </w:rPr>
        <w:t>传真:</w:t>
      </w:r>
      <w:r>
        <w:rPr>
          <w:rFonts w:ascii="宋体" w:hAnsi="宋体"/>
          <w:szCs w:val="21"/>
          <w:u w:val="single"/>
        </w:rPr>
        <w:t xml:space="preserve">                                   </w:t>
      </w:r>
    </w:p>
    <w:p w14:paraId="087264E4" w14:textId="77777777" w:rsidR="0060792A" w:rsidRDefault="0010661B">
      <w:pPr>
        <w:pStyle w:val="ae"/>
        <w:spacing w:line="440" w:lineRule="exact"/>
        <w:ind w:firstLineChars="1850" w:firstLine="3885"/>
        <w:rPr>
          <w:rFonts w:hAnsi="宋体"/>
          <w:szCs w:val="21"/>
          <w:u w:val="single"/>
        </w:rPr>
      </w:pPr>
      <w:r>
        <w:rPr>
          <w:rFonts w:hAnsi="宋体"/>
          <w:szCs w:val="21"/>
        </w:rPr>
        <w:t>授权代表（签字）:</w:t>
      </w:r>
      <w:r>
        <w:rPr>
          <w:rFonts w:hAnsi="宋体"/>
          <w:szCs w:val="21"/>
          <w:u w:val="single"/>
        </w:rPr>
        <w:t xml:space="preserve">                       </w:t>
      </w:r>
    </w:p>
    <w:p w14:paraId="27953680" w14:textId="77777777" w:rsidR="0060792A" w:rsidRDefault="0010661B">
      <w:pPr>
        <w:pStyle w:val="ae"/>
        <w:spacing w:line="440" w:lineRule="exact"/>
        <w:ind w:firstLineChars="1850" w:firstLine="3885"/>
        <w:rPr>
          <w:rFonts w:hAnsi="宋体"/>
          <w:szCs w:val="21"/>
        </w:rPr>
      </w:pPr>
      <w:r>
        <w:rPr>
          <w:rFonts w:hAnsi="宋体"/>
          <w:szCs w:val="21"/>
        </w:rPr>
        <w:t>职务:</w:t>
      </w:r>
      <w:r>
        <w:rPr>
          <w:rFonts w:hAnsi="宋体"/>
          <w:szCs w:val="21"/>
          <w:u w:val="single"/>
        </w:rPr>
        <w:t xml:space="preserve">                                   </w:t>
      </w:r>
    </w:p>
    <w:p w14:paraId="2258A4C5" w14:textId="77777777" w:rsidR="0060792A" w:rsidRDefault="0010661B">
      <w:pPr>
        <w:pStyle w:val="ae"/>
        <w:spacing w:line="440" w:lineRule="exact"/>
        <w:ind w:firstLineChars="1850" w:firstLine="3885"/>
        <w:rPr>
          <w:rFonts w:hAnsi="宋体"/>
          <w:szCs w:val="21"/>
        </w:rPr>
      </w:pPr>
      <w:r>
        <w:rPr>
          <w:rFonts w:hAnsi="宋体"/>
          <w:szCs w:val="21"/>
        </w:rPr>
        <w:t xml:space="preserve">日期: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3DB5CBFE" w14:textId="77777777" w:rsidR="0060792A" w:rsidRDefault="0060792A">
      <w:pPr>
        <w:widowControl/>
        <w:spacing w:before="19" w:line="440" w:lineRule="exact"/>
        <w:ind w:firstLineChars="845" w:firstLine="1781"/>
        <w:rPr>
          <w:rFonts w:ascii="宋体" w:hAnsi="宋体"/>
          <w:b/>
          <w:szCs w:val="21"/>
        </w:rPr>
      </w:pPr>
    </w:p>
    <w:p w14:paraId="025FB27C" w14:textId="77777777" w:rsidR="0060792A" w:rsidRDefault="0060792A">
      <w:pPr>
        <w:pStyle w:val="ae"/>
        <w:spacing w:line="440" w:lineRule="exact"/>
        <w:ind w:firstLineChars="1850" w:firstLine="3885"/>
        <w:rPr>
          <w:rFonts w:hAnsi="宋体"/>
          <w:szCs w:val="21"/>
        </w:rPr>
      </w:pPr>
    </w:p>
    <w:p w14:paraId="2C4EDF0B" w14:textId="77777777" w:rsidR="0060792A" w:rsidRDefault="0060792A">
      <w:pPr>
        <w:widowControl/>
        <w:spacing w:before="19" w:line="440" w:lineRule="exact"/>
        <w:ind w:firstLineChars="845" w:firstLine="1781"/>
        <w:rPr>
          <w:rFonts w:ascii="宋体" w:hAnsi="宋体"/>
          <w:b/>
          <w:szCs w:val="21"/>
        </w:rPr>
      </w:pPr>
    </w:p>
    <w:p w14:paraId="68CF71FA" w14:textId="77777777" w:rsidR="0060792A" w:rsidRDefault="0060792A">
      <w:pPr>
        <w:widowControl/>
        <w:spacing w:before="19" w:line="440" w:lineRule="exact"/>
        <w:ind w:firstLineChars="845" w:firstLine="1781"/>
        <w:rPr>
          <w:rFonts w:ascii="宋体" w:hAnsi="宋体"/>
          <w:b/>
          <w:szCs w:val="21"/>
        </w:rPr>
      </w:pPr>
    </w:p>
    <w:p w14:paraId="79547183" w14:textId="77777777" w:rsidR="0060792A" w:rsidRDefault="0010661B">
      <w:pPr>
        <w:widowControl/>
        <w:jc w:val="left"/>
        <w:rPr>
          <w:rFonts w:ascii="宋体" w:hAnsi="宋体"/>
          <w:b/>
          <w:szCs w:val="21"/>
        </w:rPr>
      </w:pPr>
      <w:r>
        <w:rPr>
          <w:rFonts w:ascii="宋体" w:hAnsi="宋体"/>
          <w:b/>
          <w:szCs w:val="21"/>
        </w:rPr>
        <w:br w:type="page"/>
      </w:r>
    </w:p>
    <w:p w14:paraId="3793ABCC" w14:textId="77777777" w:rsidR="0060792A" w:rsidRDefault="0010661B">
      <w:pPr>
        <w:pStyle w:val="ae"/>
        <w:numPr>
          <w:ilvl w:val="0"/>
          <w:numId w:val="7"/>
        </w:numPr>
        <w:jc w:val="center"/>
        <w:rPr>
          <w:rFonts w:hAnsi="宋体"/>
          <w:sz w:val="36"/>
          <w:szCs w:val="36"/>
        </w:rPr>
      </w:pPr>
      <w:bookmarkStart w:id="65" w:name="_Toc157775468"/>
      <w:r>
        <w:rPr>
          <w:rFonts w:hAnsi="宋体" w:hint="eastAsia"/>
          <w:b/>
          <w:sz w:val="36"/>
          <w:szCs w:val="36"/>
        </w:rPr>
        <w:lastRenderedPageBreak/>
        <w:t>开标一览</w:t>
      </w:r>
      <w:r>
        <w:rPr>
          <w:rFonts w:hAnsi="宋体"/>
          <w:b/>
          <w:sz w:val="36"/>
          <w:szCs w:val="36"/>
        </w:rPr>
        <w:t>表</w:t>
      </w:r>
    </w:p>
    <w:p w14:paraId="373278AB" w14:textId="77777777" w:rsidR="0060792A" w:rsidRDefault="0060792A">
      <w:pPr>
        <w:spacing w:line="440" w:lineRule="exact"/>
        <w:rPr>
          <w:rFonts w:ascii="宋体" w:hAnsi="宋体"/>
          <w:szCs w:val="21"/>
        </w:rPr>
      </w:pPr>
    </w:p>
    <w:p w14:paraId="264BFD82" w14:textId="77777777" w:rsidR="0060792A" w:rsidRDefault="0010661B">
      <w:pPr>
        <w:spacing w:line="440" w:lineRule="exact"/>
        <w:rPr>
          <w:rFonts w:ascii="宋体" w:hAnsi="宋体"/>
          <w:szCs w:val="21"/>
        </w:rPr>
      </w:pPr>
      <w:r>
        <w:rPr>
          <w:rFonts w:ascii="宋体" w:hAnsi="宋体" w:hint="eastAsia"/>
          <w:szCs w:val="21"/>
        </w:rPr>
        <w:t xml:space="preserve">项目编号：    </w:t>
      </w:r>
    </w:p>
    <w:p w14:paraId="4C491F58" w14:textId="77777777" w:rsidR="0060792A" w:rsidRDefault="0060792A">
      <w:pPr>
        <w:spacing w:line="440" w:lineRule="exact"/>
        <w:rPr>
          <w:rFonts w:ascii="宋体" w:hAnsi="宋体"/>
          <w:szCs w:val="21"/>
        </w:rPr>
      </w:pP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60792A" w14:paraId="37E346CC" w14:textId="77777777">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14:paraId="2C4458DF" w14:textId="77777777" w:rsidR="0060792A" w:rsidRDefault="0010661B">
            <w:pPr>
              <w:pStyle w:val="ae"/>
              <w:spacing w:afterLines="50" w:after="156" w:line="440" w:lineRule="exact"/>
              <w:jc w:val="left"/>
              <w:rPr>
                <w:rFonts w:hAnsi="宋体"/>
                <w:szCs w:val="21"/>
              </w:rPr>
            </w:pPr>
            <w:r>
              <w:rPr>
                <w:rFonts w:hAnsi="宋体" w:hint="eastAsia"/>
                <w:szCs w:val="21"/>
              </w:rPr>
              <w:t xml:space="preserve">    项目名称</w:t>
            </w:r>
          </w:p>
        </w:tc>
        <w:tc>
          <w:tcPr>
            <w:tcW w:w="6405" w:type="dxa"/>
            <w:tcBorders>
              <w:top w:val="single" w:sz="4" w:space="0" w:color="auto"/>
              <w:left w:val="single" w:sz="4" w:space="0" w:color="auto"/>
              <w:bottom w:val="single" w:sz="4" w:space="0" w:color="auto"/>
              <w:right w:val="single" w:sz="4" w:space="0" w:color="auto"/>
            </w:tcBorders>
            <w:vAlign w:val="center"/>
          </w:tcPr>
          <w:p w14:paraId="55123E0C" w14:textId="77777777" w:rsidR="0060792A" w:rsidRDefault="0010661B">
            <w:pPr>
              <w:pStyle w:val="ae"/>
              <w:spacing w:afterLines="50" w:after="156" w:line="440" w:lineRule="exact"/>
              <w:jc w:val="left"/>
              <w:rPr>
                <w:rFonts w:hAnsi="宋体"/>
                <w:szCs w:val="21"/>
              </w:rPr>
            </w:pPr>
            <w:r>
              <w:rPr>
                <w:rFonts w:hAnsi="宋体" w:hint="eastAsia"/>
                <w:szCs w:val="21"/>
              </w:rPr>
              <w:t xml:space="preserve">                      投标总报价</w:t>
            </w:r>
          </w:p>
        </w:tc>
      </w:tr>
      <w:tr w:rsidR="0060792A" w14:paraId="407E9154" w14:textId="77777777">
        <w:trPr>
          <w:cantSplit/>
          <w:trHeight w:val="1697"/>
        </w:trPr>
        <w:tc>
          <w:tcPr>
            <w:tcW w:w="2481" w:type="dxa"/>
            <w:tcBorders>
              <w:top w:val="single" w:sz="4" w:space="0" w:color="auto"/>
              <w:left w:val="single" w:sz="4" w:space="0" w:color="auto"/>
              <w:bottom w:val="single" w:sz="4" w:space="0" w:color="auto"/>
              <w:right w:val="single" w:sz="4" w:space="0" w:color="auto"/>
            </w:tcBorders>
            <w:vAlign w:val="center"/>
          </w:tcPr>
          <w:p w14:paraId="251FE44A" w14:textId="77777777" w:rsidR="0060792A" w:rsidRDefault="0060792A">
            <w:pPr>
              <w:pStyle w:val="ae"/>
              <w:spacing w:afterLines="50" w:after="156" w:line="440" w:lineRule="exact"/>
              <w:jc w:val="left"/>
              <w:rPr>
                <w:rFonts w:hAnsi="宋体"/>
                <w:szCs w:val="21"/>
              </w:rPr>
            </w:pPr>
          </w:p>
        </w:tc>
        <w:tc>
          <w:tcPr>
            <w:tcW w:w="6405" w:type="dxa"/>
            <w:tcBorders>
              <w:top w:val="single" w:sz="4" w:space="0" w:color="auto"/>
              <w:left w:val="single" w:sz="4" w:space="0" w:color="auto"/>
              <w:bottom w:val="single" w:sz="4" w:space="0" w:color="auto"/>
              <w:right w:val="single" w:sz="4" w:space="0" w:color="auto"/>
            </w:tcBorders>
            <w:vAlign w:val="center"/>
          </w:tcPr>
          <w:p w14:paraId="5385BF1A" w14:textId="77777777" w:rsidR="0060792A" w:rsidRDefault="0010661B">
            <w:pPr>
              <w:pStyle w:val="ae"/>
              <w:spacing w:afterLines="50" w:after="156" w:line="440" w:lineRule="exact"/>
              <w:jc w:val="left"/>
              <w:rPr>
                <w:rFonts w:hAnsi="宋体"/>
                <w:szCs w:val="21"/>
              </w:rPr>
            </w:pPr>
            <w:r>
              <w:rPr>
                <w:rFonts w:hAnsi="宋体" w:hint="eastAsia"/>
                <w:szCs w:val="21"/>
              </w:rPr>
              <w:t>大写：</w:t>
            </w:r>
          </w:p>
          <w:p w14:paraId="4D012894" w14:textId="77777777" w:rsidR="0060792A" w:rsidRDefault="0010661B">
            <w:pPr>
              <w:pStyle w:val="ae"/>
              <w:spacing w:afterLines="50" w:after="156" w:line="440" w:lineRule="exact"/>
              <w:jc w:val="left"/>
              <w:rPr>
                <w:rFonts w:hAnsi="宋体"/>
                <w:szCs w:val="21"/>
              </w:rPr>
            </w:pPr>
            <w:r>
              <w:rPr>
                <w:rFonts w:hAnsi="宋体" w:hint="eastAsia"/>
                <w:szCs w:val="21"/>
              </w:rPr>
              <w:t xml:space="preserve">小写：                             </w:t>
            </w:r>
          </w:p>
        </w:tc>
      </w:tr>
      <w:tr w:rsidR="0060792A" w14:paraId="6987ABD3" w14:textId="77777777">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14:paraId="14C242CE" w14:textId="77777777" w:rsidR="0060792A" w:rsidRDefault="0010661B">
            <w:pPr>
              <w:pStyle w:val="ae"/>
              <w:spacing w:afterLines="50" w:after="156" w:line="440" w:lineRule="exact"/>
              <w:jc w:val="left"/>
              <w:rPr>
                <w:rFonts w:hAnsi="宋体"/>
                <w:szCs w:val="21"/>
              </w:rPr>
            </w:pPr>
            <w:r>
              <w:rPr>
                <w:rFonts w:hAnsi="宋体" w:hint="eastAsia"/>
                <w:szCs w:val="21"/>
              </w:rPr>
              <w:t>供货期</w:t>
            </w:r>
          </w:p>
        </w:tc>
        <w:tc>
          <w:tcPr>
            <w:tcW w:w="6405" w:type="dxa"/>
            <w:tcBorders>
              <w:top w:val="single" w:sz="4" w:space="0" w:color="auto"/>
              <w:left w:val="single" w:sz="4" w:space="0" w:color="auto"/>
              <w:bottom w:val="single" w:sz="4" w:space="0" w:color="auto"/>
              <w:right w:val="single" w:sz="4" w:space="0" w:color="auto"/>
            </w:tcBorders>
            <w:vAlign w:val="center"/>
          </w:tcPr>
          <w:p w14:paraId="7B899E37" w14:textId="77777777" w:rsidR="0060792A" w:rsidRDefault="0060792A">
            <w:pPr>
              <w:pStyle w:val="ae"/>
              <w:spacing w:afterLines="50" w:after="156" w:line="440" w:lineRule="exact"/>
              <w:jc w:val="left"/>
              <w:rPr>
                <w:rFonts w:hAnsi="宋体"/>
                <w:szCs w:val="21"/>
              </w:rPr>
            </w:pPr>
          </w:p>
        </w:tc>
      </w:tr>
      <w:tr w:rsidR="0060792A" w14:paraId="07E261EA" w14:textId="77777777">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14:paraId="14D7A3A2" w14:textId="77777777" w:rsidR="0060792A" w:rsidRDefault="0010661B">
            <w:pPr>
              <w:pStyle w:val="ae"/>
              <w:spacing w:afterLines="50" w:after="156" w:line="360" w:lineRule="auto"/>
              <w:jc w:val="center"/>
              <w:rPr>
                <w:rFonts w:hAnsi="宋体"/>
                <w:szCs w:val="21"/>
              </w:rPr>
            </w:pPr>
            <w:r>
              <w:rPr>
                <w:rFonts w:hAnsi="宋体" w:hint="eastAsia"/>
                <w:szCs w:val="21"/>
              </w:rPr>
              <w:t>投标人是否属于</w:t>
            </w:r>
          </w:p>
          <w:p w14:paraId="2FAD397F" w14:textId="77777777" w:rsidR="0060792A" w:rsidRDefault="0010661B">
            <w:pPr>
              <w:pStyle w:val="ae"/>
              <w:spacing w:afterLines="50" w:after="156" w:line="360" w:lineRule="auto"/>
              <w:jc w:val="center"/>
              <w:rPr>
                <w:rFonts w:hAnsi="宋体"/>
                <w:szCs w:val="21"/>
              </w:rPr>
            </w:pPr>
            <w:r>
              <w:rPr>
                <w:rFonts w:hAnsi="宋体" w:hint="eastAsia"/>
                <w:szCs w:val="21"/>
              </w:rPr>
              <w:t>小</w:t>
            </w:r>
            <w:proofErr w:type="gramStart"/>
            <w:r>
              <w:rPr>
                <w:rFonts w:hAnsi="宋体" w:hint="eastAsia"/>
                <w:szCs w:val="21"/>
              </w:rPr>
              <w:t>微企业</w:t>
            </w:r>
            <w:proofErr w:type="gramEnd"/>
          </w:p>
        </w:tc>
        <w:tc>
          <w:tcPr>
            <w:tcW w:w="6405" w:type="dxa"/>
            <w:tcBorders>
              <w:top w:val="single" w:sz="4" w:space="0" w:color="auto"/>
              <w:left w:val="single" w:sz="4" w:space="0" w:color="auto"/>
              <w:bottom w:val="single" w:sz="4" w:space="0" w:color="auto"/>
              <w:right w:val="single" w:sz="4" w:space="0" w:color="auto"/>
            </w:tcBorders>
            <w:vAlign w:val="center"/>
          </w:tcPr>
          <w:p w14:paraId="23838718" w14:textId="77777777" w:rsidR="0060792A" w:rsidRDefault="0010661B">
            <w:pPr>
              <w:pStyle w:val="ae"/>
              <w:spacing w:afterLines="50" w:after="156" w:line="360" w:lineRule="auto"/>
              <w:jc w:val="left"/>
              <w:rPr>
                <w:rFonts w:hAnsi="宋体"/>
                <w:szCs w:val="21"/>
              </w:rPr>
            </w:pPr>
            <w:r>
              <w:rPr>
                <w:rFonts w:hAnsi="宋体" w:cs="宋体"/>
                <w:szCs w:val="21"/>
                <w:u w:val="single"/>
              </w:rPr>
              <w:t xml:space="preserve">           </w:t>
            </w:r>
            <w:r>
              <w:rPr>
                <w:rFonts w:hAnsi="宋体" w:cs="宋体" w:hint="eastAsia"/>
                <w:szCs w:val="21"/>
                <w:u w:val="single"/>
              </w:rPr>
              <w:t xml:space="preserve">   </w:t>
            </w:r>
            <w:r>
              <w:rPr>
                <w:rFonts w:hAnsi="宋体" w:cs="宋体"/>
                <w:szCs w:val="21"/>
                <w:u w:val="single"/>
              </w:rPr>
              <w:t xml:space="preserve">         </w:t>
            </w:r>
            <w:r>
              <w:rPr>
                <w:rFonts w:hAnsi="宋体" w:cs="宋体" w:hint="eastAsia"/>
                <w:szCs w:val="21"/>
              </w:rPr>
              <w:t>（</w:t>
            </w:r>
            <w:r>
              <w:rPr>
                <w:rFonts w:hAnsi="宋体" w:cs="宋体" w:hint="eastAsia"/>
                <w:szCs w:val="21"/>
                <w:lang w:val="zh-CN"/>
              </w:rPr>
              <w:t>填写“是”或“否</w:t>
            </w:r>
            <w:r>
              <w:rPr>
                <w:rFonts w:hAnsi="宋体" w:cs="宋体" w:hint="eastAsia"/>
                <w:szCs w:val="21"/>
              </w:rPr>
              <w:t>）</w:t>
            </w:r>
          </w:p>
        </w:tc>
      </w:tr>
    </w:tbl>
    <w:p w14:paraId="12D2F858" w14:textId="77777777" w:rsidR="0060792A" w:rsidRDefault="0060792A">
      <w:pPr>
        <w:ind w:firstLine="480"/>
        <w:rPr>
          <w:rFonts w:ascii="宋体" w:hAnsi="宋体"/>
          <w:szCs w:val="21"/>
        </w:rPr>
      </w:pPr>
    </w:p>
    <w:p w14:paraId="428E137F" w14:textId="77777777" w:rsidR="0060792A" w:rsidRDefault="0010661B">
      <w:pPr>
        <w:spacing w:line="440" w:lineRule="exact"/>
        <w:rPr>
          <w:rFonts w:ascii="宋体" w:hAnsi="宋体"/>
          <w:szCs w:val="21"/>
        </w:rPr>
      </w:pPr>
      <w:r>
        <w:rPr>
          <w:rFonts w:ascii="宋体" w:hAnsi="宋体" w:hint="eastAsia"/>
          <w:szCs w:val="21"/>
        </w:rPr>
        <w:t xml:space="preserve">                                                 日期：       年   月   日</w:t>
      </w:r>
    </w:p>
    <w:p w14:paraId="5F8ECC92" w14:textId="77777777" w:rsidR="0060792A" w:rsidRDefault="0060792A">
      <w:pPr>
        <w:spacing w:line="440" w:lineRule="exact"/>
        <w:rPr>
          <w:rFonts w:ascii="宋体" w:hAnsi="宋体"/>
          <w:szCs w:val="21"/>
        </w:rPr>
      </w:pPr>
    </w:p>
    <w:p w14:paraId="044AEA4A" w14:textId="77777777" w:rsidR="0060792A" w:rsidRDefault="0010661B">
      <w:pPr>
        <w:spacing w:line="440" w:lineRule="exact"/>
        <w:rPr>
          <w:rFonts w:ascii="宋体" w:hAnsi="宋体"/>
          <w:szCs w:val="21"/>
        </w:rPr>
      </w:pPr>
      <w:r>
        <w:rPr>
          <w:rFonts w:ascii="宋体" w:hAnsi="宋体" w:hint="eastAsia"/>
          <w:szCs w:val="21"/>
        </w:rPr>
        <w:t>填写说明：</w:t>
      </w:r>
    </w:p>
    <w:p w14:paraId="490AC5EA" w14:textId="77777777" w:rsidR="0060792A" w:rsidRDefault="0010661B">
      <w:pPr>
        <w:spacing w:line="440" w:lineRule="exact"/>
        <w:rPr>
          <w:rFonts w:ascii="宋体" w:hAnsi="宋体"/>
          <w:szCs w:val="21"/>
        </w:rPr>
      </w:pPr>
      <w:r>
        <w:rPr>
          <w:rFonts w:ascii="宋体" w:hAnsi="宋体" w:hint="eastAsia"/>
          <w:szCs w:val="21"/>
        </w:rPr>
        <w:t>1.开标一览表必须加盖投标单位公章（复印件无效），被授权代表签名；</w:t>
      </w:r>
    </w:p>
    <w:p w14:paraId="3D578237" w14:textId="77777777" w:rsidR="0060792A" w:rsidRDefault="0010661B">
      <w:pPr>
        <w:spacing w:line="440" w:lineRule="exact"/>
        <w:rPr>
          <w:rFonts w:ascii="宋体" w:hAnsi="宋体"/>
          <w:szCs w:val="21"/>
        </w:rPr>
      </w:pPr>
      <w:r>
        <w:rPr>
          <w:rFonts w:ascii="宋体" w:hAnsi="宋体" w:hint="eastAsia"/>
          <w:szCs w:val="21"/>
        </w:rPr>
        <w:t>2.标书中要另附明细报价，且不可缺漏设备配置；</w:t>
      </w:r>
    </w:p>
    <w:p w14:paraId="612B5A82" w14:textId="77777777" w:rsidR="0060792A" w:rsidRDefault="0010661B">
      <w:pPr>
        <w:spacing w:line="440" w:lineRule="exact"/>
        <w:rPr>
          <w:rFonts w:ascii="宋体" w:hAnsi="宋体"/>
          <w:szCs w:val="21"/>
        </w:rPr>
      </w:pPr>
      <w:r>
        <w:rPr>
          <w:rFonts w:ascii="宋体" w:hAnsi="宋体" w:hint="eastAsia"/>
          <w:szCs w:val="21"/>
        </w:rPr>
        <w:t>3.如有分包，投标人</w:t>
      </w:r>
      <w:proofErr w:type="gramStart"/>
      <w:r>
        <w:rPr>
          <w:rFonts w:ascii="宋体" w:hAnsi="宋体" w:hint="eastAsia"/>
          <w:szCs w:val="21"/>
        </w:rPr>
        <w:t>投任何</w:t>
      </w:r>
      <w:proofErr w:type="gramEnd"/>
      <w:r>
        <w:rPr>
          <w:rFonts w:ascii="宋体" w:hAnsi="宋体" w:hint="eastAsia"/>
          <w:szCs w:val="21"/>
        </w:rPr>
        <w:t>一个包的标的，都需单独填写开标一览表。</w:t>
      </w:r>
    </w:p>
    <w:p w14:paraId="573C27F5" w14:textId="77777777" w:rsidR="0060792A" w:rsidRDefault="0060792A">
      <w:pPr>
        <w:spacing w:line="440" w:lineRule="exact"/>
        <w:rPr>
          <w:rFonts w:ascii="宋体" w:hAnsi="宋体"/>
          <w:szCs w:val="21"/>
        </w:rPr>
      </w:pPr>
    </w:p>
    <w:p w14:paraId="39D5D013" w14:textId="77777777" w:rsidR="0060792A" w:rsidRDefault="0060792A">
      <w:pPr>
        <w:spacing w:line="520" w:lineRule="exact"/>
        <w:ind w:firstLineChars="1700" w:firstLine="3570"/>
        <w:rPr>
          <w:rFonts w:ascii="宋体" w:hAnsi="宋体"/>
          <w:szCs w:val="21"/>
        </w:rPr>
      </w:pPr>
    </w:p>
    <w:p w14:paraId="5A9C3C39" w14:textId="77777777" w:rsidR="0060792A" w:rsidRDefault="0010661B">
      <w:pPr>
        <w:spacing w:line="520" w:lineRule="exact"/>
        <w:ind w:firstLineChars="1700" w:firstLine="3570"/>
        <w:rPr>
          <w:rFonts w:ascii="宋体" w:hAnsi="宋体"/>
          <w:szCs w:val="21"/>
          <w:u w:val="single"/>
        </w:rPr>
      </w:pPr>
      <w:r>
        <w:rPr>
          <w:rFonts w:ascii="宋体" w:hAnsi="宋体"/>
          <w:szCs w:val="21"/>
        </w:rPr>
        <w:t>投标人：</w:t>
      </w:r>
      <w:r>
        <w:rPr>
          <w:rFonts w:ascii="宋体" w:hAnsi="宋体"/>
          <w:szCs w:val="21"/>
          <w:u w:val="single"/>
        </w:rPr>
        <w:t xml:space="preserve">                         （加盖公章）</w:t>
      </w:r>
    </w:p>
    <w:p w14:paraId="36BF2FF3" w14:textId="77777777" w:rsidR="0060792A" w:rsidRDefault="0010661B">
      <w:pPr>
        <w:spacing w:line="520" w:lineRule="exact"/>
        <w:ind w:firstLineChars="1700" w:firstLine="3570"/>
        <w:rPr>
          <w:rFonts w:ascii="宋体" w:hAnsi="宋体"/>
          <w:szCs w:val="21"/>
          <w:u w:val="single"/>
        </w:rPr>
      </w:pPr>
      <w:r>
        <w:rPr>
          <w:rFonts w:ascii="宋体" w:hAnsi="宋体"/>
          <w:szCs w:val="21"/>
        </w:rPr>
        <w:t>法定代表人或其授权代表(签字)：</w:t>
      </w:r>
      <w:r>
        <w:rPr>
          <w:rFonts w:ascii="宋体" w:hAnsi="宋体" w:hint="eastAsia"/>
          <w:szCs w:val="21"/>
        </w:rPr>
        <w:t xml:space="preserve"> </w:t>
      </w:r>
      <w:r>
        <w:rPr>
          <w:rFonts w:ascii="宋体" w:hAnsi="宋体" w:hint="eastAsia"/>
          <w:szCs w:val="21"/>
          <w:u w:val="single"/>
        </w:rPr>
        <w:t xml:space="preserve">              </w:t>
      </w:r>
    </w:p>
    <w:p w14:paraId="5F9F3D90" w14:textId="77777777" w:rsidR="0060792A" w:rsidRDefault="0060792A">
      <w:pPr>
        <w:spacing w:line="520" w:lineRule="exact"/>
        <w:ind w:firstLineChars="1700" w:firstLine="3570"/>
        <w:rPr>
          <w:rFonts w:ascii="宋体" w:hAnsi="宋体"/>
          <w:szCs w:val="21"/>
          <w:u w:val="single"/>
        </w:rPr>
      </w:pPr>
    </w:p>
    <w:p w14:paraId="7B09B7AB" w14:textId="77777777" w:rsidR="0060792A" w:rsidRDefault="0060792A">
      <w:pPr>
        <w:jc w:val="center"/>
        <w:rPr>
          <w:rFonts w:ascii="宋体" w:hAnsi="宋体"/>
          <w:b/>
          <w:sz w:val="32"/>
          <w:szCs w:val="32"/>
        </w:rPr>
      </w:pPr>
    </w:p>
    <w:p w14:paraId="0EDB7484" w14:textId="77777777" w:rsidR="00F3695C" w:rsidRDefault="00F3695C">
      <w:pPr>
        <w:jc w:val="center"/>
        <w:rPr>
          <w:rFonts w:ascii="宋体" w:hAnsi="宋体"/>
          <w:b/>
          <w:sz w:val="32"/>
          <w:szCs w:val="32"/>
        </w:rPr>
      </w:pPr>
    </w:p>
    <w:p w14:paraId="1411A355" w14:textId="77777777" w:rsidR="00F3695C" w:rsidRDefault="00F3695C">
      <w:pPr>
        <w:jc w:val="center"/>
        <w:rPr>
          <w:rFonts w:ascii="宋体" w:hAnsi="宋体"/>
          <w:b/>
          <w:sz w:val="32"/>
          <w:szCs w:val="32"/>
        </w:rPr>
      </w:pPr>
    </w:p>
    <w:p w14:paraId="3ED80CB6" w14:textId="77777777" w:rsidR="0060792A" w:rsidRDefault="0010661B">
      <w:pPr>
        <w:jc w:val="center"/>
        <w:rPr>
          <w:rFonts w:ascii="宋体" w:hAnsi="宋体"/>
          <w:b/>
          <w:sz w:val="32"/>
          <w:szCs w:val="32"/>
        </w:rPr>
      </w:pPr>
      <w:r>
        <w:rPr>
          <w:rFonts w:ascii="宋体" w:hAnsi="宋体" w:hint="eastAsia"/>
          <w:b/>
          <w:sz w:val="32"/>
          <w:szCs w:val="32"/>
        </w:rPr>
        <w:t>资格性和符合性检查响应对照及评分索引表</w:t>
      </w:r>
    </w:p>
    <w:p w14:paraId="016C8A0C" w14:textId="77777777" w:rsidR="0060792A" w:rsidRDefault="0010661B">
      <w:pPr>
        <w:ind w:firstLine="309"/>
        <w:rPr>
          <w:rFonts w:ascii="宋体" w:hAnsi="宋体"/>
          <w:sz w:val="24"/>
        </w:rPr>
      </w:pPr>
      <w:r>
        <w:rPr>
          <w:rFonts w:ascii="宋体" w:hAnsi="宋体" w:hint="eastAsia"/>
          <w:sz w:val="24"/>
        </w:rPr>
        <w:t>投标人全称（加盖公章）：</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6"/>
        <w:gridCol w:w="5352"/>
        <w:gridCol w:w="1569"/>
        <w:gridCol w:w="1833"/>
      </w:tblGrid>
      <w:tr w:rsidR="0060792A" w14:paraId="3F3AA881" w14:textId="77777777">
        <w:trPr>
          <w:trHeight w:val="882"/>
        </w:trPr>
        <w:tc>
          <w:tcPr>
            <w:tcW w:w="680" w:type="dxa"/>
            <w:tcBorders>
              <w:top w:val="single" w:sz="4" w:space="0" w:color="auto"/>
              <w:left w:val="single" w:sz="4" w:space="0" w:color="auto"/>
              <w:bottom w:val="single" w:sz="4" w:space="0" w:color="auto"/>
              <w:right w:val="single" w:sz="4" w:space="0" w:color="auto"/>
            </w:tcBorders>
            <w:vAlign w:val="center"/>
          </w:tcPr>
          <w:p w14:paraId="3BF89F5D" w14:textId="77777777" w:rsidR="0060792A" w:rsidRDefault="0010661B">
            <w:pPr>
              <w:snapToGrid w:val="0"/>
              <w:spacing w:line="240" w:lineRule="atLeast"/>
              <w:jc w:val="center"/>
              <w:rPr>
                <w:rFonts w:ascii="幼圆" w:eastAsia="幼圆"/>
                <w:b/>
                <w:szCs w:val="21"/>
              </w:rPr>
            </w:pPr>
            <w:r>
              <w:rPr>
                <w:rFonts w:ascii="幼圆" w:eastAsia="幼圆" w:hint="eastAsia"/>
                <w:b/>
              </w:rPr>
              <w:t>序号</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4C0684AF" w14:textId="77777777" w:rsidR="0060792A" w:rsidRDefault="0010661B">
            <w:pPr>
              <w:snapToGrid w:val="0"/>
              <w:spacing w:line="240" w:lineRule="atLeast"/>
              <w:jc w:val="center"/>
              <w:rPr>
                <w:rFonts w:ascii="幼圆" w:eastAsia="幼圆"/>
                <w:b/>
                <w:szCs w:val="21"/>
              </w:rPr>
            </w:pPr>
            <w:r>
              <w:rPr>
                <w:rFonts w:ascii="幼圆" w:eastAsia="幼圆" w:hint="eastAsia"/>
                <w:b/>
              </w:rPr>
              <w:t>资格性和符合性检查响应内容</w:t>
            </w:r>
          </w:p>
        </w:tc>
        <w:tc>
          <w:tcPr>
            <w:tcW w:w="1569" w:type="dxa"/>
            <w:tcBorders>
              <w:top w:val="single" w:sz="4" w:space="0" w:color="auto"/>
              <w:left w:val="single" w:sz="4" w:space="0" w:color="auto"/>
              <w:bottom w:val="single" w:sz="4" w:space="0" w:color="auto"/>
              <w:right w:val="single" w:sz="4" w:space="0" w:color="auto"/>
            </w:tcBorders>
            <w:vAlign w:val="center"/>
          </w:tcPr>
          <w:p w14:paraId="311D00F8" w14:textId="77777777" w:rsidR="0060792A" w:rsidRDefault="0010661B">
            <w:pPr>
              <w:snapToGrid w:val="0"/>
              <w:spacing w:line="240" w:lineRule="atLeast"/>
              <w:jc w:val="center"/>
              <w:rPr>
                <w:rFonts w:ascii="幼圆" w:eastAsia="幼圆"/>
                <w:b/>
                <w:szCs w:val="21"/>
              </w:rPr>
            </w:pPr>
            <w:r>
              <w:rPr>
                <w:rFonts w:ascii="幼圆" w:eastAsia="幼圆" w:hint="eastAsia"/>
                <w:b/>
              </w:rPr>
              <w:t>是否响应</w:t>
            </w:r>
          </w:p>
          <w:p w14:paraId="40BB0A4D" w14:textId="77777777" w:rsidR="0060792A" w:rsidRDefault="0010661B">
            <w:pPr>
              <w:snapToGrid w:val="0"/>
              <w:spacing w:line="240" w:lineRule="atLeast"/>
              <w:jc w:val="center"/>
              <w:rPr>
                <w:rFonts w:ascii="幼圆" w:eastAsia="幼圆"/>
                <w:b/>
                <w:szCs w:val="21"/>
              </w:rPr>
            </w:pPr>
            <w:r>
              <w:rPr>
                <w:rFonts w:ascii="幼圆" w:eastAsia="幼圆" w:hint="eastAsia"/>
                <w:b/>
              </w:rPr>
              <w:t>（填是或者否）</w:t>
            </w:r>
          </w:p>
        </w:tc>
        <w:tc>
          <w:tcPr>
            <w:tcW w:w="1833" w:type="dxa"/>
            <w:tcBorders>
              <w:top w:val="single" w:sz="4" w:space="0" w:color="auto"/>
              <w:left w:val="single" w:sz="4" w:space="0" w:color="auto"/>
              <w:bottom w:val="single" w:sz="4" w:space="0" w:color="auto"/>
              <w:right w:val="single" w:sz="4" w:space="0" w:color="auto"/>
            </w:tcBorders>
            <w:vAlign w:val="center"/>
          </w:tcPr>
          <w:p w14:paraId="62870E80" w14:textId="77777777" w:rsidR="0060792A" w:rsidRDefault="0010661B">
            <w:pPr>
              <w:snapToGrid w:val="0"/>
              <w:spacing w:line="240" w:lineRule="atLeast"/>
              <w:jc w:val="center"/>
              <w:rPr>
                <w:rFonts w:ascii="幼圆" w:eastAsia="幼圆"/>
                <w:b/>
                <w:szCs w:val="21"/>
              </w:rPr>
            </w:pPr>
            <w:r>
              <w:rPr>
                <w:rFonts w:ascii="幼圆" w:eastAsia="幼圆" w:hint="eastAsia"/>
                <w:b/>
              </w:rPr>
              <w:t>投标文件中的</w:t>
            </w:r>
          </w:p>
          <w:p w14:paraId="72443F3B" w14:textId="77777777" w:rsidR="0060792A" w:rsidRDefault="0010661B">
            <w:pPr>
              <w:snapToGrid w:val="0"/>
              <w:spacing w:line="240" w:lineRule="atLeast"/>
              <w:jc w:val="center"/>
              <w:rPr>
                <w:rFonts w:ascii="幼圆" w:eastAsia="幼圆"/>
                <w:b/>
                <w:szCs w:val="21"/>
              </w:rPr>
            </w:pPr>
            <w:r>
              <w:rPr>
                <w:rFonts w:ascii="幼圆" w:eastAsia="幼圆" w:hint="eastAsia"/>
                <w:b/>
              </w:rPr>
              <w:t>页码位置</w:t>
            </w:r>
          </w:p>
        </w:tc>
      </w:tr>
      <w:tr w:rsidR="0060792A" w14:paraId="5B8A09EA" w14:textId="77777777">
        <w:trPr>
          <w:trHeight w:val="585"/>
        </w:trPr>
        <w:tc>
          <w:tcPr>
            <w:tcW w:w="680" w:type="dxa"/>
            <w:tcBorders>
              <w:top w:val="single" w:sz="4" w:space="0" w:color="auto"/>
              <w:left w:val="single" w:sz="4" w:space="0" w:color="auto"/>
              <w:bottom w:val="single" w:sz="4" w:space="0" w:color="auto"/>
              <w:right w:val="single" w:sz="4" w:space="0" w:color="auto"/>
            </w:tcBorders>
            <w:vAlign w:val="center"/>
          </w:tcPr>
          <w:p w14:paraId="485F3042" w14:textId="77777777" w:rsidR="0060792A" w:rsidRDefault="0010661B">
            <w:pPr>
              <w:jc w:val="center"/>
              <w:rPr>
                <w:rFonts w:ascii="宋体" w:hAnsi="宋体"/>
                <w:b/>
                <w:szCs w:val="21"/>
              </w:rPr>
            </w:pPr>
            <w:r>
              <w:rPr>
                <w:rFonts w:ascii="宋体" w:hAnsi="宋体" w:hint="eastAsia"/>
                <w:b/>
              </w:rPr>
              <w:t>1</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06CB3430" w14:textId="77777777" w:rsidR="0060792A" w:rsidRDefault="0060792A">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3C9DD19B" w14:textId="77777777" w:rsidR="0060792A" w:rsidRDefault="0060792A">
            <w:pPr>
              <w:rPr>
                <w:rFonts w:ascii="宋体" w:hAnsi="宋体"/>
                <w:b/>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0D7EFBAE" w14:textId="77777777" w:rsidR="0060792A" w:rsidRDefault="0060792A">
            <w:pPr>
              <w:rPr>
                <w:rFonts w:ascii="宋体" w:hAnsi="宋体"/>
                <w:b/>
                <w:szCs w:val="21"/>
              </w:rPr>
            </w:pPr>
          </w:p>
        </w:tc>
      </w:tr>
      <w:tr w:rsidR="0060792A" w14:paraId="75FC39AE" w14:textId="77777777">
        <w:trPr>
          <w:trHeight w:val="585"/>
        </w:trPr>
        <w:tc>
          <w:tcPr>
            <w:tcW w:w="680" w:type="dxa"/>
            <w:tcBorders>
              <w:top w:val="single" w:sz="4" w:space="0" w:color="auto"/>
              <w:left w:val="single" w:sz="4" w:space="0" w:color="auto"/>
              <w:bottom w:val="single" w:sz="4" w:space="0" w:color="auto"/>
              <w:right w:val="single" w:sz="4" w:space="0" w:color="auto"/>
            </w:tcBorders>
            <w:vAlign w:val="center"/>
          </w:tcPr>
          <w:p w14:paraId="59AB4FB1" w14:textId="77777777" w:rsidR="0060792A" w:rsidRDefault="0010661B">
            <w:pPr>
              <w:jc w:val="center"/>
              <w:rPr>
                <w:rFonts w:ascii="宋体" w:hAnsi="宋体"/>
                <w:b/>
                <w:szCs w:val="21"/>
              </w:rPr>
            </w:pPr>
            <w:r>
              <w:rPr>
                <w:rFonts w:ascii="宋体" w:hAnsi="宋体" w:hint="eastAsia"/>
                <w:b/>
              </w:rPr>
              <w:t>2</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1C1D128B" w14:textId="77777777" w:rsidR="0060792A" w:rsidRDefault="0060792A">
            <w:pPr>
              <w:snapToGrid w:val="0"/>
              <w:spacing w:before="50" w:afterLines="50" w:after="156"/>
              <w:ind w:firstLineChars="200" w:firstLine="562"/>
              <w:jc w:val="left"/>
              <w:rPr>
                <w:rFonts w:ascii="宋体" w:hAnsi="宋体"/>
                <w:b/>
                <w:sz w:val="28"/>
                <w:szCs w:val="28"/>
              </w:rPr>
            </w:pPr>
          </w:p>
        </w:tc>
        <w:tc>
          <w:tcPr>
            <w:tcW w:w="1569" w:type="dxa"/>
            <w:tcBorders>
              <w:top w:val="single" w:sz="4" w:space="0" w:color="auto"/>
              <w:left w:val="single" w:sz="4" w:space="0" w:color="auto"/>
              <w:bottom w:val="single" w:sz="4" w:space="0" w:color="auto"/>
              <w:right w:val="single" w:sz="4" w:space="0" w:color="auto"/>
            </w:tcBorders>
            <w:vAlign w:val="center"/>
          </w:tcPr>
          <w:p w14:paraId="225D1EC9" w14:textId="77777777" w:rsidR="0060792A" w:rsidRDefault="0060792A">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6972D903" w14:textId="77777777" w:rsidR="0060792A" w:rsidRDefault="0060792A">
            <w:pPr>
              <w:rPr>
                <w:rFonts w:ascii="宋体" w:hAnsi="宋体"/>
                <w:szCs w:val="21"/>
              </w:rPr>
            </w:pPr>
          </w:p>
        </w:tc>
      </w:tr>
      <w:tr w:rsidR="0060792A" w14:paraId="68634FE2" w14:textId="77777777">
        <w:trPr>
          <w:trHeight w:val="585"/>
        </w:trPr>
        <w:tc>
          <w:tcPr>
            <w:tcW w:w="680" w:type="dxa"/>
            <w:tcBorders>
              <w:top w:val="single" w:sz="4" w:space="0" w:color="auto"/>
              <w:left w:val="single" w:sz="4" w:space="0" w:color="auto"/>
              <w:bottom w:val="single" w:sz="4" w:space="0" w:color="auto"/>
              <w:right w:val="single" w:sz="4" w:space="0" w:color="auto"/>
            </w:tcBorders>
            <w:vAlign w:val="center"/>
          </w:tcPr>
          <w:p w14:paraId="683DB022" w14:textId="77777777" w:rsidR="0060792A" w:rsidRDefault="0010661B">
            <w:pPr>
              <w:jc w:val="center"/>
              <w:rPr>
                <w:rFonts w:ascii="宋体" w:hAnsi="宋体"/>
                <w:b/>
                <w:szCs w:val="21"/>
              </w:rPr>
            </w:pPr>
            <w:r>
              <w:rPr>
                <w:rFonts w:ascii="宋体" w:hAnsi="宋体" w:hint="eastAsia"/>
                <w:b/>
              </w:rPr>
              <w:t>3</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219B0629" w14:textId="77777777" w:rsidR="0060792A" w:rsidRDefault="0060792A">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53480565" w14:textId="77777777" w:rsidR="0060792A" w:rsidRDefault="0060792A">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0D03DDDE" w14:textId="77777777" w:rsidR="0060792A" w:rsidRDefault="0060792A">
            <w:pPr>
              <w:rPr>
                <w:rFonts w:ascii="宋体" w:hAnsi="宋体"/>
                <w:szCs w:val="21"/>
              </w:rPr>
            </w:pPr>
          </w:p>
        </w:tc>
      </w:tr>
      <w:tr w:rsidR="0060792A" w14:paraId="7F843C32" w14:textId="77777777">
        <w:trPr>
          <w:trHeight w:val="549"/>
        </w:trPr>
        <w:tc>
          <w:tcPr>
            <w:tcW w:w="680" w:type="dxa"/>
            <w:tcBorders>
              <w:top w:val="single" w:sz="4" w:space="0" w:color="auto"/>
              <w:left w:val="single" w:sz="4" w:space="0" w:color="auto"/>
              <w:bottom w:val="single" w:sz="4" w:space="0" w:color="auto"/>
              <w:right w:val="single" w:sz="4" w:space="0" w:color="auto"/>
            </w:tcBorders>
            <w:vAlign w:val="center"/>
          </w:tcPr>
          <w:p w14:paraId="44FC80D2" w14:textId="77777777" w:rsidR="0060792A" w:rsidRDefault="0010661B">
            <w:pPr>
              <w:jc w:val="center"/>
              <w:rPr>
                <w:rFonts w:ascii="宋体" w:hAnsi="宋体"/>
                <w:b/>
                <w:szCs w:val="21"/>
              </w:rPr>
            </w:pPr>
            <w:r>
              <w:rPr>
                <w:rFonts w:ascii="宋体" w:hAnsi="宋体" w:hint="eastAsia"/>
                <w:b/>
              </w:rPr>
              <w:t>4</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25E6CB76" w14:textId="77777777" w:rsidR="0060792A" w:rsidRDefault="0060792A">
            <w:pPr>
              <w:spacing w:line="360" w:lineRule="auto"/>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2218392C" w14:textId="77777777" w:rsidR="0060792A" w:rsidRDefault="0060792A">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16561585" w14:textId="77777777" w:rsidR="0060792A" w:rsidRDefault="0060792A">
            <w:pPr>
              <w:rPr>
                <w:rFonts w:ascii="宋体" w:hAnsi="宋体"/>
                <w:szCs w:val="21"/>
              </w:rPr>
            </w:pPr>
          </w:p>
        </w:tc>
      </w:tr>
      <w:tr w:rsidR="0060792A" w14:paraId="204C3F52" w14:textId="77777777">
        <w:trPr>
          <w:trHeight w:val="515"/>
        </w:trPr>
        <w:tc>
          <w:tcPr>
            <w:tcW w:w="680" w:type="dxa"/>
            <w:tcBorders>
              <w:top w:val="single" w:sz="4" w:space="0" w:color="auto"/>
              <w:left w:val="single" w:sz="4" w:space="0" w:color="auto"/>
              <w:bottom w:val="single" w:sz="4" w:space="0" w:color="auto"/>
              <w:right w:val="single" w:sz="4" w:space="0" w:color="auto"/>
            </w:tcBorders>
            <w:vAlign w:val="center"/>
          </w:tcPr>
          <w:p w14:paraId="0F0642CD" w14:textId="77777777" w:rsidR="0060792A" w:rsidRDefault="0010661B">
            <w:pPr>
              <w:jc w:val="center"/>
              <w:rPr>
                <w:rFonts w:ascii="宋体" w:hAnsi="宋体"/>
                <w:b/>
                <w:szCs w:val="21"/>
              </w:rPr>
            </w:pPr>
            <w:r>
              <w:rPr>
                <w:rFonts w:ascii="宋体" w:hAnsi="宋体" w:hint="eastAsia"/>
                <w:b/>
              </w:rPr>
              <w:t>5</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7E3D7707" w14:textId="77777777" w:rsidR="0060792A" w:rsidRDefault="0060792A">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170C4F77" w14:textId="77777777" w:rsidR="0060792A" w:rsidRDefault="0060792A">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4E514EE3" w14:textId="77777777" w:rsidR="0060792A" w:rsidRDefault="0060792A">
            <w:pPr>
              <w:rPr>
                <w:rFonts w:ascii="宋体" w:hAnsi="宋体"/>
                <w:szCs w:val="21"/>
              </w:rPr>
            </w:pPr>
          </w:p>
        </w:tc>
      </w:tr>
      <w:tr w:rsidR="0060792A" w14:paraId="280E1477" w14:textId="77777777">
        <w:trPr>
          <w:trHeight w:val="90"/>
        </w:trPr>
        <w:tc>
          <w:tcPr>
            <w:tcW w:w="680" w:type="dxa"/>
            <w:tcBorders>
              <w:top w:val="single" w:sz="4" w:space="0" w:color="auto"/>
              <w:left w:val="single" w:sz="4" w:space="0" w:color="auto"/>
              <w:bottom w:val="single" w:sz="4" w:space="0" w:color="auto"/>
              <w:right w:val="single" w:sz="4" w:space="0" w:color="auto"/>
            </w:tcBorders>
            <w:vAlign w:val="center"/>
          </w:tcPr>
          <w:p w14:paraId="2825F300" w14:textId="77777777" w:rsidR="0060792A" w:rsidRDefault="0010661B">
            <w:pPr>
              <w:jc w:val="center"/>
              <w:rPr>
                <w:rFonts w:ascii="宋体" w:hAnsi="宋体"/>
                <w:b/>
                <w:szCs w:val="21"/>
              </w:rPr>
            </w:pPr>
            <w:r>
              <w:rPr>
                <w:rFonts w:ascii="宋体" w:hAnsi="宋体" w:hint="eastAsia"/>
                <w:b/>
              </w:rPr>
              <w:t>6</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52E8020B" w14:textId="77777777" w:rsidR="0060792A" w:rsidRDefault="0060792A">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29A33EEF" w14:textId="77777777" w:rsidR="0060792A" w:rsidRDefault="0060792A">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76B20F9E" w14:textId="77777777" w:rsidR="0060792A" w:rsidRDefault="0060792A">
            <w:pPr>
              <w:rPr>
                <w:rFonts w:ascii="宋体" w:hAnsi="宋体"/>
                <w:szCs w:val="21"/>
              </w:rPr>
            </w:pPr>
          </w:p>
        </w:tc>
      </w:tr>
      <w:tr w:rsidR="0060792A" w14:paraId="4AF7BC1A" w14:textId="77777777">
        <w:trPr>
          <w:trHeight w:val="90"/>
        </w:trPr>
        <w:tc>
          <w:tcPr>
            <w:tcW w:w="680" w:type="dxa"/>
            <w:tcBorders>
              <w:top w:val="single" w:sz="4" w:space="0" w:color="auto"/>
              <w:left w:val="single" w:sz="4" w:space="0" w:color="auto"/>
              <w:bottom w:val="single" w:sz="4" w:space="0" w:color="auto"/>
              <w:right w:val="single" w:sz="4" w:space="0" w:color="auto"/>
            </w:tcBorders>
            <w:vAlign w:val="center"/>
          </w:tcPr>
          <w:p w14:paraId="3F33DAA5" w14:textId="77777777" w:rsidR="0060792A" w:rsidRDefault="0010661B">
            <w:pPr>
              <w:jc w:val="center"/>
              <w:rPr>
                <w:rFonts w:ascii="宋体" w:hAnsi="宋体"/>
                <w:b/>
                <w:szCs w:val="21"/>
              </w:rPr>
            </w:pPr>
            <w:r>
              <w:rPr>
                <w:rFonts w:ascii="宋体" w:hAnsi="宋体" w:hint="eastAsia"/>
                <w:b/>
              </w:rPr>
              <w:t>7</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4357B55F" w14:textId="77777777" w:rsidR="0060792A" w:rsidRDefault="0060792A">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16D5D7A7" w14:textId="77777777" w:rsidR="0060792A" w:rsidRDefault="0060792A">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24BEE8DA" w14:textId="77777777" w:rsidR="0060792A" w:rsidRDefault="0060792A">
            <w:pPr>
              <w:rPr>
                <w:rFonts w:ascii="宋体" w:hAnsi="宋体"/>
                <w:szCs w:val="21"/>
              </w:rPr>
            </w:pPr>
          </w:p>
        </w:tc>
      </w:tr>
      <w:tr w:rsidR="0060792A" w14:paraId="663F76F3" w14:textId="77777777">
        <w:trPr>
          <w:trHeight w:val="307"/>
        </w:trPr>
        <w:tc>
          <w:tcPr>
            <w:tcW w:w="6238" w:type="dxa"/>
            <w:gridSpan w:val="3"/>
            <w:tcBorders>
              <w:top w:val="single" w:sz="4" w:space="0" w:color="000000"/>
              <w:left w:val="single" w:sz="4" w:space="0" w:color="000000"/>
              <w:bottom w:val="single" w:sz="4" w:space="0" w:color="000000"/>
              <w:right w:val="single" w:sz="4" w:space="0" w:color="000000"/>
            </w:tcBorders>
            <w:vAlign w:val="center"/>
          </w:tcPr>
          <w:p w14:paraId="1CF8012C" w14:textId="77777777" w:rsidR="0060792A" w:rsidRDefault="0010661B">
            <w:pPr>
              <w:widowControl/>
              <w:spacing w:line="360" w:lineRule="auto"/>
              <w:jc w:val="center"/>
              <w:rPr>
                <w:rFonts w:ascii="宋体" w:hAnsi="宋体"/>
                <w:b/>
                <w:bCs/>
                <w:kern w:val="0"/>
                <w:sz w:val="24"/>
              </w:rPr>
            </w:pPr>
            <w:r>
              <w:rPr>
                <w:rFonts w:ascii="宋体" w:hAnsi="宋体" w:hint="eastAsia"/>
                <w:b/>
                <w:bCs/>
                <w:kern w:val="0"/>
                <w:sz w:val="24"/>
              </w:rPr>
              <w:t>评分项</w:t>
            </w:r>
          </w:p>
        </w:tc>
        <w:tc>
          <w:tcPr>
            <w:tcW w:w="3402" w:type="dxa"/>
            <w:gridSpan w:val="2"/>
            <w:tcBorders>
              <w:top w:val="single" w:sz="4" w:space="0" w:color="000000"/>
              <w:left w:val="nil"/>
              <w:bottom w:val="single" w:sz="4" w:space="0" w:color="000000"/>
              <w:right w:val="single" w:sz="4" w:space="0" w:color="000000"/>
            </w:tcBorders>
            <w:vAlign w:val="center"/>
          </w:tcPr>
          <w:p w14:paraId="7151B2A6" w14:textId="77777777" w:rsidR="0060792A" w:rsidRDefault="0010661B">
            <w:pPr>
              <w:widowControl/>
              <w:spacing w:line="360" w:lineRule="auto"/>
              <w:jc w:val="center"/>
              <w:rPr>
                <w:rFonts w:ascii="宋体" w:hAnsi="宋体"/>
                <w:b/>
                <w:bCs/>
                <w:kern w:val="0"/>
                <w:sz w:val="24"/>
              </w:rPr>
            </w:pPr>
            <w:r>
              <w:rPr>
                <w:rFonts w:ascii="幼圆" w:eastAsia="幼圆" w:hint="eastAsia"/>
                <w:b/>
                <w:bCs/>
                <w:kern w:val="0"/>
                <w:sz w:val="24"/>
              </w:rPr>
              <w:t>在投标文件中的页码位置</w:t>
            </w:r>
          </w:p>
        </w:tc>
      </w:tr>
      <w:tr w:rsidR="0060792A" w14:paraId="3A858F00" w14:textId="77777777">
        <w:trPr>
          <w:trHeight w:val="470"/>
        </w:trPr>
        <w:tc>
          <w:tcPr>
            <w:tcW w:w="6238" w:type="dxa"/>
            <w:gridSpan w:val="3"/>
            <w:tcBorders>
              <w:top w:val="single" w:sz="4" w:space="0" w:color="000000"/>
              <w:left w:val="single" w:sz="4" w:space="0" w:color="000000"/>
              <w:bottom w:val="single" w:sz="4" w:space="0" w:color="000000"/>
              <w:right w:val="single" w:sz="4" w:space="0" w:color="000000"/>
            </w:tcBorders>
            <w:vAlign w:val="center"/>
          </w:tcPr>
          <w:p w14:paraId="2BC330CE" w14:textId="77777777" w:rsidR="0060792A" w:rsidRDefault="0060792A">
            <w:pPr>
              <w:widowControl/>
              <w:spacing w:line="360" w:lineRule="auto"/>
              <w:jc w:val="left"/>
              <w:rPr>
                <w:rFonts w:ascii="仿宋_GB2312" w:hAnsi="仿宋_GB2312"/>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7A341138" w14:textId="77777777" w:rsidR="0060792A" w:rsidRDefault="0060792A">
            <w:pPr>
              <w:widowControl/>
              <w:spacing w:line="360" w:lineRule="auto"/>
              <w:ind w:firstLine="420"/>
              <w:jc w:val="center"/>
              <w:rPr>
                <w:rFonts w:ascii="宋体" w:hAnsi="宋体"/>
                <w:b/>
                <w:bCs/>
                <w:kern w:val="0"/>
                <w:sz w:val="24"/>
              </w:rPr>
            </w:pPr>
          </w:p>
        </w:tc>
      </w:tr>
      <w:tr w:rsidR="0060792A" w14:paraId="5E5F2BA6" w14:textId="77777777">
        <w:trPr>
          <w:trHeight w:val="470"/>
        </w:trPr>
        <w:tc>
          <w:tcPr>
            <w:tcW w:w="886" w:type="dxa"/>
            <w:gridSpan w:val="2"/>
            <w:vMerge w:val="restart"/>
            <w:tcBorders>
              <w:top w:val="nil"/>
              <w:left w:val="single" w:sz="4" w:space="0" w:color="000000"/>
              <w:bottom w:val="single" w:sz="4" w:space="0" w:color="000000"/>
              <w:right w:val="single" w:sz="4" w:space="0" w:color="000000"/>
            </w:tcBorders>
            <w:vAlign w:val="center"/>
          </w:tcPr>
          <w:p w14:paraId="30CBBE01" w14:textId="77777777" w:rsidR="0060792A" w:rsidRDefault="0060792A">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1344FF63" w14:textId="77777777" w:rsidR="0060792A" w:rsidRDefault="0060792A">
            <w:pPr>
              <w:widowControl/>
              <w:spacing w:line="360" w:lineRule="auto"/>
              <w:jc w:val="left"/>
              <w:rPr>
                <w:rFonts w:ascii="宋体" w:hAnsi="宋体"/>
                <w:kern w:val="0"/>
                <w:szCs w:val="21"/>
              </w:rPr>
            </w:pPr>
          </w:p>
        </w:tc>
        <w:tc>
          <w:tcPr>
            <w:tcW w:w="3402" w:type="dxa"/>
            <w:gridSpan w:val="2"/>
            <w:tcBorders>
              <w:top w:val="single" w:sz="4" w:space="0" w:color="000000"/>
              <w:left w:val="nil"/>
              <w:bottom w:val="single" w:sz="4" w:space="0" w:color="000000"/>
              <w:right w:val="single" w:sz="4" w:space="0" w:color="000000"/>
            </w:tcBorders>
            <w:vAlign w:val="center"/>
          </w:tcPr>
          <w:p w14:paraId="59063654" w14:textId="77777777" w:rsidR="0060792A" w:rsidRDefault="0060792A">
            <w:pPr>
              <w:widowControl/>
              <w:spacing w:line="360" w:lineRule="auto"/>
              <w:ind w:firstLine="420"/>
              <w:jc w:val="center"/>
              <w:rPr>
                <w:rFonts w:ascii="宋体" w:hAnsi="宋体"/>
                <w:b/>
                <w:bCs/>
                <w:kern w:val="0"/>
                <w:sz w:val="24"/>
              </w:rPr>
            </w:pPr>
          </w:p>
        </w:tc>
      </w:tr>
      <w:tr w:rsidR="0060792A" w14:paraId="0B3E9546" w14:textId="77777777">
        <w:trPr>
          <w:trHeight w:val="617"/>
        </w:trPr>
        <w:tc>
          <w:tcPr>
            <w:tcW w:w="886" w:type="dxa"/>
            <w:gridSpan w:val="2"/>
            <w:vMerge/>
            <w:tcBorders>
              <w:top w:val="nil"/>
              <w:left w:val="single" w:sz="4" w:space="0" w:color="000000"/>
              <w:bottom w:val="single" w:sz="4" w:space="0" w:color="000000"/>
              <w:right w:val="single" w:sz="4" w:space="0" w:color="000000"/>
            </w:tcBorders>
            <w:vAlign w:val="center"/>
          </w:tcPr>
          <w:p w14:paraId="041A782B" w14:textId="77777777" w:rsidR="0060792A" w:rsidRDefault="0060792A">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0680BC93" w14:textId="77777777" w:rsidR="0060792A" w:rsidRDefault="0060792A">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13CF1AAA" w14:textId="77777777" w:rsidR="0060792A" w:rsidRDefault="0060792A">
            <w:pPr>
              <w:widowControl/>
              <w:spacing w:line="360" w:lineRule="auto"/>
              <w:ind w:firstLine="420"/>
              <w:jc w:val="center"/>
              <w:rPr>
                <w:rFonts w:ascii="宋体" w:hAnsi="宋体"/>
                <w:b/>
                <w:bCs/>
                <w:kern w:val="0"/>
                <w:sz w:val="24"/>
              </w:rPr>
            </w:pPr>
          </w:p>
        </w:tc>
      </w:tr>
      <w:tr w:rsidR="0060792A" w14:paraId="34758E9B" w14:textId="77777777">
        <w:trPr>
          <w:trHeight w:val="405"/>
        </w:trPr>
        <w:tc>
          <w:tcPr>
            <w:tcW w:w="886" w:type="dxa"/>
            <w:gridSpan w:val="2"/>
            <w:vMerge/>
            <w:tcBorders>
              <w:top w:val="nil"/>
              <w:left w:val="single" w:sz="4" w:space="0" w:color="000000"/>
              <w:bottom w:val="single" w:sz="4" w:space="0" w:color="000000"/>
              <w:right w:val="single" w:sz="4" w:space="0" w:color="000000"/>
            </w:tcBorders>
            <w:vAlign w:val="center"/>
          </w:tcPr>
          <w:p w14:paraId="7AF143AA" w14:textId="77777777" w:rsidR="0060792A" w:rsidRDefault="0060792A">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14BDDB87" w14:textId="77777777" w:rsidR="0060792A" w:rsidRDefault="0060792A">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529B8CCE" w14:textId="77777777" w:rsidR="0060792A" w:rsidRDefault="0060792A">
            <w:pPr>
              <w:widowControl/>
              <w:spacing w:line="360" w:lineRule="auto"/>
              <w:ind w:firstLine="420"/>
              <w:jc w:val="center"/>
              <w:rPr>
                <w:rFonts w:ascii="宋体" w:hAnsi="宋体"/>
                <w:b/>
                <w:bCs/>
                <w:kern w:val="0"/>
                <w:sz w:val="24"/>
              </w:rPr>
            </w:pPr>
          </w:p>
        </w:tc>
      </w:tr>
      <w:tr w:rsidR="0060792A" w14:paraId="4E60260C" w14:textId="77777777">
        <w:trPr>
          <w:trHeight w:val="398"/>
        </w:trPr>
        <w:tc>
          <w:tcPr>
            <w:tcW w:w="886" w:type="dxa"/>
            <w:gridSpan w:val="2"/>
            <w:vMerge/>
            <w:tcBorders>
              <w:top w:val="nil"/>
              <w:left w:val="single" w:sz="4" w:space="0" w:color="000000"/>
              <w:bottom w:val="single" w:sz="4" w:space="0" w:color="000000"/>
              <w:right w:val="single" w:sz="4" w:space="0" w:color="000000"/>
            </w:tcBorders>
            <w:vAlign w:val="center"/>
          </w:tcPr>
          <w:p w14:paraId="1CECACFF" w14:textId="77777777" w:rsidR="0060792A" w:rsidRDefault="0060792A">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3EB58090" w14:textId="77777777" w:rsidR="0060792A" w:rsidRDefault="0060792A">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5411EA8E" w14:textId="77777777" w:rsidR="0060792A" w:rsidRDefault="0060792A">
            <w:pPr>
              <w:widowControl/>
              <w:spacing w:line="360" w:lineRule="auto"/>
              <w:ind w:firstLine="420"/>
              <w:jc w:val="center"/>
              <w:rPr>
                <w:rFonts w:ascii="宋体" w:hAnsi="宋体"/>
                <w:b/>
                <w:bCs/>
                <w:kern w:val="0"/>
                <w:sz w:val="24"/>
              </w:rPr>
            </w:pPr>
          </w:p>
        </w:tc>
      </w:tr>
      <w:tr w:rsidR="0060792A" w14:paraId="0F2F87AE" w14:textId="77777777">
        <w:trPr>
          <w:trHeight w:val="617"/>
        </w:trPr>
        <w:tc>
          <w:tcPr>
            <w:tcW w:w="886" w:type="dxa"/>
            <w:gridSpan w:val="2"/>
            <w:vMerge w:val="restart"/>
            <w:tcBorders>
              <w:top w:val="nil"/>
              <w:left w:val="single" w:sz="4" w:space="0" w:color="000000"/>
              <w:bottom w:val="nil"/>
              <w:right w:val="single" w:sz="4" w:space="0" w:color="000000"/>
            </w:tcBorders>
            <w:vAlign w:val="center"/>
          </w:tcPr>
          <w:p w14:paraId="59A079BE" w14:textId="77777777" w:rsidR="0060792A" w:rsidRDefault="0060792A">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7C6B50A0" w14:textId="77777777" w:rsidR="0060792A" w:rsidRDefault="0060792A">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3C010BD4" w14:textId="77777777" w:rsidR="0060792A" w:rsidRDefault="0060792A">
            <w:pPr>
              <w:widowControl/>
              <w:spacing w:line="360" w:lineRule="auto"/>
              <w:ind w:firstLine="420"/>
              <w:jc w:val="center"/>
              <w:rPr>
                <w:rFonts w:ascii="宋体" w:hAnsi="宋体"/>
                <w:b/>
                <w:bCs/>
                <w:kern w:val="0"/>
                <w:sz w:val="24"/>
              </w:rPr>
            </w:pPr>
          </w:p>
        </w:tc>
      </w:tr>
      <w:tr w:rsidR="0060792A" w14:paraId="359E4645" w14:textId="77777777">
        <w:trPr>
          <w:trHeight w:val="617"/>
        </w:trPr>
        <w:tc>
          <w:tcPr>
            <w:tcW w:w="886" w:type="dxa"/>
            <w:gridSpan w:val="2"/>
            <w:vMerge/>
            <w:tcBorders>
              <w:top w:val="nil"/>
              <w:left w:val="single" w:sz="4" w:space="0" w:color="000000"/>
              <w:bottom w:val="nil"/>
              <w:right w:val="single" w:sz="4" w:space="0" w:color="000000"/>
            </w:tcBorders>
            <w:vAlign w:val="center"/>
          </w:tcPr>
          <w:p w14:paraId="2D74D283" w14:textId="77777777" w:rsidR="0060792A" w:rsidRDefault="0060792A">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75BCBD2F" w14:textId="77777777" w:rsidR="0060792A" w:rsidRDefault="0060792A">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64B2ACDB" w14:textId="77777777" w:rsidR="0060792A" w:rsidRDefault="0060792A">
            <w:pPr>
              <w:widowControl/>
              <w:spacing w:line="360" w:lineRule="auto"/>
              <w:ind w:firstLine="420"/>
              <w:jc w:val="center"/>
              <w:rPr>
                <w:rFonts w:ascii="宋体" w:hAnsi="宋体"/>
                <w:b/>
                <w:bCs/>
                <w:kern w:val="0"/>
                <w:sz w:val="24"/>
              </w:rPr>
            </w:pPr>
          </w:p>
        </w:tc>
      </w:tr>
      <w:tr w:rsidR="0060792A" w14:paraId="62E71EFF" w14:textId="77777777">
        <w:trPr>
          <w:trHeight w:val="617"/>
        </w:trPr>
        <w:tc>
          <w:tcPr>
            <w:tcW w:w="886" w:type="dxa"/>
            <w:gridSpan w:val="2"/>
            <w:vMerge/>
            <w:tcBorders>
              <w:top w:val="nil"/>
              <w:left w:val="single" w:sz="4" w:space="0" w:color="000000"/>
              <w:bottom w:val="nil"/>
              <w:right w:val="single" w:sz="4" w:space="0" w:color="000000"/>
            </w:tcBorders>
            <w:vAlign w:val="center"/>
          </w:tcPr>
          <w:p w14:paraId="13FA9073" w14:textId="77777777" w:rsidR="0060792A" w:rsidRDefault="0060792A">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0E8434EB" w14:textId="77777777" w:rsidR="0060792A" w:rsidRDefault="0060792A">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00EEC423" w14:textId="77777777" w:rsidR="0060792A" w:rsidRDefault="0060792A">
            <w:pPr>
              <w:widowControl/>
              <w:spacing w:line="360" w:lineRule="auto"/>
              <w:ind w:firstLine="420"/>
              <w:jc w:val="center"/>
              <w:rPr>
                <w:rFonts w:ascii="宋体" w:hAnsi="宋体"/>
                <w:b/>
                <w:bCs/>
                <w:kern w:val="0"/>
                <w:sz w:val="24"/>
              </w:rPr>
            </w:pPr>
          </w:p>
        </w:tc>
      </w:tr>
      <w:tr w:rsidR="0060792A" w14:paraId="41CCB98D" w14:textId="77777777">
        <w:trPr>
          <w:trHeight w:val="617"/>
        </w:trPr>
        <w:tc>
          <w:tcPr>
            <w:tcW w:w="886" w:type="dxa"/>
            <w:gridSpan w:val="2"/>
            <w:tcBorders>
              <w:top w:val="nil"/>
              <w:left w:val="single" w:sz="4" w:space="0" w:color="000000"/>
              <w:bottom w:val="single" w:sz="4" w:space="0" w:color="000000"/>
              <w:right w:val="single" w:sz="4" w:space="0" w:color="000000"/>
            </w:tcBorders>
            <w:vAlign w:val="center"/>
          </w:tcPr>
          <w:p w14:paraId="579D03E3" w14:textId="77777777" w:rsidR="0060792A" w:rsidRDefault="0060792A">
            <w:pPr>
              <w:widowControl/>
              <w:spacing w:line="360" w:lineRule="auto"/>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3DAB0C4F" w14:textId="77777777" w:rsidR="0060792A" w:rsidRDefault="0060792A">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6603FB4E" w14:textId="77777777" w:rsidR="0060792A" w:rsidRDefault="0060792A">
            <w:pPr>
              <w:widowControl/>
              <w:spacing w:line="360" w:lineRule="auto"/>
              <w:ind w:firstLine="420"/>
              <w:jc w:val="center"/>
              <w:rPr>
                <w:rFonts w:ascii="宋体" w:hAnsi="宋体"/>
                <w:b/>
                <w:bCs/>
                <w:kern w:val="0"/>
                <w:sz w:val="24"/>
              </w:rPr>
            </w:pPr>
          </w:p>
        </w:tc>
      </w:tr>
    </w:tbl>
    <w:p w14:paraId="65F7245F" w14:textId="77777777" w:rsidR="0060792A" w:rsidRDefault="0060792A">
      <w:pPr>
        <w:spacing w:line="520" w:lineRule="exact"/>
        <w:ind w:firstLineChars="1700" w:firstLine="3570"/>
        <w:rPr>
          <w:rFonts w:ascii="宋体" w:hAnsi="宋体"/>
          <w:szCs w:val="21"/>
          <w:u w:val="single"/>
        </w:rPr>
      </w:pPr>
    </w:p>
    <w:p w14:paraId="553B3BA9" w14:textId="77777777" w:rsidR="0060792A" w:rsidRDefault="0060792A">
      <w:pPr>
        <w:spacing w:line="520" w:lineRule="exact"/>
        <w:ind w:firstLineChars="1700" w:firstLine="3570"/>
        <w:rPr>
          <w:rFonts w:ascii="宋体" w:hAnsi="宋体"/>
          <w:szCs w:val="21"/>
          <w:u w:val="single"/>
        </w:rPr>
      </w:pPr>
    </w:p>
    <w:p w14:paraId="5C6C927E" w14:textId="77777777" w:rsidR="0060792A" w:rsidRDefault="0010661B">
      <w:pPr>
        <w:widowControl/>
        <w:jc w:val="left"/>
        <w:rPr>
          <w:rFonts w:ascii="宋体" w:hAnsi="宋体"/>
          <w:b/>
          <w:sz w:val="36"/>
          <w:szCs w:val="36"/>
        </w:rPr>
      </w:pPr>
      <w:r>
        <w:rPr>
          <w:rFonts w:ascii="宋体" w:hAnsi="宋体"/>
          <w:b/>
          <w:sz w:val="36"/>
          <w:szCs w:val="36"/>
        </w:rPr>
        <w:br w:type="page"/>
      </w:r>
    </w:p>
    <w:p w14:paraId="4C3CCC48" w14:textId="77777777" w:rsidR="0060792A" w:rsidRDefault="0010661B">
      <w:pPr>
        <w:jc w:val="center"/>
        <w:rPr>
          <w:rFonts w:ascii="宋体" w:hAnsi="宋体"/>
          <w:b/>
          <w:sz w:val="36"/>
          <w:szCs w:val="36"/>
        </w:rPr>
      </w:pPr>
      <w:r>
        <w:rPr>
          <w:rFonts w:ascii="宋体" w:hAnsi="宋体"/>
          <w:b/>
          <w:sz w:val="36"/>
          <w:szCs w:val="36"/>
        </w:rPr>
        <w:lastRenderedPageBreak/>
        <w:t>三、</w:t>
      </w:r>
      <w:bookmarkStart w:id="66" w:name="_Toc157775469"/>
      <w:bookmarkEnd w:id="65"/>
      <w:r>
        <w:rPr>
          <w:rFonts w:ascii="宋体" w:hAnsi="宋体"/>
          <w:b/>
          <w:sz w:val="36"/>
          <w:szCs w:val="36"/>
        </w:rPr>
        <w:t>产品质保及服务承诺书</w:t>
      </w:r>
      <w:bookmarkStart w:id="67" w:name="_Toc417892821"/>
    </w:p>
    <w:p w14:paraId="5375BE32" w14:textId="77777777" w:rsidR="0060792A" w:rsidRDefault="0010661B">
      <w:pPr>
        <w:ind w:firstLineChars="750" w:firstLine="1575"/>
        <w:rPr>
          <w:rFonts w:ascii="宋体" w:hAnsi="宋体"/>
          <w:szCs w:val="21"/>
        </w:rPr>
      </w:pPr>
      <w:r>
        <w:rPr>
          <w:rFonts w:ascii="宋体" w:hAnsi="宋体"/>
          <w:szCs w:val="21"/>
        </w:rPr>
        <w:t>（格式由投标人自定、加盖投标人公章）</w:t>
      </w:r>
      <w:bookmarkEnd w:id="67"/>
    </w:p>
    <w:p w14:paraId="670E6E69" w14:textId="77777777" w:rsidR="0060792A" w:rsidRDefault="0010661B">
      <w:pPr>
        <w:pStyle w:val="ae"/>
        <w:spacing w:line="360" w:lineRule="auto"/>
        <w:jc w:val="left"/>
        <w:rPr>
          <w:rFonts w:hAnsi="宋体"/>
          <w:szCs w:val="21"/>
        </w:rPr>
      </w:pPr>
      <w:r>
        <w:rPr>
          <w:rFonts w:hAnsi="宋体" w:cs="宋体" w:hint="eastAsia"/>
          <w:szCs w:val="21"/>
        </w:rPr>
        <w:t>★</w:t>
      </w:r>
      <w:r>
        <w:rPr>
          <w:rFonts w:hAnsi="宋体"/>
          <w:b/>
          <w:szCs w:val="21"/>
        </w:rPr>
        <w:t>须明确说明所投设备的质保</w:t>
      </w:r>
      <w:r>
        <w:rPr>
          <w:rFonts w:hAnsi="宋体" w:hint="eastAsia"/>
          <w:b/>
          <w:szCs w:val="21"/>
        </w:rPr>
        <w:t>期</w:t>
      </w:r>
      <w:r>
        <w:rPr>
          <w:rFonts w:hAnsi="宋体"/>
          <w:b/>
          <w:szCs w:val="21"/>
        </w:rPr>
        <w:t>、</w:t>
      </w:r>
      <w:r>
        <w:rPr>
          <w:rFonts w:hAnsi="宋体" w:hint="eastAsia"/>
          <w:b/>
          <w:szCs w:val="21"/>
        </w:rPr>
        <w:t>保</w:t>
      </w:r>
      <w:r>
        <w:rPr>
          <w:rFonts w:hAnsi="宋体"/>
          <w:b/>
          <w:szCs w:val="21"/>
        </w:rPr>
        <w:t>修情况。</w:t>
      </w:r>
    </w:p>
    <w:p w14:paraId="2FAEA1B7" w14:textId="77777777" w:rsidR="0060792A" w:rsidRDefault="0010661B">
      <w:pPr>
        <w:pStyle w:val="ae"/>
        <w:spacing w:line="360" w:lineRule="auto"/>
        <w:jc w:val="left"/>
        <w:rPr>
          <w:rFonts w:hAnsi="宋体"/>
          <w:szCs w:val="21"/>
        </w:rPr>
      </w:pPr>
      <w:r>
        <w:rPr>
          <w:rFonts w:hAnsi="宋体"/>
          <w:szCs w:val="21"/>
        </w:rPr>
        <w:t>注：如投标人未能提供上述资料或只出现“按原厂质保”字样，由此引发的后果投标人自行承担。</w:t>
      </w:r>
      <w:bookmarkEnd w:id="66"/>
    </w:p>
    <w:p w14:paraId="597EAEB7" w14:textId="77777777" w:rsidR="0060792A" w:rsidRDefault="0060792A">
      <w:pPr>
        <w:pStyle w:val="ae"/>
        <w:spacing w:line="360" w:lineRule="auto"/>
        <w:jc w:val="left"/>
        <w:rPr>
          <w:rFonts w:hAnsi="宋体"/>
          <w:szCs w:val="21"/>
        </w:rPr>
      </w:pPr>
    </w:p>
    <w:p w14:paraId="6C017606" w14:textId="77777777" w:rsidR="0060792A" w:rsidRDefault="0060792A">
      <w:pPr>
        <w:ind w:firstLineChars="950" w:firstLine="1995"/>
        <w:rPr>
          <w:rFonts w:ascii="宋体" w:hAnsi="宋体"/>
          <w:szCs w:val="21"/>
        </w:rPr>
      </w:pPr>
    </w:p>
    <w:p w14:paraId="0F19B254" w14:textId="77777777" w:rsidR="0060792A" w:rsidRDefault="0010661B">
      <w:pPr>
        <w:pStyle w:val="ae"/>
        <w:spacing w:afterLines="100" w:after="312"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14:paraId="67DAF497" w14:textId="77777777" w:rsidR="0060792A" w:rsidRDefault="0010661B">
      <w:pPr>
        <w:spacing w:line="440" w:lineRule="exact"/>
        <w:rPr>
          <w:rFonts w:ascii="宋体" w:hAnsi="宋体"/>
          <w:szCs w:val="21"/>
        </w:rPr>
      </w:pPr>
      <w:r>
        <w:rPr>
          <w:rFonts w:ascii="宋体" w:hAnsi="宋体" w:hint="eastAsia"/>
          <w:szCs w:val="21"/>
        </w:rPr>
        <w:t>1、具有独立承担民事责任的能力（须提供法人或者其他组织的营业执照等证明文件，自然人的身份证明），法人代表授权书，经营范围应与招标项目相关；</w:t>
      </w:r>
    </w:p>
    <w:p w14:paraId="55E627E9" w14:textId="77777777" w:rsidR="0060792A" w:rsidRDefault="0010661B">
      <w:pPr>
        <w:spacing w:line="440" w:lineRule="exact"/>
        <w:rPr>
          <w:rFonts w:ascii="宋体" w:hAnsi="宋体"/>
          <w:szCs w:val="21"/>
        </w:rPr>
      </w:pPr>
      <w:r>
        <w:rPr>
          <w:rFonts w:ascii="宋体" w:hAnsi="宋体" w:hint="eastAsia"/>
          <w:szCs w:val="21"/>
        </w:rPr>
        <w:t>2、具有良好的商业信誉和健全的财务会计制度（须提供财务状况报告）；</w:t>
      </w:r>
    </w:p>
    <w:p w14:paraId="7995F46D" w14:textId="77777777" w:rsidR="0060792A" w:rsidRDefault="0010661B">
      <w:pPr>
        <w:spacing w:line="440" w:lineRule="exact"/>
        <w:rPr>
          <w:rFonts w:ascii="宋体" w:hAnsi="宋体"/>
          <w:szCs w:val="21"/>
        </w:rPr>
      </w:pPr>
      <w:r>
        <w:rPr>
          <w:rFonts w:ascii="宋体" w:hAnsi="宋体" w:hint="eastAsia"/>
          <w:szCs w:val="21"/>
        </w:rPr>
        <w:t>3、具有履行合同所必需的设备和专业技术能力（须提供具备履行合同所必需的设备和专业技术能力的证明材料）；</w:t>
      </w:r>
    </w:p>
    <w:p w14:paraId="08CEF130" w14:textId="77777777" w:rsidR="0060792A" w:rsidRDefault="0010661B">
      <w:pPr>
        <w:spacing w:line="440" w:lineRule="exact"/>
        <w:rPr>
          <w:rFonts w:ascii="宋体" w:hAnsi="宋体"/>
          <w:szCs w:val="21"/>
        </w:rPr>
      </w:pPr>
      <w:r>
        <w:rPr>
          <w:rFonts w:ascii="宋体" w:hAnsi="宋体" w:hint="eastAsia"/>
          <w:szCs w:val="21"/>
        </w:rPr>
        <w:t>4、有依法缴纳税收和社会保障资金的良好记录（须提供依法缴纳税收和社会保障资金的相关材料)；</w:t>
      </w:r>
    </w:p>
    <w:p w14:paraId="06076E05" w14:textId="77777777" w:rsidR="0060792A" w:rsidRDefault="0010661B">
      <w:pPr>
        <w:spacing w:line="440" w:lineRule="exact"/>
        <w:rPr>
          <w:rFonts w:ascii="宋体" w:hAnsi="宋体"/>
          <w:szCs w:val="21"/>
        </w:rPr>
      </w:pPr>
      <w:r>
        <w:rPr>
          <w:rFonts w:ascii="宋体" w:hAnsi="宋体" w:hint="eastAsia"/>
          <w:szCs w:val="21"/>
        </w:rPr>
        <w:t>5、参加政府采购活动前三年内，在经营活动中没有重大违法记录（请提供参加政府采购活动前3年内在经营活动中没有重大违法记录的书面声明）；</w:t>
      </w:r>
    </w:p>
    <w:p w14:paraId="66147667" w14:textId="77777777" w:rsidR="0060792A" w:rsidRDefault="0010661B">
      <w:pPr>
        <w:spacing w:line="440" w:lineRule="exact"/>
        <w:rPr>
          <w:rFonts w:ascii="宋体" w:hAnsi="宋体"/>
          <w:szCs w:val="21"/>
        </w:rPr>
      </w:pPr>
      <w:r>
        <w:rPr>
          <w:rFonts w:ascii="宋体" w:hAnsi="宋体" w:hint="eastAsia"/>
          <w:szCs w:val="21"/>
        </w:rPr>
        <w:t>6</w:t>
      </w:r>
      <w:r>
        <w:rPr>
          <w:rFonts w:ascii="宋体" w:hAnsi="宋体"/>
          <w:szCs w:val="21"/>
        </w:rPr>
        <w:t>、投标代表提供下列材料之一：</w:t>
      </w:r>
    </w:p>
    <w:p w14:paraId="3A0F3D49" w14:textId="77777777" w:rsidR="0060792A" w:rsidRDefault="0010661B">
      <w:pPr>
        <w:spacing w:line="440" w:lineRule="exact"/>
        <w:ind w:firstLineChars="150" w:firstLine="315"/>
        <w:rPr>
          <w:rFonts w:ascii="宋体" w:hAnsi="宋体"/>
          <w:szCs w:val="21"/>
        </w:rPr>
      </w:pPr>
      <w:r>
        <w:rPr>
          <w:rFonts w:ascii="宋体" w:hAnsi="宋体"/>
          <w:szCs w:val="21"/>
        </w:rPr>
        <w:t>（1）</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14:paraId="75AEFAA0" w14:textId="77777777" w:rsidR="0060792A" w:rsidRDefault="0010661B">
      <w:pPr>
        <w:spacing w:line="440" w:lineRule="exact"/>
        <w:ind w:firstLineChars="150" w:firstLine="315"/>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14:paraId="54D1B58C" w14:textId="77777777" w:rsidR="0060792A" w:rsidRDefault="0010661B">
      <w:pPr>
        <w:spacing w:line="440" w:lineRule="exact"/>
        <w:rPr>
          <w:rFonts w:ascii="宋体" w:hAnsi="宋体"/>
          <w:szCs w:val="21"/>
        </w:rPr>
      </w:pPr>
      <w:r>
        <w:rPr>
          <w:rFonts w:ascii="宋体" w:hAnsi="宋体" w:hint="eastAsia"/>
          <w:szCs w:val="21"/>
        </w:rPr>
        <w:t>7、投标人需提供未被“信用中国”网站（www.creditchina.gov.cn）列入失信执行人、重大税收违法案件当事人名单、政府采购严重违法失信行为记录名单的信用查询截图。</w:t>
      </w:r>
    </w:p>
    <w:p w14:paraId="0C2EAB95" w14:textId="77777777" w:rsidR="0060792A" w:rsidRDefault="0010661B">
      <w:pPr>
        <w:spacing w:line="440" w:lineRule="exact"/>
        <w:ind w:firstLineChars="196" w:firstLine="412"/>
        <w:rPr>
          <w:rFonts w:ascii="宋体" w:hAnsi="宋体"/>
          <w:bCs/>
          <w:szCs w:val="21"/>
        </w:rPr>
      </w:pPr>
      <w:r>
        <w:rPr>
          <w:rFonts w:ascii="宋体" w:hAnsi="宋体"/>
          <w:szCs w:val="21"/>
        </w:rPr>
        <w:t>注:上述是资质审查时，投标人必须提供的资格证明文件，如未提供</w:t>
      </w:r>
      <w:r>
        <w:rPr>
          <w:rFonts w:ascii="宋体" w:hAnsi="宋体" w:hint="eastAsia"/>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14:paraId="75791FEF" w14:textId="77777777" w:rsidR="0060792A" w:rsidRDefault="0060792A">
      <w:pPr>
        <w:spacing w:line="440" w:lineRule="exact"/>
        <w:ind w:firstLineChars="196" w:firstLine="412"/>
        <w:rPr>
          <w:rFonts w:ascii="宋体" w:hAnsi="宋体"/>
          <w:bCs/>
          <w:szCs w:val="21"/>
        </w:rPr>
      </w:pPr>
    </w:p>
    <w:p w14:paraId="42CB057E" w14:textId="77777777" w:rsidR="0060792A" w:rsidRDefault="0060792A">
      <w:pPr>
        <w:spacing w:line="440" w:lineRule="exact"/>
        <w:ind w:firstLineChars="196" w:firstLine="412"/>
        <w:rPr>
          <w:rFonts w:ascii="宋体" w:hAnsi="宋体"/>
          <w:bCs/>
          <w:szCs w:val="21"/>
        </w:rPr>
      </w:pPr>
    </w:p>
    <w:p w14:paraId="03B3A0EA" w14:textId="77777777" w:rsidR="00F3695C" w:rsidRDefault="00F3695C">
      <w:pPr>
        <w:spacing w:line="440" w:lineRule="exact"/>
        <w:ind w:firstLineChars="196" w:firstLine="412"/>
        <w:rPr>
          <w:rFonts w:ascii="宋体" w:hAnsi="宋体"/>
          <w:bCs/>
          <w:szCs w:val="21"/>
        </w:rPr>
      </w:pPr>
    </w:p>
    <w:p w14:paraId="1D30EADB" w14:textId="77777777" w:rsidR="00F3695C" w:rsidRDefault="00F3695C">
      <w:pPr>
        <w:spacing w:line="440" w:lineRule="exact"/>
        <w:ind w:firstLineChars="196" w:firstLine="412"/>
        <w:rPr>
          <w:rFonts w:ascii="宋体" w:hAnsi="宋体"/>
          <w:bCs/>
          <w:szCs w:val="21"/>
        </w:rPr>
      </w:pPr>
    </w:p>
    <w:p w14:paraId="78AE8FB9" w14:textId="77777777" w:rsidR="00F3695C" w:rsidRDefault="00F3695C">
      <w:pPr>
        <w:spacing w:line="440" w:lineRule="exact"/>
        <w:ind w:firstLineChars="196" w:firstLine="412"/>
        <w:rPr>
          <w:rFonts w:ascii="宋体" w:hAnsi="宋体"/>
          <w:bCs/>
          <w:szCs w:val="21"/>
        </w:rPr>
      </w:pPr>
    </w:p>
    <w:p w14:paraId="5BCCA6F0" w14:textId="77777777" w:rsidR="00F3695C" w:rsidRDefault="00F3695C">
      <w:pPr>
        <w:spacing w:line="440" w:lineRule="exact"/>
        <w:ind w:firstLineChars="196" w:firstLine="412"/>
        <w:rPr>
          <w:rFonts w:ascii="宋体" w:hAnsi="宋体"/>
          <w:bCs/>
          <w:szCs w:val="21"/>
        </w:rPr>
      </w:pPr>
    </w:p>
    <w:p w14:paraId="552D3368" w14:textId="77777777" w:rsidR="00F3695C" w:rsidRDefault="00F3695C">
      <w:pPr>
        <w:spacing w:line="440" w:lineRule="exact"/>
        <w:ind w:firstLineChars="196" w:firstLine="412"/>
        <w:rPr>
          <w:rFonts w:ascii="宋体" w:hAnsi="宋体"/>
          <w:bCs/>
          <w:szCs w:val="21"/>
        </w:rPr>
      </w:pPr>
    </w:p>
    <w:p w14:paraId="019E7B62" w14:textId="77777777" w:rsidR="0060792A" w:rsidRDefault="0010661B">
      <w:pPr>
        <w:spacing w:line="440" w:lineRule="exact"/>
        <w:ind w:firstLineChars="196" w:firstLine="708"/>
        <w:jc w:val="center"/>
        <w:rPr>
          <w:rFonts w:ascii="宋体" w:hAnsi="宋体"/>
          <w:sz w:val="36"/>
          <w:szCs w:val="36"/>
        </w:rPr>
      </w:pPr>
      <w:r>
        <w:rPr>
          <w:rFonts w:ascii="宋体" w:hAnsi="宋体"/>
          <w:b/>
          <w:bCs/>
          <w:sz w:val="36"/>
          <w:szCs w:val="36"/>
        </w:rPr>
        <w:lastRenderedPageBreak/>
        <w:t>五、投标人认为有必要提供并说明的其它资料</w:t>
      </w:r>
    </w:p>
    <w:p w14:paraId="37F01274" w14:textId="77777777" w:rsidR="0060792A" w:rsidRDefault="0010661B">
      <w:pPr>
        <w:widowControl/>
        <w:spacing w:line="440" w:lineRule="exact"/>
        <w:jc w:val="left"/>
        <w:rPr>
          <w:rFonts w:ascii="宋体" w:hAnsi="宋体"/>
          <w:bCs/>
          <w:szCs w:val="21"/>
        </w:rPr>
      </w:pPr>
      <w:r>
        <w:rPr>
          <w:rFonts w:ascii="宋体" w:hAnsi="宋体"/>
          <w:szCs w:val="21"/>
        </w:rPr>
        <w:t>（格式由投标人自定，加盖投标人公章。）</w:t>
      </w:r>
    </w:p>
    <w:p w14:paraId="1000BA4C" w14:textId="77777777" w:rsidR="0060792A" w:rsidRDefault="0010661B">
      <w:pPr>
        <w:jc w:val="center"/>
        <w:rPr>
          <w:rFonts w:ascii="宋体" w:hAnsi="宋体" w:cs="宋体"/>
          <w:b/>
          <w:kern w:val="0"/>
          <w:sz w:val="36"/>
          <w:szCs w:val="36"/>
        </w:rPr>
      </w:pPr>
      <w:r>
        <w:rPr>
          <w:rFonts w:ascii="宋体" w:hAnsi="宋体"/>
          <w:b/>
          <w:szCs w:val="21"/>
        </w:rPr>
        <w:br w:type="page"/>
      </w:r>
      <w:r>
        <w:rPr>
          <w:rFonts w:ascii="宋体" w:hAnsi="宋体" w:hint="eastAsia"/>
          <w:b/>
          <w:sz w:val="36"/>
          <w:szCs w:val="36"/>
        </w:rPr>
        <w:lastRenderedPageBreak/>
        <w:t>投标单位法定代表人授权委托书</w:t>
      </w:r>
    </w:p>
    <w:p w14:paraId="06F79F80" w14:textId="77777777" w:rsidR="0060792A" w:rsidRDefault="0010661B">
      <w:pPr>
        <w:jc w:val="center"/>
        <w:rPr>
          <w:rFonts w:ascii="宋体" w:hAnsi="宋体"/>
          <w:b/>
          <w:sz w:val="36"/>
          <w:szCs w:val="36"/>
        </w:rPr>
      </w:pPr>
      <w:r>
        <w:rPr>
          <w:rFonts w:ascii="宋体" w:hAnsi="宋体" w:hint="eastAsia"/>
          <w:b/>
          <w:sz w:val="36"/>
          <w:szCs w:val="36"/>
        </w:rPr>
        <w:t>授权委托书</w:t>
      </w:r>
    </w:p>
    <w:p w14:paraId="64AE9337" w14:textId="77777777" w:rsidR="0060792A" w:rsidRDefault="0060792A">
      <w:pPr>
        <w:jc w:val="center"/>
        <w:rPr>
          <w:rFonts w:ascii="宋体" w:hAnsi="宋体"/>
          <w:b/>
          <w:sz w:val="36"/>
          <w:szCs w:val="36"/>
        </w:rPr>
      </w:pPr>
    </w:p>
    <w:p w14:paraId="18529B25" w14:textId="77777777" w:rsidR="0060792A" w:rsidRDefault="0010661B">
      <w:pPr>
        <w:spacing w:line="440" w:lineRule="exact"/>
        <w:rPr>
          <w:rFonts w:ascii="宋体" w:hAnsi="宋体"/>
          <w:szCs w:val="21"/>
        </w:rPr>
      </w:pPr>
      <w:r>
        <w:rPr>
          <w:rFonts w:ascii="宋体" w:hAnsi="宋体"/>
          <w:szCs w:val="21"/>
        </w:rPr>
        <w:t>本授权</w:t>
      </w:r>
      <w:r>
        <w:rPr>
          <w:rFonts w:ascii="宋体" w:hAnsi="宋体" w:hint="eastAsia"/>
          <w:szCs w:val="21"/>
        </w:rPr>
        <w:t>委托</w:t>
      </w:r>
      <w:r>
        <w:rPr>
          <w:rFonts w:ascii="宋体" w:hAnsi="宋体"/>
          <w:szCs w:val="21"/>
        </w:rPr>
        <w:t>书声明：</w:t>
      </w:r>
    </w:p>
    <w:p w14:paraId="34169F14" w14:textId="77777777" w:rsidR="0060792A" w:rsidRDefault="0010661B">
      <w:pPr>
        <w:spacing w:line="440" w:lineRule="exact"/>
        <w:ind w:firstLineChars="200" w:firstLine="420"/>
        <w:rPr>
          <w:rFonts w:ascii="宋体" w:hAnsi="宋体"/>
          <w:szCs w:val="21"/>
        </w:rPr>
      </w:pPr>
      <w:r>
        <w:rPr>
          <w:rFonts w:ascii="宋体" w:hAnsi="宋体"/>
          <w:szCs w:val="21"/>
        </w:rPr>
        <w:t>我           （姓名）系           （投标单位名称）的法</w:t>
      </w:r>
      <w:r>
        <w:rPr>
          <w:rFonts w:ascii="宋体" w:hAnsi="宋体" w:hint="eastAsia"/>
          <w:szCs w:val="21"/>
        </w:rPr>
        <w:t>定代表</w:t>
      </w:r>
      <w:r>
        <w:rPr>
          <w:rFonts w:ascii="宋体" w:hAnsi="宋体"/>
          <w:szCs w:val="21"/>
        </w:rPr>
        <w:t>人，现授权        （单位名称）的         （姓名）为我</w:t>
      </w:r>
      <w:r>
        <w:rPr>
          <w:rFonts w:ascii="宋体" w:hAnsi="宋体" w:hint="eastAsia"/>
          <w:szCs w:val="21"/>
        </w:rPr>
        <w:t>单位</w:t>
      </w:r>
      <w:r>
        <w:rPr>
          <w:rFonts w:ascii="宋体" w:hAnsi="宋体"/>
          <w:szCs w:val="21"/>
        </w:rPr>
        <w:t>代理人，以本</w:t>
      </w:r>
      <w:r>
        <w:rPr>
          <w:rFonts w:ascii="宋体" w:hAnsi="宋体" w:hint="eastAsia"/>
          <w:szCs w:val="21"/>
        </w:rPr>
        <w:t>单位</w:t>
      </w:r>
      <w:r>
        <w:rPr>
          <w:rFonts w:ascii="宋体" w:hAnsi="宋体"/>
          <w:szCs w:val="21"/>
        </w:rPr>
        <w:t>的名义参加</w:t>
      </w:r>
      <w:r>
        <w:rPr>
          <w:rFonts w:ascii="宋体" w:hAnsi="宋体" w:hint="eastAsia"/>
          <w:szCs w:val="21"/>
        </w:rPr>
        <w:t>江苏开放大学（江苏城市职业学院）</w:t>
      </w:r>
      <w:r>
        <w:rPr>
          <w:rFonts w:ascii="宋体" w:hAnsi="宋体"/>
          <w:szCs w:val="21"/>
        </w:rPr>
        <w:t>组织实施的编号为号的招标活动。代理人在开标、评标、合同</w:t>
      </w:r>
      <w:r>
        <w:rPr>
          <w:rFonts w:ascii="宋体" w:hAnsi="宋体" w:hint="eastAsia"/>
          <w:szCs w:val="21"/>
        </w:rPr>
        <w:t>签订</w:t>
      </w:r>
      <w:r>
        <w:rPr>
          <w:rFonts w:ascii="宋体" w:hAnsi="宋体"/>
          <w:szCs w:val="21"/>
        </w:rPr>
        <w:t>过程中所签署的一切文件和处理与这有关的一切事务，我均予以承认。</w:t>
      </w:r>
    </w:p>
    <w:p w14:paraId="62E1846D" w14:textId="77777777" w:rsidR="0060792A" w:rsidRDefault="0010661B">
      <w:pPr>
        <w:spacing w:line="440" w:lineRule="exact"/>
        <w:ind w:firstLineChars="200" w:firstLine="42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14:paraId="00A2325A" w14:textId="77777777" w:rsidR="0060792A" w:rsidRDefault="0010661B">
      <w:pPr>
        <w:spacing w:line="440" w:lineRule="exact"/>
        <w:ind w:firstLineChars="200" w:firstLine="420"/>
        <w:rPr>
          <w:rFonts w:ascii="宋体" w:hAnsi="宋体"/>
          <w:szCs w:val="21"/>
        </w:rPr>
      </w:pPr>
      <w:r>
        <w:rPr>
          <w:rFonts w:ascii="宋体" w:hAnsi="宋体"/>
          <w:szCs w:val="21"/>
        </w:rPr>
        <w:t>代理人无转委托权。特此委托。</w:t>
      </w:r>
    </w:p>
    <w:p w14:paraId="6972579F" w14:textId="77777777" w:rsidR="0060792A" w:rsidRDefault="0060792A">
      <w:pPr>
        <w:spacing w:line="440" w:lineRule="exact"/>
        <w:rPr>
          <w:rFonts w:ascii="宋体" w:hAnsi="宋体"/>
          <w:szCs w:val="21"/>
        </w:rPr>
      </w:pPr>
    </w:p>
    <w:p w14:paraId="6298600D" w14:textId="77777777" w:rsidR="0060792A" w:rsidRDefault="0010661B">
      <w:pPr>
        <w:spacing w:line="440" w:lineRule="exact"/>
        <w:jc w:val="right"/>
        <w:rPr>
          <w:rFonts w:ascii="宋体" w:hAnsi="宋体"/>
          <w:szCs w:val="21"/>
        </w:rPr>
      </w:pPr>
      <w:r>
        <w:rPr>
          <w:rFonts w:ascii="宋体" w:hAnsi="宋体" w:hint="eastAsia"/>
          <w:szCs w:val="21"/>
        </w:rPr>
        <w:t>（投标单位）法定代表人签字或盖章：</w:t>
      </w:r>
    </w:p>
    <w:p w14:paraId="0AA9D09B" w14:textId="77777777" w:rsidR="0060792A" w:rsidRDefault="0010661B">
      <w:pPr>
        <w:spacing w:line="440" w:lineRule="exact"/>
        <w:jc w:val="right"/>
        <w:rPr>
          <w:rFonts w:ascii="宋体" w:hAnsi="宋体"/>
          <w:szCs w:val="21"/>
        </w:rPr>
      </w:pPr>
      <w:r>
        <w:rPr>
          <w:rFonts w:ascii="宋体" w:hAnsi="宋体" w:hint="eastAsia"/>
          <w:szCs w:val="21"/>
        </w:rPr>
        <w:t>（投标单位）公章：</w:t>
      </w:r>
    </w:p>
    <w:p w14:paraId="2FB483C8" w14:textId="77777777" w:rsidR="0060792A" w:rsidRDefault="0010661B">
      <w:pPr>
        <w:spacing w:line="440" w:lineRule="exact"/>
        <w:jc w:val="right"/>
        <w:rPr>
          <w:rFonts w:ascii="宋体" w:hAnsi="宋体"/>
          <w:szCs w:val="21"/>
        </w:rPr>
      </w:pPr>
      <w:r>
        <w:rPr>
          <w:rFonts w:ascii="宋体" w:hAnsi="宋体" w:hint="eastAsia"/>
          <w:szCs w:val="21"/>
        </w:rPr>
        <w:t>年</w:t>
      </w:r>
      <w:r>
        <w:rPr>
          <w:rFonts w:ascii="宋体" w:hAnsi="宋体"/>
          <w:szCs w:val="21"/>
        </w:rPr>
        <w:tab/>
      </w:r>
      <w:r>
        <w:rPr>
          <w:rFonts w:ascii="宋体" w:hAnsi="宋体" w:hint="eastAsia"/>
          <w:szCs w:val="21"/>
        </w:rPr>
        <w:t xml:space="preserve">  月</w:t>
      </w:r>
      <w:r>
        <w:rPr>
          <w:rFonts w:ascii="宋体" w:hAnsi="宋体"/>
          <w:szCs w:val="21"/>
        </w:rPr>
        <w:tab/>
      </w:r>
      <w:r>
        <w:rPr>
          <w:rFonts w:ascii="宋体" w:hAnsi="宋体" w:hint="eastAsia"/>
          <w:szCs w:val="21"/>
        </w:rPr>
        <w:t>日</w:t>
      </w:r>
    </w:p>
    <w:p w14:paraId="3B304F59" w14:textId="77777777" w:rsidR="0060792A" w:rsidRDefault="0060792A">
      <w:pPr>
        <w:spacing w:line="440" w:lineRule="exact"/>
        <w:jc w:val="right"/>
        <w:rPr>
          <w:rFonts w:ascii="宋体" w:hAnsi="宋体"/>
          <w:szCs w:val="21"/>
        </w:rPr>
      </w:pPr>
    </w:p>
    <w:p w14:paraId="4760CBF1" w14:textId="77777777" w:rsidR="0060792A" w:rsidRDefault="0010661B">
      <w:pPr>
        <w:spacing w:line="440" w:lineRule="exact"/>
        <w:rPr>
          <w:rFonts w:ascii="宋体" w:hAnsi="宋体"/>
          <w:szCs w:val="21"/>
        </w:rPr>
      </w:pPr>
      <w:r>
        <w:rPr>
          <w:rFonts w:ascii="宋体" w:hAnsi="宋体"/>
          <w:noProof/>
          <w:szCs w:val="21"/>
        </w:rPr>
        <mc:AlternateContent>
          <mc:Choice Requires="wps">
            <w:drawing>
              <wp:anchor distT="0" distB="0" distL="114300" distR="114300" simplePos="0" relativeHeight="251654144" behindDoc="0" locked="0" layoutInCell="1" allowOverlap="1" wp14:anchorId="778368ED" wp14:editId="075D488F">
                <wp:simplePos x="0" y="0"/>
                <wp:positionH relativeFrom="column">
                  <wp:posOffset>571500</wp:posOffset>
                </wp:positionH>
                <wp:positionV relativeFrom="paragraph">
                  <wp:posOffset>149860</wp:posOffset>
                </wp:positionV>
                <wp:extent cx="4572000" cy="2742565"/>
                <wp:effectExtent l="0" t="0" r="19050" b="196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14:paraId="3B66EC9A" w14:textId="77777777" w:rsidR="00AD1364" w:rsidRDefault="00AD1364">
                            <w:pPr>
                              <w:jc w:val="center"/>
                              <w:rPr>
                                <w:rFonts w:ascii="宋体"/>
                                <w:sz w:val="24"/>
                              </w:rPr>
                            </w:pPr>
                          </w:p>
                          <w:p w14:paraId="768FAD3A" w14:textId="77777777" w:rsidR="00AD1364" w:rsidRDefault="00AD1364">
                            <w:pPr>
                              <w:jc w:val="center"/>
                              <w:rPr>
                                <w:rFonts w:ascii="宋体"/>
                                <w:sz w:val="24"/>
                              </w:rPr>
                            </w:pPr>
                          </w:p>
                          <w:p w14:paraId="00F58FBF" w14:textId="77777777" w:rsidR="00AD1364" w:rsidRDefault="00AD1364">
                            <w:pPr>
                              <w:jc w:val="center"/>
                              <w:rPr>
                                <w:rFonts w:ascii="宋体"/>
                                <w:sz w:val="24"/>
                              </w:rPr>
                            </w:pPr>
                          </w:p>
                          <w:p w14:paraId="679847A9" w14:textId="77777777" w:rsidR="00AD1364" w:rsidRDefault="00AD1364">
                            <w:pPr>
                              <w:jc w:val="center"/>
                              <w:rPr>
                                <w:rFonts w:ascii="宋体"/>
                                <w:sz w:val="24"/>
                              </w:rPr>
                            </w:pPr>
                          </w:p>
                          <w:p w14:paraId="5801FDDA" w14:textId="77777777" w:rsidR="00AD1364" w:rsidRDefault="00AD1364">
                            <w:pPr>
                              <w:rPr>
                                <w:rFonts w:ascii="宋体"/>
                                <w:sz w:val="24"/>
                              </w:rPr>
                            </w:pPr>
                          </w:p>
                          <w:p w14:paraId="5F74893B" w14:textId="77777777" w:rsidR="00AD1364" w:rsidRDefault="00AD1364">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78368ED" id="Text Box 2" o:spid="_x0000_s1027" type="#_x0000_t202" style="position:absolute;left:0;text-align:left;margin-left:45pt;margin-top:11.8pt;width:5in;height:215.9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">
                <v:textbox>
                  <w:txbxContent>
                    <w:p w14:paraId="3B66EC9A" w14:textId="77777777" w:rsidR="00AD1364" w:rsidRDefault="00AD1364">
                      <w:pPr>
                        <w:jc w:val="center"/>
                        <w:rPr>
                          <w:rFonts w:ascii="宋体"/>
                          <w:sz w:val="24"/>
                        </w:rPr>
                      </w:pPr>
                    </w:p>
                    <w:p w14:paraId="768FAD3A" w14:textId="77777777" w:rsidR="00AD1364" w:rsidRDefault="00AD1364">
                      <w:pPr>
                        <w:jc w:val="center"/>
                        <w:rPr>
                          <w:rFonts w:ascii="宋体"/>
                          <w:sz w:val="24"/>
                        </w:rPr>
                      </w:pPr>
                    </w:p>
                    <w:p w14:paraId="00F58FBF" w14:textId="77777777" w:rsidR="00AD1364" w:rsidRDefault="00AD1364">
                      <w:pPr>
                        <w:jc w:val="center"/>
                        <w:rPr>
                          <w:rFonts w:ascii="宋体"/>
                          <w:sz w:val="24"/>
                        </w:rPr>
                      </w:pPr>
                    </w:p>
                    <w:p w14:paraId="679847A9" w14:textId="77777777" w:rsidR="00AD1364" w:rsidRDefault="00AD1364">
                      <w:pPr>
                        <w:jc w:val="center"/>
                        <w:rPr>
                          <w:rFonts w:ascii="宋体"/>
                          <w:sz w:val="24"/>
                        </w:rPr>
                      </w:pPr>
                    </w:p>
                    <w:p w14:paraId="5801FDDA" w14:textId="77777777" w:rsidR="00AD1364" w:rsidRDefault="00AD1364">
                      <w:pPr>
                        <w:rPr>
                          <w:rFonts w:ascii="宋体"/>
                          <w:sz w:val="24"/>
                        </w:rPr>
                      </w:pPr>
                    </w:p>
                    <w:p w14:paraId="5F74893B" w14:textId="77777777" w:rsidR="00AD1364" w:rsidRDefault="00AD1364">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v:textbox>
              </v:shape>
            </w:pict>
          </mc:Fallback>
        </mc:AlternateContent>
      </w:r>
    </w:p>
    <w:p w14:paraId="14C19200" w14:textId="77777777" w:rsidR="0060792A" w:rsidRDefault="0060792A">
      <w:pPr>
        <w:spacing w:line="440" w:lineRule="exact"/>
        <w:rPr>
          <w:rFonts w:ascii="宋体" w:hAnsi="宋体"/>
          <w:szCs w:val="21"/>
        </w:rPr>
      </w:pPr>
    </w:p>
    <w:p w14:paraId="610ABD40" w14:textId="77777777" w:rsidR="0060792A" w:rsidRDefault="0060792A">
      <w:pPr>
        <w:spacing w:line="440" w:lineRule="exact"/>
        <w:rPr>
          <w:rFonts w:ascii="宋体" w:hAnsi="宋体"/>
          <w:szCs w:val="21"/>
        </w:rPr>
      </w:pPr>
    </w:p>
    <w:p w14:paraId="740B2361" w14:textId="77777777" w:rsidR="0060792A" w:rsidRDefault="0060792A">
      <w:pPr>
        <w:spacing w:line="440" w:lineRule="exact"/>
        <w:rPr>
          <w:rFonts w:ascii="宋体" w:hAnsi="宋体"/>
          <w:szCs w:val="21"/>
        </w:rPr>
      </w:pPr>
    </w:p>
    <w:p w14:paraId="6A5925FD" w14:textId="77777777" w:rsidR="0060792A" w:rsidRDefault="0060792A">
      <w:pPr>
        <w:spacing w:line="440" w:lineRule="exact"/>
        <w:rPr>
          <w:rFonts w:ascii="宋体" w:hAnsi="宋体"/>
          <w:szCs w:val="21"/>
        </w:rPr>
      </w:pPr>
    </w:p>
    <w:p w14:paraId="79134E85" w14:textId="77777777" w:rsidR="0060792A" w:rsidRDefault="0060792A">
      <w:pPr>
        <w:spacing w:line="440" w:lineRule="exact"/>
        <w:rPr>
          <w:rFonts w:ascii="宋体" w:hAnsi="宋体"/>
          <w:szCs w:val="21"/>
        </w:rPr>
      </w:pPr>
    </w:p>
    <w:p w14:paraId="74B84EEE" w14:textId="77777777" w:rsidR="0060792A" w:rsidRDefault="0060792A">
      <w:pPr>
        <w:spacing w:line="440" w:lineRule="exact"/>
        <w:rPr>
          <w:rFonts w:ascii="宋体" w:hAnsi="宋体"/>
          <w:szCs w:val="21"/>
        </w:rPr>
      </w:pPr>
    </w:p>
    <w:p w14:paraId="5DB90229" w14:textId="77777777" w:rsidR="0060792A" w:rsidRDefault="0060792A">
      <w:pPr>
        <w:spacing w:line="440" w:lineRule="exact"/>
        <w:rPr>
          <w:rFonts w:ascii="宋体" w:hAnsi="宋体"/>
          <w:szCs w:val="21"/>
        </w:rPr>
      </w:pPr>
    </w:p>
    <w:p w14:paraId="1D94C8EC" w14:textId="77777777" w:rsidR="0060792A" w:rsidRDefault="0060792A">
      <w:pPr>
        <w:spacing w:line="440" w:lineRule="exact"/>
        <w:rPr>
          <w:rFonts w:ascii="宋体" w:hAnsi="宋体"/>
          <w:szCs w:val="21"/>
        </w:rPr>
      </w:pPr>
    </w:p>
    <w:p w14:paraId="6FECBA08" w14:textId="77777777" w:rsidR="0060792A" w:rsidRDefault="0060792A">
      <w:pPr>
        <w:spacing w:line="440" w:lineRule="exact"/>
        <w:rPr>
          <w:rFonts w:ascii="宋体" w:hAnsi="宋体"/>
          <w:szCs w:val="21"/>
        </w:rPr>
      </w:pPr>
    </w:p>
    <w:p w14:paraId="67A9BCDD" w14:textId="77777777" w:rsidR="0060792A" w:rsidRDefault="0060792A">
      <w:pPr>
        <w:spacing w:line="440" w:lineRule="exact"/>
        <w:rPr>
          <w:rFonts w:ascii="宋体" w:hAnsi="宋体"/>
          <w:szCs w:val="21"/>
        </w:rPr>
      </w:pPr>
    </w:p>
    <w:p w14:paraId="75BF6324" w14:textId="77777777" w:rsidR="0060792A" w:rsidRDefault="0060792A">
      <w:pPr>
        <w:spacing w:line="440" w:lineRule="exact"/>
        <w:rPr>
          <w:rFonts w:ascii="宋体" w:hAnsi="宋体"/>
          <w:szCs w:val="21"/>
        </w:rPr>
      </w:pPr>
    </w:p>
    <w:p w14:paraId="4A4B5BC1" w14:textId="77777777" w:rsidR="0060792A" w:rsidRDefault="0060792A">
      <w:pPr>
        <w:spacing w:line="440" w:lineRule="exact"/>
        <w:rPr>
          <w:rFonts w:ascii="宋体" w:hAnsi="宋体"/>
          <w:szCs w:val="21"/>
        </w:rPr>
      </w:pPr>
    </w:p>
    <w:p w14:paraId="480BE8BC" w14:textId="77777777" w:rsidR="0060792A" w:rsidRDefault="0060792A">
      <w:pPr>
        <w:spacing w:line="440" w:lineRule="exact"/>
        <w:rPr>
          <w:rFonts w:ascii="宋体" w:hAnsi="宋体"/>
          <w:szCs w:val="21"/>
        </w:rPr>
      </w:pPr>
    </w:p>
    <w:p w14:paraId="0BEC442D" w14:textId="77777777" w:rsidR="0060792A" w:rsidRDefault="0060792A">
      <w:pPr>
        <w:spacing w:line="440" w:lineRule="exact"/>
        <w:rPr>
          <w:rFonts w:ascii="宋体" w:hAnsi="宋体"/>
          <w:szCs w:val="21"/>
        </w:rPr>
      </w:pPr>
    </w:p>
    <w:p w14:paraId="02001797" w14:textId="77777777" w:rsidR="0060792A" w:rsidRDefault="0010661B">
      <w:pPr>
        <w:spacing w:line="440" w:lineRule="exact"/>
        <w:jc w:val="center"/>
        <w:rPr>
          <w:rFonts w:ascii="宋体" w:hAnsi="宋体"/>
          <w:b/>
          <w:sz w:val="36"/>
          <w:szCs w:val="36"/>
        </w:rPr>
      </w:pPr>
      <w:r>
        <w:rPr>
          <w:rFonts w:ascii="宋体" w:hAnsi="宋体" w:hint="eastAsia"/>
          <w:b/>
          <w:sz w:val="36"/>
          <w:szCs w:val="36"/>
        </w:rPr>
        <w:t>参加本项采购活动前 3 年内在经营活动中</w:t>
      </w:r>
    </w:p>
    <w:p w14:paraId="5895B9E5" w14:textId="77777777" w:rsidR="0060792A" w:rsidRDefault="0010661B">
      <w:pPr>
        <w:spacing w:line="440" w:lineRule="exact"/>
        <w:jc w:val="center"/>
        <w:rPr>
          <w:rFonts w:ascii="宋体" w:hAnsi="宋体"/>
          <w:b/>
          <w:sz w:val="36"/>
          <w:szCs w:val="36"/>
        </w:rPr>
      </w:pPr>
      <w:r>
        <w:rPr>
          <w:rFonts w:ascii="宋体" w:hAnsi="宋体" w:hint="eastAsia"/>
          <w:b/>
          <w:sz w:val="36"/>
          <w:szCs w:val="36"/>
        </w:rPr>
        <w:t>没有重大违法记录的书面声明</w:t>
      </w:r>
    </w:p>
    <w:p w14:paraId="03096F52" w14:textId="77777777" w:rsidR="0060792A" w:rsidRDefault="0060792A">
      <w:pPr>
        <w:spacing w:line="440" w:lineRule="exact"/>
        <w:rPr>
          <w:rFonts w:ascii="宋体" w:hAnsi="宋体"/>
          <w:b/>
          <w:szCs w:val="21"/>
        </w:rPr>
      </w:pPr>
    </w:p>
    <w:p w14:paraId="1C006133" w14:textId="77777777" w:rsidR="0060792A" w:rsidRDefault="0060792A">
      <w:pPr>
        <w:spacing w:line="440" w:lineRule="exact"/>
        <w:rPr>
          <w:rFonts w:ascii="宋体" w:hAnsi="宋体"/>
          <w:b/>
          <w:szCs w:val="21"/>
        </w:rPr>
      </w:pPr>
    </w:p>
    <w:p w14:paraId="559DB526" w14:textId="77777777" w:rsidR="0060792A" w:rsidRDefault="0010661B">
      <w:pPr>
        <w:spacing w:line="440" w:lineRule="exact"/>
        <w:jc w:val="center"/>
        <w:rPr>
          <w:rFonts w:ascii="宋体" w:hAnsi="宋体"/>
          <w:sz w:val="36"/>
          <w:szCs w:val="36"/>
        </w:rPr>
      </w:pPr>
      <w:r>
        <w:rPr>
          <w:rFonts w:ascii="宋体" w:hAnsi="宋体" w:hint="eastAsia"/>
          <w:sz w:val="36"/>
          <w:szCs w:val="36"/>
        </w:rPr>
        <w:t>声  明</w:t>
      </w:r>
    </w:p>
    <w:p w14:paraId="1E3B588F" w14:textId="77777777" w:rsidR="0060792A" w:rsidRDefault="0010661B">
      <w:pPr>
        <w:spacing w:line="440" w:lineRule="exact"/>
        <w:ind w:firstLine="420"/>
        <w:rPr>
          <w:rFonts w:ascii="宋体" w:hAnsi="宋体"/>
          <w:szCs w:val="21"/>
        </w:rPr>
      </w:pPr>
      <w:r>
        <w:rPr>
          <w:rFonts w:ascii="宋体" w:hAnsi="宋体" w:hint="eastAsia"/>
          <w:szCs w:val="21"/>
        </w:rPr>
        <w:t>我公司郑重声明：参加本项采购活动前 3 年内，我公司在经营活动中没有因违法经营受到刑事处罚或者责令停产停业、吊销许可证或者执照、较大数额罚款等行政处罚。</w:t>
      </w:r>
    </w:p>
    <w:p w14:paraId="65C1330C" w14:textId="77777777" w:rsidR="0060792A" w:rsidRDefault="0060792A">
      <w:pPr>
        <w:spacing w:line="440" w:lineRule="exact"/>
        <w:ind w:firstLine="420"/>
        <w:rPr>
          <w:rFonts w:ascii="宋体" w:hAnsi="宋体"/>
          <w:szCs w:val="21"/>
        </w:rPr>
      </w:pPr>
    </w:p>
    <w:p w14:paraId="3FD0500A" w14:textId="77777777" w:rsidR="0060792A" w:rsidRDefault="0010661B">
      <w:pPr>
        <w:spacing w:line="440" w:lineRule="exact"/>
        <w:rPr>
          <w:rFonts w:ascii="宋体" w:hAnsi="宋体"/>
          <w:szCs w:val="21"/>
        </w:rPr>
      </w:pPr>
      <w:r>
        <w:rPr>
          <w:rFonts w:ascii="宋体" w:hAnsi="宋体" w:hint="eastAsia"/>
          <w:szCs w:val="21"/>
        </w:rPr>
        <w:t xml:space="preserve">                                      供应商名称（公章）：</w:t>
      </w:r>
    </w:p>
    <w:p w14:paraId="359B7310" w14:textId="77777777" w:rsidR="0060792A" w:rsidRDefault="0010661B">
      <w:pPr>
        <w:spacing w:line="440" w:lineRule="exact"/>
        <w:rPr>
          <w:rFonts w:ascii="宋体" w:hAnsi="宋体"/>
          <w:szCs w:val="21"/>
        </w:rPr>
      </w:pPr>
      <w:r>
        <w:rPr>
          <w:rFonts w:ascii="宋体" w:hAnsi="宋体" w:hint="eastAsia"/>
          <w:szCs w:val="21"/>
        </w:rPr>
        <w:t xml:space="preserve">                                      授权代表签字：_______________________</w:t>
      </w:r>
    </w:p>
    <w:p w14:paraId="279A0814" w14:textId="77777777" w:rsidR="0060792A" w:rsidRDefault="0010661B">
      <w:pPr>
        <w:spacing w:line="440" w:lineRule="exact"/>
        <w:rPr>
          <w:rFonts w:ascii="宋体" w:hAnsi="宋体"/>
          <w:szCs w:val="21"/>
        </w:rPr>
      </w:pPr>
      <w:r>
        <w:rPr>
          <w:rFonts w:ascii="宋体" w:hAnsi="宋体" w:hint="eastAsia"/>
          <w:szCs w:val="21"/>
        </w:rPr>
        <w:t xml:space="preserve">                                      日期：______年    月    日</w:t>
      </w:r>
    </w:p>
    <w:p w14:paraId="5B34A3E2" w14:textId="77777777" w:rsidR="0060792A" w:rsidRDefault="0060792A">
      <w:pPr>
        <w:spacing w:line="440" w:lineRule="exact"/>
        <w:rPr>
          <w:rFonts w:ascii="宋体" w:hAnsi="宋体"/>
          <w:szCs w:val="21"/>
        </w:rPr>
      </w:pPr>
    </w:p>
    <w:p w14:paraId="0D7FECEC" w14:textId="77777777" w:rsidR="0060792A" w:rsidRDefault="0060792A">
      <w:pPr>
        <w:spacing w:line="440" w:lineRule="exact"/>
        <w:rPr>
          <w:rFonts w:ascii="宋体" w:hAnsi="宋体"/>
          <w:szCs w:val="21"/>
        </w:rPr>
      </w:pPr>
    </w:p>
    <w:p w14:paraId="7FB0C8B6" w14:textId="77777777" w:rsidR="0060792A" w:rsidRDefault="0060792A">
      <w:pPr>
        <w:spacing w:line="440" w:lineRule="exact"/>
        <w:rPr>
          <w:rFonts w:ascii="宋体" w:hAnsi="宋体"/>
          <w:szCs w:val="21"/>
        </w:rPr>
      </w:pPr>
    </w:p>
    <w:p w14:paraId="3C10EA0D" w14:textId="77777777" w:rsidR="0060792A" w:rsidRDefault="0060792A">
      <w:pPr>
        <w:spacing w:line="440" w:lineRule="exact"/>
        <w:rPr>
          <w:rFonts w:ascii="宋体" w:hAnsi="宋体"/>
          <w:szCs w:val="21"/>
        </w:rPr>
      </w:pPr>
    </w:p>
    <w:p w14:paraId="6FEFB8FB" w14:textId="77777777" w:rsidR="0060792A" w:rsidRDefault="0060792A">
      <w:pPr>
        <w:spacing w:line="440" w:lineRule="exact"/>
        <w:rPr>
          <w:rFonts w:ascii="宋体" w:hAnsi="宋体"/>
          <w:szCs w:val="21"/>
        </w:rPr>
      </w:pPr>
    </w:p>
    <w:p w14:paraId="5A98613B" w14:textId="77777777" w:rsidR="0060792A" w:rsidRDefault="0060792A">
      <w:pPr>
        <w:spacing w:line="440" w:lineRule="exact"/>
        <w:rPr>
          <w:rFonts w:ascii="宋体" w:hAnsi="宋体"/>
          <w:szCs w:val="21"/>
        </w:rPr>
      </w:pPr>
    </w:p>
    <w:p w14:paraId="00B26159" w14:textId="77777777" w:rsidR="00B32CDB" w:rsidRPr="009D4A4F" w:rsidRDefault="00B32CDB" w:rsidP="00B32CDB">
      <w:pPr>
        <w:widowControl/>
        <w:spacing w:line="360" w:lineRule="auto"/>
        <w:jc w:val="center"/>
        <w:rPr>
          <w:rFonts w:ascii="宋体" w:hAnsi="宋体"/>
          <w:b/>
          <w:sz w:val="32"/>
          <w:szCs w:val="32"/>
        </w:rPr>
      </w:pPr>
      <w:r w:rsidRPr="009D4A4F">
        <w:rPr>
          <w:rFonts w:ascii="宋体" w:hAnsi="宋体" w:hint="eastAsia"/>
          <w:b/>
          <w:sz w:val="32"/>
          <w:szCs w:val="32"/>
        </w:rPr>
        <w:t>具备履行合同所必需的设备和专业技术能力的书面声明</w:t>
      </w:r>
    </w:p>
    <w:p w14:paraId="564D30ED" w14:textId="77777777" w:rsidR="00B32CDB" w:rsidRPr="009D4A4F" w:rsidRDefault="00B32CDB" w:rsidP="00B32CDB">
      <w:pPr>
        <w:spacing w:line="460" w:lineRule="exact"/>
        <w:ind w:firstLine="492"/>
        <w:rPr>
          <w:rFonts w:ascii="宋体" w:hAnsi="宋体"/>
          <w:bCs/>
          <w:sz w:val="24"/>
        </w:rPr>
      </w:pPr>
      <w:r w:rsidRPr="009D4A4F">
        <w:rPr>
          <w:rFonts w:ascii="宋体" w:hAnsi="宋体" w:hint="eastAsia"/>
          <w:bCs/>
          <w:sz w:val="24"/>
        </w:rPr>
        <w:t>我公司郑重声明：我公司具备履行本项目合同所必需的设备和专业技术能力，为履行本项目合同我公司具备如下主要设备和主要专业技术能力：</w:t>
      </w:r>
    </w:p>
    <w:p w14:paraId="6A5AEAA2" w14:textId="77777777" w:rsidR="00B32CDB" w:rsidRPr="009D4A4F" w:rsidRDefault="00B32CDB" w:rsidP="00B32CDB">
      <w:pPr>
        <w:spacing w:line="460" w:lineRule="exact"/>
        <w:ind w:firstLine="492"/>
        <w:rPr>
          <w:rFonts w:ascii="宋体" w:hAnsi="宋体"/>
          <w:bCs/>
          <w:sz w:val="24"/>
        </w:rPr>
      </w:pPr>
      <w:r w:rsidRPr="009D4A4F">
        <w:rPr>
          <w:rFonts w:ascii="宋体" w:hAnsi="宋体" w:hint="eastAsia"/>
          <w:bCs/>
          <w:sz w:val="24"/>
        </w:rPr>
        <w:t>主要设备有：  。</w:t>
      </w:r>
    </w:p>
    <w:p w14:paraId="3CE83BCB" w14:textId="77777777" w:rsidR="00B32CDB" w:rsidRPr="009D4A4F" w:rsidRDefault="00B32CDB" w:rsidP="00B32CDB">
      <w:pPr>
        <w:spacing w:line="460" w:lineRule="exact"/>
        <w:ind w:firstLine="492"/>
        <w:rPr>
          <w:rFonts w:ascii="宋体" w:hAnsi="宋体"/>
          <w:bCs/>
          <w:sz w:val="24"/>
        </w:rPr>
      </w:pPr>
      <w:r w:rsidRPr="009D4A4F">
        <w:rPr>
          <w:rFonts w:ascii="宋体" w:hAnsi="宋体" w:hint="eastAsia"/>
          <w:bCs/>
          <w:sz w:val="24"/>
        </w:rPr>
        <w:t>主要专业技术能力有：   。</w:t>
      </w:r>
    </w:p>
    <w:p w14:paraId="344AA6A6" w14:textId="77777777" w:rsidR="00B32CDB" w:rsidRPr="009D4A4F" w:rsidRDefault="00B32CDB" w:rsidP="00B32CDB">
      <w:pPr>
        <w:spacing w:line="460" w:lineRule="exact"/>
        <w:rPr>
          <w:rFonts w:ascii="宋体" w:hAnsi="宋体"/>
          <w:bCs/>
          <w:sz w:val="24"/>
        </w:rPr>
      </w:pPr>
      <w:r w:rsidRPr="009D4A4F">
        <w:rPr>
          <w:rFonts w:ascii="宋体" w:hAnsi="宋体" w:hint="eastAsia"/>
          <w:bCs/>
          <w:sz w:val="24"/>
        </w:rPr>
        <w:t xml:space="preserve">                                      企业名称（公章）：</w:t>
      </w:r>
    </w:p>
    <w:p w14:paraId="2EE80838" w14:textId="77777777" w:rsidR="00B32CDB" w:rsidRPr="009D4A4F" w:rsidRDefault="00B32CDB" w:rsidP="00B32CDB">
      <w:pPr>
        <w:spacing w:line="460" w:lineRule="exact"/>
        <w:rPr>
          <w:rFonts w:ascii="宋体" w:hAnsi="宋体"/>
          <w:bCs/>
          <w:sz w:val="24"/>
        </w:rPr>
      </w:pPr>
      <w:r w:rsidRPr="009D4A4F">
        <w:rPr>
          <w:rFonts w:ascii="宋体" w:hAnsi="宋体" w:hint="eastAsia"/>
          <w:bCs/>
          <w:sz w:val="24"/>
        </w:rPr>
        <w:t xml:space="preserve">                                     </w:t>
      </w:r>
    </w:p>
    <w:p w14:paraId="169024FD" w14:textId="77777777" w:rsidR="00B32CDB" w:rsidRPr="009D4A4F" w:rsidRDefault="00B32CDB" w:rsidP="00B32CDB">
      <w:pPr>
        <w:spacing w:line="460" w:lineRule="exact"/>
        <w:rPr>
          <w:rFonts w:ascii="宋体" w:hAnsi="宋体"/>
          <w:bCs/>
          <w:sz w:val="24"/>
        </w:rPr>
      </w:pPr>
      <w:r w:rsidRPr="009D4A4F">
        <w:rPr>
          <w:rFonts w:ascii="宋体" w:hAnsi="宋体" w:hint="eastAsia"/>
          <w:bCs/>
          <w:sz w:val="24"/>
        </w:rPr>
        <w:t xml:space="preserve">                                     日期：</w:t>
      </w:r>
      <w:r w:rsidRPr="009D4A4F">
        <w:rPr>
          <w:rFonts w:ascii="宋体" w:hAnsi="宋体" w:hint="eastAsia"/>
          <w:bCs/>
          <w:sz w:val="24"/>
          <w:u w:val="single"/>
        </w:rPr>
        <w:t>______</w:t>
      </w:r>
      <w:r w:rsidRPr="009D4A4F">
        <w:rPr>
          <w:rFonts w:ascii="宋体" w:hAnsi="宋体" w:hint="eastAsia"/>
          <w:bCs/>
          <w:sz w:val="24"/>
        </w:rPr>
        <w:t>年</w:t>
      </w:r>
      <w:r w:rsidRPr="009D4A4F">
        <w:rPr>
          <w:rFonts w:ascii="宋体" w:hAnsi="宋体" w:hint="eastAsia"/>
          <w:bCs/>
          <w:sz w:val="24"/>
          <w:u w:val="single"/>
        </w:rPr>
        <w:t xml:space="preserve">    </w:t>
      </w:r>
      <w:r w:rsidRPr="009D4A4F">
        <w:rPr>
          <w:rFonts w:ascii="宋体" w:hAnsi="宋体" w:hint="eastAsia"/>
          <w:bCs/>
          <w:sz w:val="24"/>
        </w:rPr>
        <w:t>月</w:t>
      </w:r>
      <w:r w:rsidRPr="009D4A4F">
        <w:rPr>
          <w:rFonts w:ascii="宋体" w:hAnsi="宋体" w:hint="eastAsia"/>
          <w:bCs/>
          <w:sz w:val="24"/>
          <w:u w:val="single"/>
        </w:rPr>
        <w:t xml:space="preserve">    </w:t>
      </w:r>
      <w:r w:rsidRPr="009D4A4F">
        <w:rPr>
          <w:rFonts w:ascii="宋体" w:hAnsi="宋体" w:hint="eastAsia"/>
          <w:bCs/>
          <w:sz w:val="24"/>
        </w:rPr>
        <w:t>日</w:t>
      </w:r>
    </w:p>
    <w:p w14:paraId="32E7ACD1" w14:textId="77777777" w:rsidR="00B32CDB" w:rsidRPr="00E12677" w:rsidRDefault="00B32CDB" w:rsidP="00B32CDB">
      <w:pPr>
        <w:spacing w:line="440" w:lineRule="exact"/>
        <w:rPr>
          <w:rFonts w:ascii="宋体" w:hAnsi="宋体"/>
        </w:rPr>
      </w:pPr>
    </w:p>
    <w:p w14:paraId="22D6EB94" w14:textId="77777777" w:rsidR="0060792A" w:rsidRPr="00B32CDB" w:rsidRDefault="0060792A">
      <w:pPr>
        <w:spacing w:line="440" w:lineRule="exact"/>
        <w:rPr>
          <w:rFonts w:ascii="宋体" w:hAnsi="宋体"/>
          <w:szCs w:val="21"/>
        </w:rPr>
      </w:pPr>
    </w:p>
    <w:p w14:paraId="2A1849C2" w14:textId="77777777" w:rsidR="0060792A" w:rsidRDefault="0060792A">
      <w:pPr>
        <w:spacing w:line="440" w:lineRule="exact"/>
        <w:rPr>
          <w:rFonts w:ascii="宋体" w:hAnsi="宋体"/>
          <w:szCs w:val="21"/>
        </w:rPr>
      </w:pPr>
    </w:p>
    <w:p w14:paraId="14086804" w14:textId="77777777" w:rsidR="0060792A" w:rsidRDefault="0060792A">
      <w:pPr>
        <w:spacing w:line="440" w:lineRule="exact"/>
        <w:rPr>
          <w:rFonts w:ascii="宋体" w:hAnsi="宋体"/>
          <w:szCs w:val="21"/>
        </w:rPr>
      </w:pPr>
    </w:p>
    <w:p w14:paraId="218B27F6" w14:textId="77777777" w:rsidR="0060792A" w:rsidRDefault="0060792A">
      <w:pPr>
        <w:spacing w:line="440" w:lineRule="exact"/>
        <w:rPr>
          <w:rFonts w:ascii="宋体" w:hAnsi="宋体"/>
          <w:szCs w:val="21"/>
        </w:rPr>
      </w:pPr>
    </w:p>
    <w:p w14:paraId="7288DF48" w14:textId="77777777" w:rsidR="0060792A" w:rsidRDefault="0010661B">
      <w:pPr>
        <w:spacing w:line="440" w:lineRule="exact"/>
        <w:jc w:val="center"/>
        <w:rPr>
          <w:rFonts w:ascii="宋体" w:hAnsi="宋体"/>
          <w:b/>
          <w:sz w:val="36"/>
          <w:szCs w:val="36"/>
        </w:rPr>
      </w:pPr>
      <w:r>
        <w:rPr>
          <w:rFonts w:ascii="宋体" w:hAnsi="宋体" w:hint="eastAsia"/>
          <w:b/>
          <w:sz w:val="36"/>
          <w:szCs w:val="36"/>
        </w:rPr>
        <w:t>技术偏离表</w:t>
      </w:r>
    </w:p>
    <w:p w14:paraId="07EAC1F9" w14:textId="77777777" w:rsidR="0060792A" w:rsidRDefault="0060792A">
      <w:pPr>
        <w:spacing w:after="120"/>
        <w:jc w:val="center"/>
        <w:rPr>
          <w:rFonts w:ascii="宋体" w:hAnsi="宋体"/>
          <w:b/>
          <w:bCs/>
          <w:sz w:val="32"/>
          <w:szCs w:val="32"/>
        </w:rPr>
      </w:pPr>
    </w:p>
    <w:p w14:paraId="542027D3" w14:textId="77777777" w:rsidR="0060792A" w:rsidRDefault="0010661B">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 xml:space="preserve">  招标编号：</w:t>
      </w:r>
      <w:r>
        <w:rPr>
          <w:rFonts w:ascii="宋体" w:hint="eastAsia"/>
          <w:u w:val="single"/>
        </w:rPr>
        <w:t xml:space="preserve">            </w:t>
      </w:r>
    </w:p>
    <w:p w14:paraId="70A4B698" w14:textId="77777777" w:rsidR="0060792A" w:rsidRDefault="0060792A">
      <w:pPr>
        <w:spacing w:after="120"/>
        <w:ind w:firstLineChars="100" w:firstLine="210"/>
        <w:rPr>
          <w:rFonts w:ascii="宋体"/>
          <w:u w:val="single"/>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902"/>
        <w:gridCol w:w="1548"/>
        <w:gridCol w:w="3272"/>
        <w:gridCol w:w="1381"/>
        <w:gridCol w:w="745"/>
      </w:tblGrid>
      <w:tr w:rsidR="0060792A" w14:paraId="6689D268" w14:textId="77777777">
        <w:trPr>
          <w:trHeight w:val="43"/>
          <w:jc w:val="center"/>
        </w:trPr>
        <w:tc>
          <w:tcPr>
            <w:tcW w:w="758" w:type="dxa"/>
            <w:vAlign w:val="center"/>
          </w:tcPr>
          <w:p w14:paraId="79FDE977" w14:textId="77777777" w:rsidR="0060792A" w:rsidRDefault="0010661B">
            <w:pPr>
              <w:pStyle w:val="ae"/>
              <w:spacing w:line="360" w:lineRule="auto"/>
              <w:jc w:val="center"/>
              <w:rPr>
                <w:rFonts w:hAnsi="宋体" w:cs="Arial"/>
                <w:sz w:val="24"/>
              </w:rPr>
            </w:pPr>
            <w:r>
              <w:rPr>
                <w:rFonts w:hAnsi="宋体" w:cs="Arial" w:hint="eastAsia"/>
                <w:sz w:val="24"/>
              </w:rPr>
              <w:t>序号</w:t>
            </w:r>
          </w:p>
        </w:tc>
        <w:tc>
          <w:tcPr>
            <w:tcW w:w="1902" w:type="dxa"/>
            <w:vAlign w:val="center"/>
          </w:tcPr>
          <w:p w14:paraId="1CF26B00" w14:textId="77777777" w:rsidR="0060792A" w:rsidRDefault="0010661B">
            <w:pPr>
              <w:pStyle w:val="ae"/>
              <w:spacing w:line="360" w:lineRule="auto"/>
              <w:jc w:val="center"/>
              <w:rPr>
                <w:rFonts w:hAnsi="宋体" w:cs="Arial"/>
                <w:sz w:val="24"/>
              </w:rPr>
            </w:pPr>
            <w:r>
              <w:rPr>
                <w:rFonts w:hAnsi="宋体" w:cs="Arial" w:hint="eastAsia"/>
                <w:sz w:val="24"/>
              </w:rPr>
              <w:t>货物名称</w:t>
            </w:r>
          </w:p>
        </w:tc>
        <w:tc>
          <w:tcPr>
            <w:tcW w:w="1548" w:type="dxa"/>
            <w:vAlign w:val="center"/>
          </w:tcPr>
          <w:p w14:paraId="1AFFA0B7" w14:textId="77777777" w:rsidR="0060792A" w:rsidRDefault="0010661B">
            <w:pPr>
              <w:pStyle w:val="ae"/>
              <w:spacing w:line="360" w:lineRule="auto"/>
              <w:jc w:val="center"/>
              <w:rPr>
                <w:rFonts w:hAnsi="宋体" w:cs="Arial"/>
                <w:sz w:val="24"/>
              </w:rPr>
            </w:pPr>
            <w:r>
              <w:rPr>
                <w:rFonts w:hAnsi="宋体" w:cs="Arial" w:hint="eastAsia"/>
                <w:sz w:val="24"/>
              </w:rPr>
              <w:t>招标要求</w:t>
            </w:r>
          </w:p>
        </w:tc>
        <w:tc>
          <w:tcPr>
            <w:tcW w:w="3272" w:type="dxa"/>
            <w:vAlign w:val="center"/>
          </w:tcPr>
          <w:p w14:paraId="5BC54B6B" w14:textId="77777777" w:rsidR="0060792A" w:rsidRDefault="0010661B">
            <w:pPr>
              <w:pStyle w:val="ae"/>
              <w:spacing w:line="360" w:lineRule="auto"/>
              <w:jc w:val="center"/>
              <w:rPr>
                <w:rFonts w:hAnsi="宋体" w:cs="Arial"/>
                <w:sz w:val="24"/>
              </w:rPr>
            </w:pPr>
            <w:r>
              <w:rPr>
                <w:rFonts w:hAnsi="宋体" w:cs="Arial" w:hint="eastAsia"/>
                <w:sz w:val="24"/>
              </w:rPr>
              <w:t>投标技术参数</w:t>
            </w:r>
          </w:p>
        </w:tc>
        <w:tc>
          <w:tcPr>
            <w:tcW w:w="1381" w:type="dxa"/>
            <w:vAlign w:val="center"/>
          </w:tcPr>
          <w:p w14:paraId="3AEB37E4" w14:textId="77777777" w:rsidR="0060792A" w:rsidRDefault="0010661B">
            <w:pPr>
              <w:pStyle w:val="ae"/>
              <w:spacing w:line="360" w:lineRule="auto"/>
              <w:jc w:val="center"/>
              <w:rPr>
                <w:rFonts w:hAnsi="宋体" w:cs="Arial"/>
                <w:sz w:val="24"/>
              </w:rPr>
            </w:pPr>
            <w:r>
              <w:rPr>
                <w:rFonts w:hAnsi="宋体" w:cs="Arial" w:hint="eastAsia"/>
                <w:sz w:val="24"/>
              </w:rPr>
              <w:t>是否</w:t>
            </w:r>
            <w:r>
              <w:rPr>
                <w:rFonts w:hAnsi="宋体" w:cs="Arial"/>
                <w:sz w:val="24"/>
              </w:rPr>
              <w:t>偏离</w:t>
            </w:r>
          </w:p>
        </w:tc>
        <w:tc>
          <w:tcPr>
            <w:tcW w:w="745" w:type="dxa"/>
            <w:vAlign w:val="center"/>
          </w:tcPr>
          <w:p w14:paraId="6CCBEE82" w14:textId="77777777" w:rsidR="0060792A" w:rsidRDefault="0010661B">
            <w:pPr>
              <w:pStyle w:val="ae"/>
              <w:spacing w:line="360" w:lineRule="auto"/>
              <w:jc w:val="center"/>
              <w:rPr>
                <w:rFonts w:hAnsi="宋体" w:cs="Arial"/>
                <w:sz w:val="24"/>
              </w:rPr>
            </w:pPr>
            <w:r>
              <w:rPr>
                <w:rFonts w:hAnsi="宋体" w:cs="Arial"/>
                <w:sz w:val="24"/>
              </w:rPr>
              <w:t>备注</w:t>
            </w:r>
          </w:p>
        </w:tc>
      </w:tr>
      <w:tr w:rsidR="0060792A" w14:paraId="417D076B" w14:textId="77777777">
        <w:trPr>
          <w:trHeight w:val="480"/>
          <w:jc w:val="center"/>
        </w:trPr>
        <w:tc>
          <w:tcPr>
            <w:tcW w:w="758" w:type="dxa"/>
          </w:tcPr>
          <w:p w14:paraId="5059D03F" w14:textId="77777777" w:rsidR="0060792A" w:rsidRDefault="0060792A">
            <w:pPr>
              <w:pStyle w:val="ae"/>
              <w:spacing w:line="360" w:lineRule="auto"/>
              <w:rPr>
                <w:rFonts w:ascii="楷体_GB2312" w:eastAsia="楷体_GB2312" w:hAnsi="Times New Roman"/>
                <w:sz w:val="24"/>
              </w:rPr>
            </w:pPr>
          </w:p>
        </w:tc>
        <w:tc>
          <w:tcPr>
            <w:tcW w:w="1902" w:type="dxa"/>
          </w:tcPr>
          <w:p w14:paraId="2096F361" w14:textId="77777777" w:rsidR="0060792A" w:rsidRDefault="0060792A">
            <w:pPr>
              <w:pStyle w:val="ae"/>
              <w:spacing w:line="360" w:lineRule="auto"/>
              <w:rPr>
                <w:rFonts w:ascii="楷体_GB2312" w:eastAsia="楷体_GB2312" w:hAnsi="Times New Roman"/>
                <w:sz w:val="24"/>
              </w:rPr>
            </w:pPr>
          </w:p>
        </w:tc>
        <w:tc>
          <w:tcPr>
            <w:tcW w:w="1548" w:type="dxa"/>
          </w:tcPr>
          <w:p w14:paraId="5A0398B1" w14:textId="77777777" w:rsidR="0060792A" w:rsidRDefault="0060792A">
            <w:pPr>
              <w:pStyle w:val="ae"/>
              <w:spacing w:line="360" w:lineRule="auto"/>
              <w:rPr>
                <w:rFonts w:ascii="楷体_GB2312" w:eastAsia="楷体_GB2312" w:hAnsi="Times New Roman"/>
                <w:sz w:val="24"/>
              </w:rPr>
            </w:pPr>
          </w:p>
        </w:tc>
        <w:tc>
          <w:tcPr>
            <w:tcW w:w="3272" w:type="dxa"/>
          </w:tcPr>
          <w:p w14:paraId="5705B0F1" w14:textId="77777777" w:rsidR="0060792A" w:rsidRDefault="0060792A">
            <w:pPr>
              <w:pStyle w:val="ae"/>
              <w:spacing w:line="360" w:lineRule="auto"/>
              <w:rPr>
                <w:rFonts w:ascii="楷体_GB2312" w:eastAsia="楷体_GB2312" w:hAnsi="Times New Roman"/>
                <w:sz w:val="24"/>
              </w:rPr>
            </w:pPr>
          </w:p>
        </w:tc>
        <w:tc>
          <w:tcPr>
            <w:tcW w:w="1381" w:type="dxa"/>
          </w:tcPr>
          <w:p w14:paraId="1061E3F2" w14:textId="77777777" w:rsidR="0060792A" w:rsidRDefault="0060792A">
            <w:pPr>
              <w:pStyle w:val="ae"/>
              <w:spacing w:line="360" w:lineRule="auto"/>
              <w:rPr>
                <w:rFonts w:ascii="楷体_GB2312" w:eastAsia="楷体_GB2312" w:hAnsi="Times New Roman"/>
                <w:sz w:val="24"/>
              </w:rPr>
            </w:pPr>
          </w:p>
        </w:tc>
        <w:tc>
          <w:tcPr>
            <w:tcW w:w="745" w:type="dxa"/>
          </w:tcPr>
          <w:p w14:paraId="16727EF4" w14:textId="77777777" w:rsidR="0060792A" w:rsidRDefault="0060792A">
            <w:pPr>
              <w:pStyle w:val="ae"/>
              <w:spacing w:line="360" w:lineRule="auto"/>
              <w:rPr>
                <w:rFonts w:ascii="楷体_GB2312" w:eastAsia="楷体_GB2312" w:hAnsi="Times New Roman"/>
                <w:sz w:val="24"/>
              </w:rPr>
            </w:pPr>
          </w:p>
        </w:tc>
      </w:tr>
      <w:tr w:rsidR="0060792A" w14:paraId="24BDCA02" w14:textId="77777777">
        <w:trPr>
          <w:trHeight w:val="480"/>
          <w:jc w:val="center"/>
        </w:trPr>
        <w:tc>
          <w:tcPr>
            <w:tcW w:w="758" w:type="dxa"/>
          </w:tcPr>
          <w:p w14:paraId="74927739" w14:textId="77777777" w:rsidR="0060792A" w:rsidRDefault="0060792A">
            <w:pPr>
              <w:pStyle w:val="ae"/>
              <w:spacing w:line="360" w:lineRule="auto"/>
              <w:rPr>
                <w:rFonts w:ascii="楷体_GB2312" w:eastAsia="楷体_GB2312" w:hAnsi="Times New Roman"/>
                <w:sz w:val="24"/>
              </w:rPr>
            </w:pPr>
          </w:p>
        </w:tc>
        <w:tc>
          <w:tcPr>
            <w:tcW w:w="1902" w:type="dxa"/>
          </w:tcPr>
          <w:p w14:paraId="31F4C05E" w14:textId="77777777" w:rsidR="0060792A" w:rsidRDefault="0060792A">
            <w:pPr>
              <w:pStyle w:val="ae"/>
              <w:spacing w:line="360" w:lineRule="auto"/>
              <w:rPr>
                <w:rFonts w:ascii="楷体_GB2312" w:eastAsia="楷体_GB2312" w:hAnsi="Times New Roman"/>
                <w:sz w:val="24"/>
              </w:rPr>
            </w:pPr>
          </w:p>
        </w:tc>
        <w:tc>
          <w:tcPr>
            <w:tcW w:w="1548" w:type="dxa"/>
          </w:tcPr>
          <w:p w14:paraId="158496F7" w14:textId="77777777" w:rsidR="0060792A" w:rsidRDefault="0060792A">
            <w:pPr>
              <w:pStyle w:val="ae"/>
              <w:spacing w:line="360" w:lineRule="auto"/>
              <w:rPr>
                <w:rFonts w:ascii="楷体_GB2312" w:eastAsia="楷体_GB2312" w:hAnsi="Times New Roman"/>
                <w:sz w:val="24"/>
              </w:rPr>
            </w:pPr>
          </w:p>
        </w:tc>
        <w:tc>
          <w:tcPr>
            <w:tcW w:w="3272" w:type="dxa"/>
          </w:tcPr>
          <w:p w14:paraId="1AA039C8" w14:textId="77777777" w:rsidR="0060792A" w:rsidRDefault="0060792A">
            <w:pPr>
              <w:pStyle w:val="ae"/>
              <w:spacing w:line="360" w:lineRule="auto"/>
              <w:rPr>
                <w:rFonts w:ascii="楷体_GB2312" w:eastAsia="楷体_GB2312" w:hAnsi="Times New Roman"/>
                <w:sz w:val="24"/>
              </w:rPr>
            </w:pPr>
          </w:p>
        </w:tc>
        <w:tc>
          <w:tcPr>
            <w:tcW w:w="1381" w:type="dxa"/>
          </w:tcPr>
          <w:p w14:paraId="0FD55C0A" w14:textId="77777777" w:rsidR="0060792A" w:rsidRDefault="0060792A">
            <w:pPr>
              <w:pStyle w:val="ae"/>
              <w:spacing w:line="360" w:lineRule="auto"/>
              <w:rPr>
                <w:rFonts w:ascii="楷体_GB2312" w:eastAsia="楷体_GB2312" w:hAnsi="Times New Roman"/>
                <w:sz w:val="24"/>
              </w:rPr>
            </w:pPr>
          </w:p>
        </w:tc>
        <w:tc>
          <w:tcPr>
            <w:tcW w:w="745" w:type="dxa"/>
          </w:tcPr>
          <w:p w14:paraId="0738AFD2" w14:textId="77777777" w:rsidR="0060792A" w:rsidRDefault="0060792A">
            <w:pPr>
              <w:pStyle w:val="ae"/>
              <w:spacing w:line="360" w:lineRule="auto"/>
              <w:rPr>
                <w:rFonts w:ascii="楷体_GB2312" w:eastAsia="楷体_GB2312" w:hAnsi="Times New Roman"/>
                <w:sz w:val="24"/>
              </w:rPr>
            </w:pPr>
          </w:p>
        </w:tc>
      </w:tr>
      <w:tr w:rsidR="0060792A" w14:paraId="2C8EA1F3" w14:textId="77777777">
        <w:trPr>
          <w:trHeight w:val="480"/>
          <w:jc w:val="center"/>
        </w:trPr>
        <w:tc>
          <w:tcPr>
            <w:tcW w:w="758" w:type="dxa"/>
          </w:tcPr>
          <w:p w14:paraId="1FFB637A" w14:textId="77777777" w:rsidR="0060792A" w:rsidRDefault="0060792A">
            <w:pPr>
              <w:pStyle w:val="ae"/>
              <w:spacing w:line="360" w:lineRule="auto"/>
              <w:rPr>
                <w:rFonts w:ascii="楷体_GB2312" w:eastAsia="楷体_GB2312" w:hAnsi="Times New Roman"/>
                <w:sz w:val="24"/>
              </w:rPr>
            </w:pPr>
          </w:p>
        </w:tc>
        <w:tc>
          <w:tcPr>
            <w:tcW w:w="1902" w:type="dxa"/>
          </w:tcPr>
          <w:p w14:paraId="0A24145E" w14:textId="77777777" w:rsidR="0060792A" w:rsidRDefault="0060792A">
            <w:pPr>
              <w:pStyle w:val="ae"/>
              <w:spacing w:line="360" w:lineRule="auto"/>
              <w:rPr>
                <w:rFonts w:ascii="楷体_GB2312" w:eastAsia="楷体_GB2312" w:hAnsi="Times New Roman"/>
                <w:sz w:val="24"/>
              </w:rPr>
            </w:pPr>
          </w:p>
        </w:tc>
        <w:tc>
          <w:tcPr>
            <w:tcW w:w="1548" w:type="dxa"/>
          </w:tcPr>
          <w:p w14:paraId="252E13D8" w14:textId="77777777" w:rsidR="0060792A" w:rsidRDefault="0060792A">
            <w:pPr>
              <w:pStyle w:val="ae"/>
              <w:spacing w:line="360" w:lineRule="auto"/>
              <w:rPr>
                <w:rFonts w:ascii="楷体_GB2312" w:eastAsia="楷体_GB2312" w:hAnsi="Times New Roman"/>
                <w:sz w:val="24"/>
              </w:rPr>
            </w:pPr>
          </w:p>
        </w:tc>
        <w:tc>
          <w:tcPr>
            <w:tcW w:w="3272" w:type="dxa"/>
          </w:tcPr>
          <w:p w14:paraId="73BC1A0F" w14:textId="77777777" w:rsidR="0060792A" w:rsidRDefault="0060792A">
            <w:pPr>
              <w:pStyle w:val="ae"/>
              <w:spacing w:line="360" w:lineRule="auto"/>
              <w:rPr>
                <w:rFonts w:ascii="楷体_GB2312" w:eastAsia="楷体_GB2312" w:hAnsi="Times New Roman"/>
                <w:sz w:val="24"/>
              </w:rPr>
            </w:pPr>
          </w:p>
        </w:tc>
        <w:tc>
          <w:tcPr>
            <w:tcW w:w="1381" w:type="dxa"/>
          </w:tcPr>
          <w:p w14:paraId="1240B46D" w14:textId="77777777" w:rsidR="0060792A" w:rsidRDefault="0060792A">
            <w:pPr>
              <w:pStyle w:val="ae"/>
              <w:spacing w:line="360" w:lineRule="auto"/>
              <w:rPr>
                <w:rFonts w:ascii="楷体_GB2312" w:eastAsia="楷体_GB2312" w:hAnsi="Times New Roman"/>
                <w:sz w:val="24"/>
              </w:rPr>
            </w:pPr>
          </w:p>
        </w:tc>
        <w:tc>
          <w:tcPr>
            <w:tcW w:w="745" w:type="dxa"/>
          </w:tcPr>
          <w:p w14:paraId="5756808E" w14:textId="77777777" w:rsidR="0060792A" w:rsidRDefault="0060792A">
            <w:pPr>
              <w:pStyle w:val="ae"/>
              <w:spacing w:line="360" w:lineRule="auto"/>
              <w:rPr>
                <w:rFonts w:ascii="楷体_GB2312" w:eastAsia="楷体_GB2312" w:hAnsi="Times New Roman"/>
                <w:sz w:val="24"/>
              </w:rPr>
            </w:pPr>
          </w:p>
        </w:tc>
      </w:tr>
    </w:tbl>
    <w:p w14:paraId="76E7C35C" w14:textId="77777777" w:rsidR="0060792A" w:rsidRDefault="0060792A">
      <w:pPr>
        <w:snapToGrid w:val="0"/>
        <w:spacing w:line="240" w:lineRule="atLeast"/>
        <w:rPr>
          <w:rFonts w:ascii="仿宋_GB2312" w:eastAsia="仿宋_GB2312"/>
          <w:b/>
          <w:sz w:val="28"/>
          <w:szCs w:val="28"/>
        </w:rPr>
      </w:pPr>
    </w:p>
    <w:p w14:paraId="343EA9B1" w14:textId="77777777" w:rsidR="0060792A" w:rsidRDefault="0010661B">
      <w:pPr>
        <w:spacing w:line="440" w:lineRule="exact"/>
        <w:ind w:firstLineChars="200" w:firstLine="420"/>
        <w:rPr>
          <w:rFonts w:ascii="宋体" w:hAnsi="宋体"/>
          <w:szCs w:val="21"/>
        </w:rPr>
      </w:pPr>
      <w:r>
        <w:rPr>
          <w:rFonts w:ascii="宋体" w:hAnsi="宋体" w:hint="eastAsia"/>
          <w:szCs w:val="21"/>
        </w:rPr>
        <w:t>须加盖报价单位公章。</w:t>
      </w:r>
    </w:p>
    <w:p w14:paraId="6300BC26" w14:textId="77777777" w:rsidR="0060792A" w:rsidRDefault="0060792A">
      <w:pPr>
        <w:spacing w:line="440" w:lineRule="exact"/>
        <w:ind w:firstLineChars="200" w:firstLine="420"/>
        <w:rPr>
          <w:rFonts w:ascii="宋体" w:hAnsi="宋体"/>
          <w:szCs w:val="21"/>
        </w:rPr>
      </w:pPr>
    </w:p>
    <w:p w14:paraId="2E3ED745" w14:textId="77777777" w:rsidR="0060792A" w:rsidRDefault="0060792A">
      <w:pPr>
        <w:spacing w:line="440" w:lineRule="exact"/>
        <w:ind w:firstLineChars="200" w:firstLine="420"/>
        <w:rPr>
          <w:rFonts w:ascii="宋体" w:hAnsi="宋体"/>
          <w:szCs w:val="21"/>
        </w:rPr>
      </w:pPr>
    </w:p>
    <w:p w14:paraId="3BD54743" w14:textId="77777777" w:rsidR="0060792A" w:rsidRDefault="0060792A">
      <w:pPr>
        <w:spacing w:line="440" w:lineRule="exact"/>
        <w:ind w:firstLineChars="200" w:firstLine="420"/>
        <w:rPr>
          <w:rFonts w:ascii="宋体" w:hAnsi="宋体"/>
          <w:szCs w:val="21"/>
        </w:rPr>
      </w:pPr>
    </w:p>
    <w:p w14:paraId="001B9CFA" w14:textId="77777777" w:rsidR="0060792A" w:rsidRDefault="0060792A">
      <w:pPr>
        <w:spacing w:line="440" w:lineRule="exact"/>
        <w:ind w:firstLineChars="200" w:firstLine="420"/>
        <w:rPr>
          <w:rFonts w:ascii="宋体" w:hAnsi="宋体"/>
          <w:szCs w:val="21"/>
        </w:rPr>
      </w:pPr>
    </w:p>
    <w:p w14:paraId="3E61C8CF" w14:textId="77777777" w:rsidR="0060792A" w:rsidRDefault="0010661B">
      <w:pPr>
        <w:tabs>
          <w:tab w:val="left" w:pos="5812"/>
        </w:tabs>
        <w:spacing w:line="440" w:lineRule="exact"/>
        <w:ind w:firstLineChars="2767" w:firstLine="5811"/>
        <w:rPr>
          <w:rFonts w:ascii="宋体" w:hAnsi="宋体"/>
          <w:szCs w:val="21"/>
        </w:rPr>
      </w:pPr>
      <w:r>
        <w:rPr>
          <w:rFonts w:ascii="宋体" w:hAnsi="宋体" w:hint="eastAsia"/>
          <w:szCs w:val="21"/>
        </w:rPr>
        <w:t>报价单位盖章：</w:t>
      </w:r>
    </w:p>
    <w:p w14:paraId="48618A90" w14:textId="77777777" w:rsidR="0060792A" w:rsidRDefault="0010661B">
      <w:pPr>
        <w:tabs>
          <w:tab w:val="left" w:pos="5812"/>
        </w:tabs>
        <w:spacing w:line="440" w:lineRule="exact"/>
        <w:ind w:firstLineChars="2767" w:firstLine="5811"/>
        <w:rPr>
          <w:rFonts w:ascii="宋体" w:hAnsi="宋体"/>
          <w:szCs w:val="21"/>
        </w:rPr>
      </w:pPr>
      <w:r>
        <w:rPr>
          <w:rFonts w:ascii="宋体" w:hAnsi="宋体" w:hint="eastAsia"/>
          <w:szCs w:val="21"/>
        </w:rPr>
        <w:t>法人代表签字：</w:t>
      </w:r>
    </w:p>
    <w:p w14:paraId="610D849C" w14:textId="77777777" w:rsidR="0060792A" w:rsidRDefault="0060792A">
      <w:pPr>
        <w:tabs>
          <w:tab w:val="left" w:pos="5812"/>
        </w:tabs>
        <w:spacing w:line="440" w:lineRule="exact"/>
        <w:ind w:firstLineChars="2767" w:firstLine="5811"/>
        <w:rPr>
          <w:rFonts w:ascii="宋体" w:hAnsi="宋体"/>
          <w:szCs w:val="21"/>
        </w:rPr>
      </w:pPr>
    </w:p>
    <w:p w14:paraId="5EA54DC1" w14:textId="77777777" w:rsidR="0060792A" w:rsidRDefault="0010661B">
      <w:pPr>
        <w:tabs>
          <w:tab w:val="left" w:pos="5812"/>
        </w:tabs>
        <w:spacing w:line="440" w:lineRule="exact"/>
        <w:ind w:firstLineChars="3667" w:firstLine="7701"/>
        <w:rPr>
          <w:rFonts w:ascii="宋体" w:hAnsi="宋体"/>
          <w:szCs w:val="21"/>
        </w:rPr>
      </w:pPr>
      <w:r>
        <w:rPr>
          <w:rFonts w:ascii="宋体" w:hAnsi="宋体" w:hint="eastAsia"/>
          <w:szCs w:val="21"/>
        </w:rPr>
        <w:t>年    月    日</w:t>
      </w:r>
    </w:p>
    <w:p w14:paraId="06A4D356" w14:textId="77777777" w:rsidR="0060792A" w:rsidRDefault="0060792A">
      <w:pPr>
        <w:tabs>
          <w:tab w:val="left" w:pos="5812"/>
        </w:tabs>
        <w:spacing w:line="440" w:lineRule="exact"/>
        <w:ind w:firstLineChars="2767" w:firstLine="5811"/>
        <w:rPr>
          <w:rFonts w:ascii="宋体" w:hAnsi="宋体"/>
          <w:szCs w:val="21"/>
        </w:rPr>
        <w:sectPr w:rsidR="0060792A">
          <w:pgSz w:w="11906" w:h="16838"/>
          <w:pgMar w:top="1440" w:right="1080" w:bottom="1440" w:left="1080" w:header="850" w:footer="850" w:gutter="0"/>
          <w:cols w:space="720"/>
          <w:docGrid w:type="lines" w:linePitch="312"/>
        </w:sectPr>
      </w:pPr>
    </w:p>
    <w:p w14:paraId="7C4C4522" w14:textId="77777777" w:rsidR="0060792A" w:rsidRDefault="0010661B">
      <w:pPr>
        <w:spacing w:line="440" w:lineRule="exact"/>
        <w:jc w:val="center"/>
        <w:rPr>
          <w:rFonts w:ascii="宋体" w:hAnsi="宋体"/>
          <w:b/>
          <w:sz w:val="36"/>
          <w:szCs w:val="36"/>
        </w:rPr>
      </w:pPr>
      <w:r>
        <w:rPr>
          <w:rFonts w:ascii="宋体" w:hAnsi="宋体" w:hint="eastAsia"/>
          <w:b/>
          <w:sz w:val="36"/>
          <w:szCs w:val="36"/>
        </w:rPr>
        <w:lastRenderedPageBreak/>
        <w:t>项目清单及分项报价表</w:t>
      </w:r>
    </w:p>
    <w:p w14:paraId="150520B7" w14:textId="77777777" w:rsidR="0060792A" w:rsidRDefault="0060792A">
      <w:pPr>
        <w:spacing w:after="120"/>
        <w:jc w:val="center"/>
        <w:rPr>
          <w:rFonts w:ascii="宋体" w:hAnsi="宋体"/>
          <w:b/>
          <w:bCs/>
          <w:sz w:val="32"/>
          <w:szCs w:val="32"/>
        </w:rPr>
      </w:pPr>
    </w:p>
    <w:p w14:paraId="00C4CD99" w14:textId="77777777" w:rsidR="0060792A" w:rsidRDefault="0010661B">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招标编号：</w:t>
      </w:r>
      <w:r>
        <w:rPr>
          <w:rFonts w:ascii="宋体" w:hint="eastAsia"/>
          <w:u w:val="single"/>
        </w:rPr>
        <w:t xml:space="preserve">            </w:t>
      </w:r>
    </w:p>
    <w:p w14:paraId="19101424" w14:textId="77777777" w:rsidR="0060792A" w:rsidRDefault="0060792A">
      <w:pPr>
        <w:spacing w:after="120"/>
        <w:ind w:firstLineChars="100" w:firstLine="210"/>
        <w:rPr>
          <w:rFonts w:ascii="宋体"/>
          <w:u w:val="single"/>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95"/>
        <w:gridCol w:w="1260"/>
        <w:gridCol w:w="780"/>
        <w:gridCol w:w="780"/>
        <w:gridCol w:w="810"/>
        <w:gridCol w:w="795"/>
        <w:gridCol w:w="1671"/>
      </w:tblGrid>
      <w:tr w:rsidR="0060792A" w14:paraId="6E11343D" w14:textId="77777777">
        <w:trPr>
          <w:trHeight w:val="43"/>
          <w:jc w:val="center"/>
        </w:trPr>
        <w:tc>
          <w:tcPr>
            <w:tcW w:w="704" w:type="dxa"/>
            <w:vAlign w:val="center"/>
          </w:tcPr>
          <w:p w14:paraId="18E16D57" w14:textId="77777777" w:rsidR="0060792A" w:rsidRDefault="0010661B">
            <w:pPr>
              <w:pStyle w:val="ae"/>
              <w:spacing w:line="360" w:lineRule="auto"/>
              <w:jc w:val="center"/>
              <w:rPr>
                <w:rFonts w:hAnsi="宋体" w:cs="Arial"/>
                <w:sz w:val="24"/>
              </w:rPr>
            </w:pPr>
            <w:r>
              <w:rPr>
                <w:rFonts w:hAnsi="宋体" w:cs="Arial" w:hint="eastAsia"/>
                <w:sz w:val="24"/>
              </w:rPr>
              <w:t>序号</w:t>
            </w:r>
          </w:p>
        </w:tc>
        <w:tc>
          <w:tcPr>
            <w:tcW w:w="2595" w:type="dxa"/>
            <w:vAlign w:val="center"/>
          </w:tcPr>
          <w:p w14:paraId="1B2C73CB" w14:textId="77777777" w:rsidR="0060792A" w:rsidRDefault="0010661B">
            <w:pPr>
              <w:pStyle w:val="ae"/>
              <w:spacing w:line="360" w:lineRule="auto"/>
              <w:jc w:val="center"/>
              <w:rPr>
                <w:rFonts w:hAnsi="宋体" w:cs="Arial"/>
                <w:sz w:val="24"/>
              </w:rPr>
            </w:pPr>
            <w:r>
              <w:rPr>
                <w:rFonts w:hAnsi="宋体" w:cs="Arial" w:hint="eastAsia"/>
                <w:sz w:val="24"/>
              </w:rPr>
              <w:t>货物名称</w:t>
            </w:r>
          </w:p>
        </w:tc>
        <w:tc>
          <w:tcPr>
            <w:tcW w:w="1260" w:type="dxa"/>
            <w:vAlign w:val="center"/>
          </w:tcPr>
          <w:p w14:paraId="1362F207" w14:textId="77777777" w:rsidR="0060792A" w:rsidRDefault="0010661B">
            <w:pPr>
              <w:pStyle w:val="ae"/>
              <w:spacing w:line="360" w:lineRule="auto"/>
              <w:jc w:val="center"/>
              <w:rPr>
                <w:rFonts w:hAnsi="宋体" w:cs="Arial"/>
                <w:sz w:val="24"/>
              </w:rPr>
            </w:pPr>
            <w:r>
              <w:rPr>
                <w:rFonts w:hAnsi="宋体" w:cs="Arial" w:hint="eastAsia"/>
                <w:sz w:val="24"/>
              </w:rPr>
              <w:t>规格型号</w:t>
            </w:r>
          </w:p>
        </w:tc>
        <w:tc>
          <w:tcPr>
            <w:tcW w:w="780" w:type="dxa"/>
            <w:vAlign w:val="center"/>
          </w:tcPr>
          <w:p w14:paraId="55EBA602" w14:textId="77777777" w:rsidR="0060792A" w:rsidRDefault="0010661B">
            <w:pPr>
              <w:pStyle w:val="ae"/>
              <w:spacing w:line="360" w:lineRule="auto"/>
              <w:jc w:val="center"/>
              <w:rPr>
                <w:rFonts w:hAnsi="宋体" w:cs="Arial"/>
                <w:sz w:val="24"/>
              </w:rPr>
            </w:pPr>
            <w:r>
              <w:rPr>
                <w:rFonts w:hAnsi="宋体" w:cs="Arial" w:hint="eastAsia"/>
                <w:sz w:val="24"/>
              </w:rPr>
              <w:t>单位</w:t>
            </w:r>
          </w:p>
        </w:tc>
        <w:tc>
          <w:tcPr>
            <w:tcW w:w="780" w:type="dxa"/>
            <w:vAlign w:val="center"/>
          </w:tcPr>
          <w:p w14:paraId="4C4C8A68" w14:textId="77777777" w:rsidR="0060792A" w:rsidRDefault="0010661B">
            <w:pPr>
              <w:pStyle w:val="ae"/>
              <w:spacing w:line="360" w:lineRule="auto"/>
              <w:jc w:val="center"/>
              <w:rPr>
                <w:rFonts w:hAnsi="宋体" w:cs="Arial"/>
                <w:sz w:val="24"/>
              </w:rPr>
            </w:pPr>
            <w:r>
              <w:rPr>
                <w:rFonts w:hAnsi="宋体" w:cs="Arial" w:hint="eastAsia"/>
                <w:sz w:val="24"/>
              </w:rPr>
              <w:t>数量</w:t>
            </w:r>
          </w:p>
        </w:tc>
        <w:tc>
          <w:tcPr>
            <w:tcW w:w="810" w:type="dxa"/>
            <w:vAlign w:val="center"/>
          </w:tcPr>
          <w:p w14:paraId="2F669AB0" w14:textId="77777777" w:rsidR="0060792A" w:rsidRDefault="0010661B">
            <w:pPr>
              <w:pStyle w:val="ae"/>
              <w:spacing w:line="360" w:lineRule="auto"/>
              <w:jc w:val="center"/>
              <w:rPr>
                <w:rFonts w:hAnsi="宋体" w:cs="Arial"/>
                <w:sz w:val="24"/>
              </w:rPr>
            </w:pPr>
            <w:r>
              <w:rPr>
                <w:rFonts w:hAnsi="宋体" w:cs="Arial" w:hint="eastAsia"/>
                <w:sz w:val="24"/>
              </w:rPr>
              <w:t>单价</w:t>
            </w:r>
          </w:p>
        </w:tc>
        <w:tc>
          <w:tcPr>
            <w:tcW w:w="795" w:type="dxa"/>
            <w:vAlign w:val="center"/>
          </w:tcPr>
          <w:p w14:paraId="0E4922CA" w14:textId="77777777" w:rsidR="0060792A" w:rsidRDefault="0010661B">
            <w:pPr>
              <w:pStyle w:val="ae"/>
              <w:spacing w:line="360" w:lineRule="auto"/>
              <w:jc w:val="center"/>
              <w:rPr>
                <w:rFonts w:hAnsi="宋体" w:cs="Arial"/>
                <w:sz w:val="24"/>
              </w:rPr>
            </w:pPr>
            <w:r>
              <w:rPr>
                <w:rFonts w:hAnsi="宋体" w:cs="Arial" w:hint="eastAsia"/>
                <w:sz w:val="24"/>
              </w:rPr>
              <w:t>合价</w:t>
            </w:r>
          </w:p>
        </w:tc>
        <w:tc>
          <w:tcPr>
            <w:tcW w:w="1671" w:type="dxa"/>
            <w:vAlign w:val="center"/>
          </w:tcPr>
          <w:p w14:paraId="26C8527C" w14:textId="77777777" w:rsidR="0060792A" w:rsidRDefault="0010661B">
            <w:pPr>
              <w:pStyle w:val="ae"/>
              <w:spacing w:line="360" w:lineRule="auto"/>
              <w:jc w:val="center"/>
              <w:rPr>
                <w:rFonts w:hAnsi="宋体" w:cs="Arial"/>
                <w:sz w:val="24"/>
              </w:rPr>
            </w:pPr>
            <w:r>
              <w:rPr>
                <w:rFonts w:hAnsi="宋体" w:cs="Arial" w:hint="eastAsia"/>
                <w:sz w:val="24"/>
              </w:rPr>
              <w:t>品牌及原产地</w:t>
            </w:r>
          </w:p>
        </w:tc>
      </w:tr>
      <w:tr w:rsidR="0060792A" w14:paraId="1E135E0B" w14:textId="77777777">
        <w:trPr>
          <w:trHeight w:val="480"/>
          <w:jc w:val="center"/>
        </w:trPr>
        <w:tc>
          <w:tcPr>
            <w:tcW w:w="704" w:type="dxa"/>
          </w:tcPr>
          <w:p w14:paraId="250DF628" w14:textId="77777777" w:rsidR="0060792A" w:rsidRDefault="0060792A">
            <w:pPr>
              <w:pStyle w:val="ae"/>
              <w:spacing w:line="360" w:lineRule="auto"/>
              <w:rPr>
                <w:rFonts w:ascii="楷体_GB2312" w:eastAsia="楷体_GB2312" w:hAnsi="Times New Roman"/>
                <w:sz w:val="24"/>
              </w:rPr>
            </w:pPr>
          </w:p>
        </w:tc>
        <w:tc>
          <w:tcPr>
            <w:tcW w:w="2595" w:type="dxa"/>
          </w:tcPr>
          <w:p w14:paraId="23A928E3" w14:textId="77777777" w:rsidR="0060792A" w:rsidRDefault="0060792A">
            <w:pPr>
              <w:pStyle w:val="ae"/>
              <w:spacing w:line="360" w:lineRule="auto"/>
              <w:rPr>
                <w:rFonts w:ascii="楷体_GB2312" w:eastAsia="楷体_GB2312" w:hAnsi="Times New Roman"/>
                <w:sz w:val="24"/>
              </w:rPr>
            </w:pPr>
          </w:p>
        </w:tc>
        <w:tc>
          <w:tcPr>
            <w:tcW w:w="1260" w:type="dxa"/>
          </w:tcPr>
          <w:p w14:paraId="2B924377" w14:textId="77777777" w:rsidR="0060792A" w:rsidRDefault="0060792A">
            <w:pPr>
              <w:pStyle w:val="ae"/>
              <w:spacing w:line="360" w:lineRule="auto"/>
              <w:rPr>
                <w:rFonts w:ascii="楷体_GB2312" w:eastAsia="楷体_GB2312" w:hAnsi="Times New Roman"/>
                <w:sz w:val="24"/>
              </w:rPr>
            </w:pPr>
          </w:p>
        </w:tc>
        <w:tc>
          <w:tcPr>
            <w:tcW w:w="780" w:type="dxa"/>
          </w:tcPr>
          <w:p w14:paraId="2532EC25" w14:textId="77777777" w:rsidR="0060792A" w:rsidRDefault="0060792A">
            <w:pPr>
              <w:pStyle w:val="ae"/>
              <w:spacing w:line="360" w:lineRule="auto"/>
              <w:rPr>
                <w:rFonts w:ascii="楷体_GB2312" w:eastAsia="楷体_GB2312" w:hAnsi="Times New Roman"/>
                <w:sz w:val="24"/>
              </w:rPr>
            </w:pPr>
          </w:p>
        </w:tc>
        <w:tc>
          <w:tcPr>
            <w:tcW w:w="780" w:type="dxa"/>
          </w:tcPr>
          <w:p w14:paraId="2D9A1EF6" w14:textId="77777777" w:rsidR="0060792A" w:rsidRDefault="0060792A">
            <w:pPr>
              <w:pStyle w:val="ae"/>
              <w:spacing w:line="360" w:lineRule="auto"/>
              <w:rPr>
                <w:rFonts w:ascii="楷体_GB2312" w:eastAsia="楷体_GB2312" w:hAnsi="Times New Roman"/>
                <w:sz w:val="24"/>
              </w:rPr>
            </w:pPr>
          </w:p>
        </w:tc>
        <w:tc>
          <w:tcPr>
            <w:tcW w:w="810" w:type="dxa"/>
          </w:tcPr>
          <w:p w14:paraId="0CA27CD7" w14:textId="77777777" w:rsidR="0060792A" w:rsidRDefault="0060792A">
            <w:pPr>
              <w:pStyle w:val="ae"/>
              <w:spacing w:line="360" w:lineRule="auto"/>
              <w:rPr>
                <w:rFonts w:ascii="楷体_GB2312" w:eastAsia="楷体_GB2312" w:hAnsi="Times New Roman"/>
                <w:sz w:val="24"/>
              </w:rPr>
            </w:pPr>
          </w:p>
        </w:tc>
        <w:tc>
          <w:tcPr>
            <w:tcW w:w="795" w:type="dxa"/>
          </w:tcPr>
          <w:p w14:paraId="509C03CB" w14:textId="77777777" w:rsidR="0060792A" w:rsidRDefault="0060792A">
            <w:pPr>
              <w:pStyle w:val="ae"/>
              <w:spacing w:line="360" w:lineRule="auto"/>
              <w:rPr>
                <w:rFonts w:ascii="楷体_GB2312" w:eastAsia="楷体_GB2312" w:hAnsi="Times New Roman"/>
                <w:sz w:val="24"/>
              </w:rPr>
            </w:pPr>
          </w:p>
        </w:tc>
        <w:tc>
          <w:tcPr>
            <w:tcW w:w="1671" w:type="dxa"/>
          </w:tcPr>
          <w:p w14:paraId="0C4A6BB9" w14:textId="77777777" w:rsidR="0060792A" w:rsidRDefault="0060792A">
            <w:pPr>
              <w:pStyle w:val="ae"/>
              <w:spacing w:line="360" w:lineRule="auto"/>
              <w:rPr>
                <w:rFonts w:ascii="楷体_GB2312" w:eastAsia="楷体_GB2312" w:hAnsi="Times New Roman"/>
                <w:sz w:val="24"/>
              </w:rPr>
            </w:pPr>
          </w:p>
        </w:tc>
      </w:tr>
      <w:tr w:rsidR="0060792A" w14:paraId="21E631E1" w14:textId="77777777">
        <w:trPr>
          <w:trHeight w:val="480"/>
          <w:jc w:val="center"/>
        </w:trPr>
        <w:tc>
          <w:tcPr>
            <w:tcW w:w="704" w:type="dxa"/>
          </w:tcPr>
          <w:p w14:paraId="680B8A8F" w14:textId="77777777" w:rsidR="0060792A" w:rsidRDefault="0060792A">
            <w:pPr>
              <w:pStyle w:val="ae"/>
              <w:spacing w:line="360" w:lineRule="auto"/>
              <w:rPr>
                <w:rFonts w:ascii="楷体_GB2312" w:eastAsia="楷体_GB2312" w:hAnsi="Times New Roman"/>
                <w:sz w:val="24"/>
              </w:rPr>
            </w:pPr>
          </w:p>
        </w:tc>
        <w:tc>
          <w:tcPr>
            <w:tcW w:w="2595" w:type="dxa"/>
          </w:tcPr>
          <w:p w14:paraId="1DCF837E" w14:textId="77777777" w:rsidR="0060792A" w:rsidRDefault="0060792A">
            <w:pPr>
              <w:pStyle w:val="ae"/>
              <w:spacing w:line="360" w:lineRule="auto"/>
              <w:rPr>
                <w:rFonts w:ascii="楷体_GB2312" w:eastAsia="楷体_GB2312" w:hAnsi="Times New Roman"/>
                <w:sz w:val="24"/>
              </w:rPr>
            </w:pPr>
          </w:p>
        </w:tc>
        <w:tc>
          <w:tcPr>
            <w:tcW w:w="1260" w:type="dxa"/>
          </w:tcPr>
          <w:p w14:paraId="3CF42FB2" w14:textId="77777777" w:rsidR="0060792A" w:rsidRDefault="0060792A">
            <w:pPr>
              <w:pStyle w:val="ae"/>
              <w:spacing w:line="360" w:lineRule="auto"/>
              <w:rPr>
                <w:rFonts w:ascii="楷体_GB2312" w:eastAsia="楷体_GB2312" w:hAnsi="Times New Roman"/>
                <w:sz w:val="24"/>
              </w:rPr>
            </w:pPr>
          </w:p>
        </w:tc>
        <w:tc>
          <w:tcPr>
            <w:tcW w:w="780" w:type="dxa"/>
          </w:tcPr>
          <w:p w14:paraId="7ED69EF8" w14:textId="77777777" w:rsidR="0060792A" w:rsidRDefault="0060792A">
            <w:pPr>
              <w:pStyle w:val="ae"/>
              <w:spacing w:line="360" w:lineRule="auto"/>
              <w:rPr>
                <w:rFonts w:ascii="楷体_GB2312" w:eastAsia="楷体_GB2312" w:hAnsi="Times New Roman"/>
                <w:sz w:val="24"/>
              </w:rPr>
            </w:pPr>
          </w:p>
        </w:tc>
        <w:tc>
          <w:tcPr>
            <w:tcW w:w="780" w:type="dxa"/>
          </w:tcPr>
          <w:p w14:paraId="0A9D9219" w14:textId="77777777" w:rsidR="0060792A" w:rsidRDefault="0060792A">
            <w:pPr>
              <w:pStyle w:val="ae"/>
              <w:spacing w:line="360" w:lineRule="auto"/>
              <w:rPr>
                <w:rFonts w:ascii="楷体_GB2312" w:eastAsia="楷体_GB2312" w:hAnsi="Times New Roman"/>
                <w:sz w:val="24"/>
              </w:rPr>
            </w:pPr>
          </w:p>
        </w:tc>
        <w:tc>
          <w:tcPr>
            <w:tcW w:w="810" w:type="dxa"/>
          </w:tcPr>
          <w:p w14:paraId="59FA8240" w14:textId="77777777" w:rsidR="0060792A" w:rsidRDefault="0060792A">
            <w:pPr>
              <w:pStyle w:val="ae"/>
              <w:spacing w:line="360" w:lineRule="auto"/>
              <w:rPr>
                <w:rFonts w:ascii="楷体_GB2312" w:eastAsia="楷体_GB2312" w:hAnsi="Times New Roman"/>
                <w:sz w:val="24"/>
              </w:rPr>
            </w:pPr>
          </w:p>
        </w:tc>
        <w:tc>
          <w:tcPr>
            <w:tcW w:w="795" w:type="dxa"/>
          </w:tcPr>
          <w:p w14:paraId="7A63C1CA" w14:textId="77777777" w:rsidR="0060792A" w:rsidRDefault="0060792A">
            <w:pPr>
              <w:pStyle w:val="ae"/>
              <w:spacing w:line="360" w:lineRule="auto"/>
              <w:rPr>
                <w:rFonts w:ascii="楷体_GB2312" w:eastAsia="楷体_GB2312" w:hAnsi="Times New Roman"/>
                <w:sz w:val="24"/>
              </w:rPr>
            </w:pPr>
          </w:p>
        </w:tc>
        <w:tc>
          <w:tcPr>
            <w:tcW w:w="1671" w:type="dxa"/>
          </w:tcPr>
          <w:p w14:paraId="600E5BD7" w14:textId="77777777" w:rsidR="0060792A" w:rsidRDefault="0060792A">
            <w:pPr>
              <w:pStyle w:val="ae"/>
              <w:spacing w:line="360" w:lineRule="auto"/>
              <w:rPr>
                <w:rFonts w:ascii="楷体_GB2312" w:eastAsia="楷体_GB2312" w:hAnsi="Times New Roman"/>
                <w:sz w:val="24"/>
              </w:rPr>
            </w:pPr>
          </w:p>
        </w:tc>
      </w:tr>
      <w:tr w:rsidR="0060792A" w14:paraId="7E0613C8" w14:textId="77777777">
        <w:trPr>
          <w:trHeight w:val="480"/>
          <w:jc w:val="center"/>
        </w:trPr>
        <w:tc>
          <w:tcPr>
            <w:tcW w:w="704" w:type="dxa"/>
          </w:tcPr>
          <w:p w14:paraId="1714585C" w14:textId="77777777" w:rsidR="0060792A" w:rsidRDefault="0060792A">
            <w:pPr>
              <w:pStyle w:val="ae"/>
              <w:spacing w:line="360" w:lineRule="auto"/>
              <w:rPr>
                <w:rFonts w:ascii="楷体_GB2312" w:eastAsia="楷体_GB2312" w:hAnsi="Times New Roman"/>
                <w:sz w:val="24"/>
              </w:rPr>
            </w:pPr>
          </w:p>
        </w:tc>
        <w:tc>
          <w:tcPr>
            <w:tcW w:w="2595" w:type="dxa"/>
          </w:tcPr>
          <w:p w14:paraId="028E902D" w14:textId="77777777" w:rsidR="0060792A" w:rsidRDefault="0060792A">
            <w:pPr>
              <w:pStyle w:val="ae"/>
              <w:spacing w:line="360" w:lineRule="auto"/>
              <w:rPr>
                <w:rFonts w:ascii="楷体_GB2312" w:eastAsia="楷体_GB2312" w:hAnsi="Times New Roman"/>
                <w:sz w:val="24"/>
              </w:rPr>
            </w:pPr>
          </w:p>
        </w:tc>
        <w:tc>
          <w:tcPr>
            <w:tcW w:w="1260" w:type="dxa"/>
          </w:tcPr>
          <w:p w14:paraId="323DBE27" w14:textId="77777777" w:rsidR="0060792A" w:rsidRDefault="0060792A">
            <w:pPr>
              <w:pStyle w:val="ae"/>
              <w:spacing w:line="360" w:lineRule="auto"/>
              <w:rPr>
                <w:rFonts w:ascii="楷体_GB2312" w:eastAsia="楷体_GB2312" w:hAnsi="Times New Roman"/>
                <w:sz w:val="24"/>
              </w:rPr>
            </w:pPr>
          </w:p>
        </w:tc>
        <w:tc>
          <w:tcPr>
            <w:tcW w:w="780" w:type="dxa"/>
          </w:tcPr>
          <w:p w14:paraId="05B4B3AB" w14:textId="77777777" w:rsidR="0060792A" w:rsidRDefault="0060792A">
            <w:pPr>
              <w:pStyle w:val="ae"/>
              <w:spacing w:line="360" w:lineRule="auto"/>
              <w:rPr>
                <w:rFonts w:ascii="楷体_GB2312" w:eastAsia="楷体_GB2312" w:hAnsi="Times New Roman"/>
                <w:sz w:val="24"/>
              </w:rPr>
            </w:pPr>
          </w:p>
        </w:tc>
        <w:tc>
          <w:tcPr>
            <w:tcW w:w="780" w:type="dxa"/>
          </w:tcPr>
          <w:p w14:paraId="005D54E8" w14:textId="77777777" w:rsidR="0060792A" w:rsidRDefault="0060792A">
            <w:pPr>
              <w:pStyle w:val="ae"/>
              <w:spacing w:line="360" w:lineRule="auto"/>
              <w:rPr>
                <w:rFonts w:ascii="楷体_GB2312" w:eastAsia="楷体_GB2312" w:hAnsi="Times New Roman"/>
                <w:sz w:val="24"/>
              </w:rPr>
            </w:pPr>
          </w:p>
        </w:tc>
        <w:tc>
          <w:tcPr>
            <w:tcW w:w="810" w:type="dxa"/>
          </w:tcPr>
          <w:p w14:paraId="178EFB16" w14:textId="77777777" w:rsidR="0060792A" w:rsidRDefault="0060792A">
            <w:pPr>
              <w:pStyle w:val="ae"/>
              <w:spacing w:line="360" w:lineRule="auto"/>
              <w:rPr>
                <w:rFonts w:ascii="楷体_GB2312" w:eastAsia="楷体_GB2312" w:hAnsi="Times New Roman"/>
                <w:sz w:val="24"/>
              </w:rPr>
            </w:pPr>
          </w:p>
        </w:tc>
        <w:tc>
          <w:tcPr>
            <w:tcW w:w="795" w:type="dxa"/>
          </w:tcPr>
          <w:p w14:paraId="63433450" w14:textId="77777777" w:rsidR="0060792A" w:rsidRDefault="0060792A">
            <w:pPr>
              <w:pStyle w:val="ae"/>
              <w:spacing w:line="360" w:lineRule="auto"/>
              <w:rPr>
                <w:rFonts w:ascii="楷体_GB2312" w:eastAsia="楷体_GB2312" w:hAnsi="Times New Roman"/>
                <w:sz w:val="24"/>
              </w:rPr>
            </w:pPr>
          </w:p>
        </w:tc>
        <w:tc>
          <w:tcPr>
            <w:tcW w:w="1671" w:type="dxa"/>
          </w:tcPr>
          <w:p w14:paraId="243AC78C" w14:textId="77777777" w:rsidR="0060792A" w:rsidRDefault="0060792A">
            <w:pPr>
              <w:pStyle w:val="ae"/>
              <w:spacing w:line="360" w:lineRule="auto"/>
              <w:rPr>
                <w:rFonts w:ascii="楷体_GB2312" w:eastAsia="楷体_GB2312" w:hAnsi="Times New Roman"/>
                <w:sz w:val="24"/>
              </w:rPr>
            </w:pPr>
          </w:p>
        </w:tc>
      </w:tr>
    </w:tbl>
    <w:p w14:paraId="4A31DC43" w14:textId="77777777" w:rsidR="0060792A" w:rsidRDefault="0060792A">
      <w:pPr>
        <w:spacing w:after="120"/>
        <w:rPr>
          <w:rFonts w:ascii="宋体"/>
          <w:u w:val="single"/>
        </w:rPr>
      </w:pPr>
    </w:p>
    <w:p w14:paraId="75DBD2E0" w14:textId="77777777" w:rsidR="0060792A" w:rsidRDefault="0060792A">
      <w:pPr>
        <w:snapToGrid w:val="0"/>
        <w:spacing w:line="240" w:lineRule="atLeast"/>
        <w:rPr>
          <w:rFonts w:ascii="仿宋_GB2312" w:eastAsia="仿宋_GB2312"/>
          <w:b/>
          <w:sz w:val="28"/>
          <w:szCs w:val="28"/>
        </w:rPr>
      </w:pPr>
    </w:p>
    <w:p w14:paraId="0D35C1BB" w14:textId="77777777" w:rsidR="0060792A" w:rsidRDefault="0060792A">
      <w:pPr>
        <w:snapToGrid w:val="0"/>
        <w:spacing w:line="240" w:lineRule="atLeast"/>
        <w:rPr>
          <w:rFonts w:ascii="仿宋_GB2312" w:eastAsia="仿宋_GB2312"/>
          <w:b/>
          <w:sz w:val="28"/>
          <w:szCs w:val="28"/>
        </w:rPr>
      </w:pPr>
    </w:p>
    <w:p w14:paraId="6255DB34" w14:textId="77777777" w:rsidR="0060792A" w:rsidRDefault="0010661B">
      <w:pPr>
        <w:spacing w:line="440" w:lineRule="exact"/>
        <w:ind w:firstLineChars="200" w:firstLine="420"/>
        <w:rPr>
          <w:rFonts w:ascii="宋体" w:hAnsi="宋体"/>
          <w:szCs w:val="21"/>
        </w:rPr>
      </w:pPr>
      <w:r>
        <w:rPr>
          <w:rFonts w:ascii="宋体" w:hAnsi="宋体" w:hint="eastAsia"/>
          <w:szCs w:val="21"/>
        </w:rPr>
        <w:t>报价合计金额(人民币大写):</w:t>
      </w:r>
    </w:p>
    <w:p w14:paraId="12C7438B" w14:textId="77777777" w:rsidR="0060792A" w:rsidRDefault="0010661B">
      <w:pPr>
        <w:spacing w:line="440" w:lineRule="exact"/>
        <w:ind w:firstLineChars="200" w:firstLine="420"/>
        <w:rPr>
          <w:rFonts w:ascii="宋体" w:hAnsi="宋体"/>
          <w:szCs w:val="21"/>
        </w:rPr>
      </w:pPr>
      <w:r>
        <w:rPr>
          <w:rFonts w:ascii="宋体" w:hAnsi="宋体" w:hint="eastAsia"/>
          <w:szCs w:val="21"/>
        </w:rPr>
        <w:t>报价合计金额(人民币小写):</w:t>
      </w:r>
    </w:p>
    <w:p w14:paraId="0176E352" w14:textId="77777777" w:rsidR="0060792A" w:rsidRDefault="0010661B">
      <w:pPr>
        <w:spacing w:line="440" w:lineRule="exact"/>
        <w:ind w:firstLineChars="200" w:firstLine="420"/>
        <w:rPr>
          <w:rFonts w:ascii="宋体" w:hAnsi="宋体"/>
          <w:szCs w:val="21"/>
        </w:rPr>
      </w:pPr>
      <w:r>
        <w:rPr>
          <w:rFonts w:ascii="宋体" w:hAnsi="宋体" w:hint="eastAsia"/>
          <w:szCs w:val="21"/>
        </w:rPr>
        <w:t>本报价表须机打并加盖报价单位公章，</w:t>
      </w:r>
      <w:proofErr w:type="gramStart"/>
      <w:r>
        <w:rPr>
          <w:rFonts w:ascii="宋体" w:hAnsi="宋体" w:hint="eastAsia"/>
          <w:szCs w:val="21"/>
        </w:rPr>
        <w:t>手填无效</w:t>
      </w:r>
      <w:proofErr w:type="gramEnd"/>
      <w:r>
        <w:rPr>
          <w:rFonts w:ascii="宋体" w:hAnsi="宋体" w:hint="eastAsia"/>
          <w:szCs w:val="21"/>
        </w:rPr>
        <w:t>。</w:t>
      </w:r>
    </w:p>
    <w:p w14:paraId="48FB80A1" w14:textId="77777777" w:rsidR="0060792A" w:rsidRDefault="0060792A">
      <w:pPr>
        <w:spacing w:line="440" w:lineRule="exact"/>
        <w:ind w:firstLineChars="200" w:firstLine="420"/>
        <w:rPr>
          <w:rFonts w:ascii="宋体" w:hAnsi="宋体"/>
          <w:szCs w:val="21"/>
        </w:rPr>
      </w:pPr>
    </w:p>
    <w:p w14:paraId="73827109" w14:textId="77777777" w:rsidR="0060792A" w:rsidRDefault="0060792A">
      <w:pPr>
        <w:spacing w:line="440" w:lineRule="exact"/>
        <w:ind w:firstLineChars="200" w:firstLine="420"/>
        <w:rPr>
          <w:rFonts w:ascii="宋体" w:hAnsi="宋体"/>
          <w:szCs w:val="21"/>
        </w:rPr>
      </w:pPr>
    </w:p>
    <w:p w14:paraId="6E3755AF" w14:textId="77777777" w:rsidR="0060792A" w:rsidRDefault="0060792A">
      <w:pPr>
        <w:spacing w:line="440" w:lineRule="exact"/>
        <w:ind w:firstLineChars="200" w:firstLine="420"/>
        <w:rPr>
          <w:rFonts w:ascii="宋体" w:hAnsi="宋体"/>
          <w:szCs w:val="21"/>
        </w:rPr>
      </w:pPr>
    </w:p>
    <w:p w14:paraId="5BDF1EAC" w14:textId="77777777" w:rsidR="0060792A" w:rsidRDefault="0010661B">
      <w:pPr>
        <w:spacing w:line="440" w:lineRule="exact"/>
        <w:ind w:firstLineChars="2800" w:firstLine="5880"/>
        <w:rPr>
          <w:rFonts w:ascii="宋体" w:hAnsi="宋体"/>
          <w:szCs w:val="21"/>
        </w:rPr>
      </w:pPr>
      <w:r>
        <w:rPr>
          <w:rFonts w:ascii="宋体" w:hAnsi="宋体" w:hint="eastAsia"/>
          <w:szCs w:val="21"/>
        </w:rPr>
        <w:t>报价单位盖章：</w:t>
      </w:r>
    </w:p>
    <w:p w14:paraId="19A88F51" w14:textId="77777777" w:rsidR="0060792A" w:rsidRDefault="0010661B">
      <w:pPr>
        <w:spacing w:line="440" w:lineRule="exact"/>
        <w:ind w:firstLineChars="2800" w:firstLine="5880"/>
        <w:rPr>
          <w:rFonts w:ascii="宋体" w:hAnsi="宋体"/>
          <w:szCs w:val="21"/>
        </w:rPr>
      </w:pPr>
      <w:r>
        <w:rPr>
          <w:rFonts w:ascii="宋体" w:hAnsi="宋体" w:hint="eastAsia"/>
          <w:szCs w:val="21"/>
        </w:rPr>
        <w:t>法人代表签字：</w:t>
      </w:r>
    </w:p>
    <w:p w14:paraId="728EE04D" w14:textId="77777777" w:rsidR="0060792A" w:rsidRDefault="0060792A">
      <w:pPr>
        <w:spacing w:line="440" w:lineRule="exact"/>
        <w:rPr>
          <w:rFonts w:ascii="宋体" w:hAnsi="宋体"/>
          <w:szCs w:val="21"/>
        </w:rPr>
      </w:pPr>
    </w:p>
    <w:p w14:paraId="6E3FEDEB" w14:textId="77777777" w:rsidR="0060792A" w:rsidRDefault="0060792A">
      <w:pPr>
        <w:spacing w:line="440" w:lineRule="exact"/>
        <w:rPr>
          <w:rFonts w:ascii="宋体" w:hAnsi="宋体"/>
          <w:szCs w:val="21"/>
        </w:rPr>
      </w:pPr>
    </w:p>
    <w:p w14:paraId="59EFE810" w14:textId="77777777" w:rsidR="00C468EE" w:rsidRDefault="00C468EE">
      <w:pPr>
        <w:spacing w:line="440" w:lineRule="exact"/>
        <w:rPr>
          <w:rFonts w:ascii="宋体" w:hAnsi="宋体"/>
          <w:szCs w:val="21"/>
        </w:rPr>
      </w:pPr>
    </w:p>
    <w:p w14:paraId="63A68BD8" w14:textId="77777777" w:rsidR="00C468EE" w:rsidRDefault="00C468EE">
      <w:pPr>
        <w:spacing w:line="440" w:lineRule="exact"/>
        <w:rPr>
          <w:rFonts w:ascii="宋体" w:hAnsi="宋体"/>
          <w:szCs w:val="21"/>
        </w:rPr>
      </w:pPr>
    </w:p>
    <w:p w14:paraId="074FDC1A" w14:textId="77777777" w:rsidR="00C468EE" w:rsidRDefault="00C468EE">
      <w:pPr>
        <w:spacing w:line="440" w:lineRule="exact"/>
        <w:rPr>
          <w:rFonts w:ascii="宋体" w:hAnsi="宋体"/>
          <w:szCs w:val="21"/>
        </w:rPr>
      </w:pPr>
    </w:p>
    <w:p w14:paraId="1DBB83E0" w14:textId="77777777" w:rsidR="00C468EE" w:rsidRDefault="00C468EE">
      <w:pPr>
        <w:spacing w:line="440" w:lineRule="exact"/>
        <w:rPr>
          <w:rFonts w:ascii="宋体" w:hAnsi="宋体"/>
          <w:szCs w:val="21"/>
        </w:rPr>
      </w:pPr>
    </w:p>
    <w:p w14:paraId="3DBEE538" w14:textId="77777777" w:rsidR="00C468EE" w:rsidRDefault="00C468EE">
      <w:pPr>
        <w:spacing w:line="440" w:lineRule="exact"/>
        <w:rPr>
          <w:rFonts w:ascii="宋体" w:hAnsi="宋体"/>
          <w:szCs w:val="21"/>
        </w:rPr>
      </w:pPr>
    </w:p>
    <w:p w14:paraId="5F6C5BB3" w14:textId="77777777" w:rsidR="00C468EE" w:rsidRDefault="00C468EE">
      <w:pPr>
        <w:spacing w:line="440" w:lineRule="exact"/>
        <w:rPr>
          <w:rFonts w:ascii="宋体" w:hAnsi="宋体"/>
          <w:szCs w:val="21"/>
        </w:rPr>
      </w:pPr>
    </w:p>
    <w:p w14:paraId="5B06D15F" w14:textId="77777777" w:rsidR="00C468EE" w:rsidRDefault="00C468EE">
      <w:pPr>
        <w:spacing w:line="440" w:lineRule="exact"/>
        <w:rPr>
          <w:rFonts w:ascii="宋体" w:hAnsi="宋体"/>
          <w:szCs w:val="21"/>
        </w:rPr>
      </w:pPr>
    </w:p>
    <w:p w14:paraId="2F9B0035" w14:textId="77777777" w:rsidR="00C468EE" w:rsidRDefault="00C468EE">
      <w:pPr>
        <w:spacing w:line="440" w:lineRule="exact"/>
        <w:rPr>
          <w:rFonts w:ascii="宋体" w:hAnsi="宋体"/>
          <w:szCs w:val="21"/>
        </w:rPr>
      </w:pPr>
    </w:p>
    <w:p w14:paraId="6863AACC" w14:textId="77777777" w:rsidR="00C468EE" w:rsidRDefault="00C468EE">
      <w:pPr>
        <w:spacing w:line="440" w:lineRule="exact"/>
        <w:rPr>
          <w:rFonts w:ascii="宋体" w:hAnsi="宋体"/>
          <w:szCs w:val="21"/>
        </w:rPr>
      </w:pPr>
    </w:p>
    <w:p w14:paraId="4F7B73D7" w14:textId="77777777" w:rsidR="00C468EE" w:rsidRDefault="00C468EE" w:rsidP="00C468EE">
      <w:pPr>
        <w:spacing w:line="440" w:lineRule="exact"/>
        <w:jc w:val="center"/>
        <w:rPr>
          <w:rFonts w:ascii="宋体" w:hAnsi="宋体"/>
          <w:b/>
          <w:sz w:val="36"/>
          <w:szCs w:val="36"/>
        </w:rPr>
      </w:pPr>
      <w:r>
        <w:rPr>
          <w:rFonts w:ascii="宋体" w:hAnsi="宋体" w:hint="eastAsia"/>
          <w:b/>
          <w:sz w:val="36"/>
          <w:szCs w:val="36"/>
        </w:rPr>
        <w:lastRenderedPageBreak/>
        <w:t>相关业绩案例一览表</w:t>
      </w:r>
    </w:p>
    <w:p w14:paraId="4E17EBAD" w14:textId="77777777" w:rsidR="00C468EE" w:rsidRDefault="00C468EE" w:rsidP="00C468EE">
      <w:pPr>
        <w:snapToGrid w:val="0"/>
        <w:spacing w:line="360" w:lineRule="auto"/>
        <w:jc w:val="center"/>
        <w:rPr>
          <w:rFonts w:ascii="宋体" w:hAnsi="宋体"/>
          <w:b/>
          <w:sz w:val="28"/>
          <w:szCs w:val="30"/>
        </w:rPr>
      </w:pPr>
    </w:p>
    <w:p w14:paraId="06B92D42" w14:textId="77777777" w:rsidR="00C468EE" w:rsidRDefault="00C468EE" w:rsidP="00C468EE">
      <w:pPr>
        <w:snapToGrid w:val="0"/>
        <w:spacing w:line="360" w:lineRule="auto"/>
        <w:rPr>
          <w:rFonts w:ascii="宋体" w:hAnsi="宋体"/>
          <w:sz w:val="24"/>
        </w:rPr>
      </w:pPr>
      <w:r>
        <w:rPr>
          <w:rFonts w:ascii="宋体" w:hAnsi="宋体" w:hint="eastAsia"/>
          <w:sz w:val="24"/>
        </w:rPr>
        <w:t>项目编号：</w:t>
      </w:r>
      <w:r>
        <w:rPr>
          <w:rFonts w:ascii="宋体" w:hAnsi="宋体" w:hint="eastAsia"/>
          <w:sz w:val="24"/>
          <w:u w:val="single"/>
        </w:rPr>
        <w:t xml:space="preserve">                          </w:t>
      </w:r>
    </w:p>
    <w:tbl>
      <w:tblPr>
        <w:tblW w:w="9581" w:type="dxa"/>
        <w:jc w:val="center"/>
        <w:tblLayout w:type="fixed"/>
        <w:tblLook w:val="04A0" w:firstRow="1" w:lastRow="0" w:firstColumn="1" w:lastColumn="0" w:noHBand="0" w:noVBand="1"/>
      </w:tblPr>
      <w:tblGrid>
        <w:gridCol w:w="720"/>
        <w:gridCol w:w="1133"/>
        <w:gridCol w:w="1729"/>
        <w:gridCol w:w="1474"/>
        <w:gridCol w:w="1198"/>
        <w:gridCol w:w="1730"/>
        <w:gridCol w:w="1597"/>
      </w:tblGrid>
      <w:tr w:rsidR="00C468EE" w14:paraId="6724616F" w14:textId="77777777" w:rsidTr="00F634B8">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0909F58D" w14:textId="77777777" w:rsidR="00C468EE" w:rsidRDefault="00C468EE" w:rsidP="00F634B8">
            <w:pPr>
              <w:jc w:val="center"/>
              <w:rPr>
                <w:sz w:val="24"/>
                <w:lang w:val="zh-CN"/>
              </w:rPr>
            </w:pPr>
            <w:r>
              <w:rPr>
                <w:rFonts w:hint="eastAsia"/>
                <w:sz w:val="24"/>
                <w:lang w:val="zh-CN"/>
              </w:rPr>
              <w:t>序号</w:t>
            </w:r>
          </w:p>
        </w:tc>
        <w:tc>
          <w:tcPr>
            <w:tcW w:w="1133" w:type="dxa"/>
            <w:tcBorders>
              <w:top w:val="single" w:sz="6" w:space="0" w:color="auto"/>
              <w:left w:val="single" w:sz="6" w:space="0" w:color="auto"/>
              <w:bottom w:val="single" w:sz="6" w:space="0" w:color="auto"/>
              <w:right w:val="single" w:sz="6" w:space="0" w:color="auto"/>
            </w:tcBorders>
            <w:vAlign w:val="center"/>
          </w:tcPr>
          <w:p w14:paraId="5E1DDB04" w14:textId="77777777" w:rsidR="00C468EE" w:rsidRDefault="00C468EE" w:rsidP="00F634B8">
            <w:pPr>
              <w:jc w:val="center"/>
              <w:rPr>
                <w:sz w:val="24"/>
                <w:lang w:val="zh-CN"/>
              </w:rPr>
            </w:pPr>
            <w:r>
              <w:rPr>
                <w:rFonts w:hint="eastAsia"/>
                <w:sz w:val="24"/>
                <w:lang w:val="zh-CN"/>
              </w:rPr>
              <w:t>年度</w:t>
            </w:r>
          </w:p>
        </w:tc>
        <w:tc>
          <w:tcPr>
            <w:tcW w:w="1729" w:type="dxa"/>
            <w:tcBorders>
              <w:top w:val="single" w:sz="6" w:space="0" w:color="auto"/>
              <w:left w:val="single" w:sz="6" w:space="0" w:color="auto"/>
              <w:bottom w:val="single" w:sz="6" w:space="0" w:color="auto"/>
              <w:right w:val="single" w:sz="6" w:space="0" w:color="auto"/>
            </w:tcBorders>
            <w:vAlign w:val="center"/>
          </w:tcPr>
          <w:p w14:paraId="3A681C85" w14:textId="77777777" w:rsidR="00C468EE" w:rsidRDefault="00C468EE" w:rsidP="00F634B8">
            <w:pPr>
              <w:jc w:val="center"/>
              <w:rPr>
                <w:sz w:val="24"/>
                <w:lang w:val="zh-CN"/>
              </w:rPr>
            </w:pPr>
            <w:r>
              <w:rPr>
                <w:rFonts w:hint="eastAsia"/>
                <w:sz w:val="24"/>
                <w:lang w:val="zh-CN"/>
              </w:rPr>
              <w:t>项目建设单位</w:t>
            </w:r>
          </w:p>
        </w:tc>
        <w:tc>
          <w:tcPr>
            <w:tcW w:w="1474" w:type="dxa"/>
            <w:tcBorders>
              <w:top w:val="single" w:sz="6" w:space="0" w:color="auto"/>
              <w:left w:val="single" w:sz="6" w:space="0" w:color="auto"/>
              <w:bottom w:val="single" w:sz="6" w:space="0" w:color="auto"/>
              <w:right w:val="single" w:sz="6" w:space="0" w:color="auto"/>
            </w:tcBorders>
            <w:vAlign w:val="center"/>
          </w:tcPr>
          <w:p w14:paraId="471ADBA7" w14:textId="77777777" w:rsidR="00C468EE" w:rsidRDefault="00C468EE" w:rsidP="00F634B8">
            <w:pPr>
              <w:jc w:val="center"/>
              <w:rPr>
                <w:sz w:val="24"/>
                <w:lang w:val="zh-CN"/>
              </w:rPr>
            </w:pPr>
            <w:r>
              <w:rPr>
                <w:rFonts w:hint="eastAsia"/>
                <w:sz w:val="24"/>
                <w:lang w:val="zh-CN"/>
              </w:rPr>
              <w:t>项目名称</w:t>
            </w:r>
          </w:p>
        </w:tc>
        <w:tc>
          <w:tcPr>
            <w:tcW w:w="1198" w:type="dxa"/>
            <w:tcBorders>
              <w:top w:val="single" w:sz="6" w:space="0" w:color="auto"/>
              <w:left w:val="single" w:sz="6" w:space="0" w:color="auto"/>
              <w:bottom w:val="single" w:sz="6" w:space="0" w:color="auto"/>
              <w:right w:val="single" w:sz="6" w:space="0" w:color="auto"/>
            </w:tcBorders>
            <w:vAlign w:val="center"/>
          </w:tcPr>
          <w:p w14:paraId="6C697E7E" w14:textId="77777777" w:rsidR="00C468EE" w:rsidRDefault="00C468EE" w:rsidP="00F634B8">
            <w:pPr>
              <w:jc w:val="center"/>
              <w:rPr>
                <w:sz w:val="24"/>
                <w:lang w:val="zh-CN"/>
              </w:rPr>
            </w:pPr>
            <w:r>
              <w:rPr>
                <w:rFonts w:hint="eastAsia"/>
                <w:sz w:val="24"/>
                <w:lang w:val="zh-CN"/>
              </w:rPr>
              <w:t>合同金额</w:t>
            </w:r>
          </w:p>
        </w:tc>
        <w:tc>
          <w:tcPr>
            <w:tcW w:w="1730" w:type="dxa"/>
            <w:tcBorders>
              <w:top w:val="single" w:sz="6" w:space="0" w:color="auto"/>
              <w:left w:val="single" w:sz="6" w:space="0" w:color="auto"/>
              <w:bottom w:val="single" w:sz="6" w:space="0" w:color="auto"/>
              <w:right w:val="single" w:sz="6" w:space="0" w:color="auto"/>
            </w:tcBorders>
            <w:vAlign w:val="center"/>
          </w:tcPr>
          <w:p w14:paraId="26268609" w14:textId="77777777" w:rsidR="00C468EE" w:rsidRDefault="00C468EE" w:rsidP="00F634B8">
            <w:pPr>
              <w:jc w:val="center"/>
              <w:rPr>
                <w:sz w:val="24"/>
                <w:lang w:val="zh-CN"/>
              </w:rPr>
            </w:pPr>
            <w:r>
              <w:rPr>
                <w:rFonts w:hint="eastAsia"/>
                <w:sz w:val="24"/>
                <w:lang w:val="zh-CN"/>
              </w:rPr>
              <w:t>单位地址</w:t>
            </w:r>
          </w:p>
        </w:tc>
        <w:tc>
          <w:tcPr>
            <w:tcW w:w="1597" w:type="dxa"/>
            <w:tcBorders>
              <w:top w:val="single" w:sz="6" w:space="0" w:color="auto"/>
              <w:left w:val="single" w:sz="6" w:space="0" w:color="auto"/>
              <w:bottom w:val="single" w:sz="6" w:space="0" w:color="auto"/>
              <w:right w:val="single" w:sz="6" w:space="0" w:color="auto"/>
            </w:tcBorders>
            <w:vAlign w:val="center"/>
          </w:tcPr>
          <w:p w14:paraId="2EF0CE3A" w14:textId="77777777" w:rsidR="00C468EE" w:rsidRDefault="00C468EE" w:rsidP="00F634B8">
            <w:pPr>
              <w:jc w:val="center"/>
              <w:rPr>
                <w:sz w:val="24"/>
                <w:lang w:val="zh-CN"/>
              </w:rPr>
            </w:pPr>
            <w:r>
              <w:rPr>
                <w:rFonts w:hint="eastAsia"/>
                <w:sz w:val="24"/>
                <w:lang w:val="zh-CN"/>
              </w:rPr>
              <w:t>联系电话</w:t>
            </w:r>
          </w:p>
        </w:tc>
      </w:tr>
      <w:tr w:rsidR="00C468EE" w14:paraId="103B978C" w14:textId="77777777" w:rsidTr="00F634B8">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79BABB68" w14:textId="77777777" w:rsidR="00C468EE" w:rsidRDefault="00C468EE" w:rsidP="00F634B8">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0BB48E0E" w14:textId="77777777" w:rsidR="00C468EE" w:rsidRDefault="00C468EE" w:rsidP="00F634B8">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28BA5992" w14:textId="77777777" w:rsidR="00C468EE" w:rsidRDefault="00C468EE" w:rsidP="00F634B8">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100B0F82" w14:textId="77777777" w:rsidR="00C468EE" w:rsidRDefault="00C468EE" w:rsidP="00F634B8">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135E9D0F" w14:textId="77777777" w:rsidR="00C468EE" w:rsidRDefault="00C468EE" w:rsidP="00F634B8">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2FBC1015" w14:textId="77777777" w:rsidR="00C468EE" w:rsidRDefault="00C468EE" w:rsidP="00F634B8">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5CC1C1FB" w14:textId="77777777" w:rsidR="00C468EE" w:rsidRDefault="00C468EE" w:rsidP="00F634B8">
            <w:pPr>
              <w:jc w:val="center"/>
            </w:pPr>
          </w:p>
        </w:tc>
      </w:tr>
      <w:tr w:rsidR="00C468EE" w14:paraId="118C1CC6" w14:textId="77777777" w:rsidTr="00F634B8">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593195C6" w14:textId="77777777" w:rsidR="00C468EE" w:rsidRDefault="00C468EE" w:rsidP="00F634B8">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5E4BA472" w14:textId="77777777" w:rsidR="00C468EE" w:rsidRDefault="00C468EE" w:rsidP="00F634B8">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16F08940" w14:textId="77777777" w:rsidR="00C468EE" w:rsidRDefault="00C468EE" w:rsidP="00F634B8">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24CE1BF1" w14:textId="77777777" w:rsidR="00C468EE" w:rsidRDefault="00C468EE" w:rsidP="00F634B8">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1212AF2A" w14:textId="77777777" w:rsidR="00C468EE" w:rsidRDefault="00C468EE" w:rsidP="00F634B8">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71D6A417" w14:textId="77777777" w:rsidR="00C468EE" w:rsidRDefault="00C468EE" w:rsidP="00F634B8">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5261EB48" w14:textId="77777777" w:rsidR="00C468EE" w:rsidRDefault="00C468EE" w:rsidP="00F634B8">
            <w:pPr>
              <w:jc w:val="center"/>
            </w:pPr>
          </w:p>
        </w:tc>
      </w:tr>
      <w:tr w:rsidR="00C468EE" w14:paraId="33B13337" w14:textId="77777777" w:rsidTr="00F634B8">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473895D2" w14:textId="77777777" w:rsidR="00C468EE" w:rsidRDefault="00C468EE" w:rsidP="00F634B8">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60D8747A" w14:textId="77777777" w:rsidR="00C468EE" w:rsidRDefault="00C468EE" w:rsidP="00F634B8">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6AF94854" w14:textId="77777777" w:rsidR="00C468EE" w:rsidRDefault="00C468EE" w:rsidP="00F634B8">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7858C0D0" w14:textId="77777777" w:rsidR="00C468EE" w:rsidRDefault="00C468EE" w:rsidP="00F634B8">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7FE9E6F7" w14:textId="77777777" w:rsidR="00C468EE" w:rsidRDefault="00C468EE" w:rsidP="00F634B8">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4B4E983A" w14:textId="77777777" w:rsidR="00C468EE" w:rsidRDefault="00C468EE" w:rsidP="00F634B8">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2132C4B6" w14:textId="77777777" w:rsidR="00C468EE" w:rsidRDefault="00C468EE" w:rsidP="00F634B8">
            <w:pPr>
              <w:jc w:val="center"/>
            </w:pPr>
          </w:p>
        </w:tc>
      </w:tr>
      <w:tr w:rsidR="00C468EE" w14:paraId="5A98A442" w14:textId="77777777" w:rsidTr="00F634B8">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30068831" w14:textId="77777777" w:rsidR="00C468EE" w:rsidRDefault="00C468EE" w:rsidP="00F634B8">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05A39705" w14:textId="77777777" w:rsidR="00C468EE" w:rsidRDefault="00C468EE" w:rsidP="00F634B8">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6FE55EC6" w14:textId="77777777" w:rsidR="00C468EE" w:rsidRDefault="00C468EE" w:rsidP="00F634B8">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4D71C877" w14:textId="77777777" w:rsidR="00C468EE" w:rsidRDefault="00C468EE" w:rsidP="00F634B8">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212464DC" w14:textId="77777777" w:rsidR="00C468EE" w:rsidRDefault="00C468EE" w:rsidP="00F634B8">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0C3E076B" w14:textId="77777777" w:rsidR="00C468EE" w:rsidRDefault="00C468EE" w:rsidP="00F634B8">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42AF4FE4" w14:textId="77777777" w:rsidR="00C468EE" w:rsidRDefault="00C468EE" w:rsidP="00F634B8">
            <w:pPr>
              <w:jc w:val="center"/>
            </w:pPr>
          </w:p>
        </w:tc>
      </w:tr>
      <w:tr w:rsidR="00C468EE" w14:paraId="2C851155" w14:textId="77777777" w:rsidTr="00F634B8">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2CE26E4A" w14:textId="77777777" w:rsidR="00C468EE" w:rsidRDefault="00C468EE" w:rsidP="00F634B8">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05ADDF75" w14:textId="77777777" w:rsidR="00C468EE" w:rsidRDefault="00C468EE" w:rsidP="00F634B8">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7A62456C" w14:textId="77777777" w:rsidR="00C468EE" w:rsidRDefault="00C468EE" w:rsidP="00F634B8">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270E29BC" w14:textId="77777777" w:rsidR="00C468EE" w:rsidRDefault="00C468EE" w:rsidP="00F634B8">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6563E18B" w14:textId="77777777" w:rsidR="00C468EE" w:rsidRDefault="00C468EE" w:rsidP="00F634B8">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43D07FF1" w14:textId="77777777" w:rsidR="00C468EE" w:rsidRDefault="00C468EE" w:rsidP="00F634B8">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30C9105A" w14:textId="77777777" w:rsidR="00C468EE" w:rsidRDefault="00C468EE" w:rsidP="00F634B8">
            <w:pPr>
              <w:jc w:val="center"/>
            </w:pPr>
          </w:p>
        </w:tc>
      </w:tr>
      <w:tr w:rsidR="00C468EE" w14:paraId="543A8FCC" w14:textId="77777777" w:rsidTr="00F634B8">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07F6AC0B" w14:textId="77777777" w:rsidR="00C468EE" w:rsidRDefault="00C468EE" w:rsidP="00F634B8">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1D32E463" w14:textId="77777777" w:rsidR="00C468EE" w:rsidRDefault="00C468EE" w:rsidP="00F634B8">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44705AE5" w14:textId="77777777" w:rsidR="00C468EE" w:rsidRDefault="00C468EE" w:rsidP="00F634B8">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255BCE1F" w14:textId="77777777" w:rsidR="00C468EE" w:rsidRDefault="00C468EE" w:rsidP="00F634B8">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4DFF4750" w14:textId="77777777" w:rsidR="00C468EE" w:rsidRDefault="00C468EE" w:rsidP="00F634B8">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555FAFEA" w14:textId="77777777" w:rsidR="00C468EE" w:rsidRDefault="00C468EE" w:rsidP="00F634B8">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52EC7468" w14:textId="77777777" w:rsidR="00C468EE" w:rsidRDefault="00C468EE" w:rsidP="00F634B8">
            <w:pPr>
              <w:jc w:val="center"/>
            </w:pPr>
          </w:p>
        </w:tc>
      </w:tr>
      <w:tr w:rsidR="00C468EE" w14:paraId="12D5D31A" w14:textId="77777777" w:rsidTr="00F634B8">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65AB7307" w14:textId="77777777" w:rsidR="00C468EE" w:rsidRDefault="00C468EE" w:rsidP="00F634B8">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7D68BF49" w14:textId="77777777" w:rsidR="00C468EE" w:rsidRDefault="00C468EE" w:rsidP="00F634B8">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367F5B5E" w14:textId="77777777" w:rsidR="00C468EE" w:rsidRDefault="00C468EE" w:rsidP="00F634B8">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4EE0E4C3" w14:textId="77777777" w:rsidR="00C468EE" w:rsidRDefault="00C468EE" w:rsidP="00F634B8">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24B4EED9" w14:textId="77777777" w:rsidR="00C468EE" w:rsidRDefault="00C468EE" w:rsidP="00F634B8">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4C3BC4C9" w14:textId="77777777" w:rsidR="00C468EE" w:rsidRDefault="00C468EE" w:rsidP="00F634B8">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2BF93793" w14:textId="77777777" w:rsidR="00C468EE" w:rsidRDefault="00C468EE" w:rsidP="00F634B8">
            <w:pPr>
              <w:jc w:val="center"/>
            </w:pPr>
          </w:p>
        </w:tc>
      </w:tr>
      <w:tr w:rsidR="00C468EE" w14:paraId="3CE8C2D2" w14:textId="77777777" w:rsidTr="00F634B8">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301057F9" w14:textId="77777777" w:rsidR="00C468EE" w:rsidRDefault="00C468EE" w:rsidP="00F634B8">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7E0BC8E4" w14:textId="77777777" w:rsidR="00C468EE" w:rsidRDefault="00C468EE" w:rsidP="00F634B8">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2526C013" w14:textId="77777777" w:rsidR="00C468EE" w:rsidRDefault="00C468EE" w:rsidP="00F634B8">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5AA36C72" w14:textId="77777777" w:rsidR="00C468EE" w:rsidRDefault="00C468EE" w:rsidP="00F634B8">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4A843F8F" w14:textId="77777777" w:rsidR="00C468EE" w:rsidRDefault="00C468EE" w:rsidP="00F634B8">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4E872B3D" w14:textId="77777777" w:rsidR="00C468EE" w:rsidRDefault="00C468EE" w:rsidP="00F634B8">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32929848" w14:textId="77777777" w:rsidR="00C468EE" w:rsidRDefault="00C468EE" w:rsidP="00F634B8">
            <w:pPr>
              <w:jc w:val="center"/>
            </w:pPr>
          </w:p>
        </w:tc>
      </w:tr>
      <w:tr w:rsidR="00C468EE" w14:paraId="18D5C2BB" w14:textId="77777777" w:rsidTr="00F634B8">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4886C2C3" w14:textId="77777777" w:rsidR="00C468EE" w:rsidRDefault="00C468EE" w:rsidP="00F634B8">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74EA8FD3" w14:textId="77777777" w:rsidR="00C468EE" w:rsidRDefault="00C468EE" w:rsidP="00F634B8">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659C7B73" w14:textId="77777777" w:rsidR="00C468EE" w:rsidRDefault="00C468EE" w:rsidP="00F634B8">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3F38D6E6" w14:textId="77777777" w:rsidR="00C468EE" w:rsidRDefault="00C468EE" w:rsidP="00F634B8">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02991385" w14:textId="77777777" w:rsidR="00C468EE" w:rsidRDefault="00C468EE" w:rsidP="00F634B8">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458E8040" w14:textId="77777777" w:rsidR="00C468EE" w:rsidRDefault="00C468EE" w:rsidP="00F634B8">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06DAF42B" w14:textId="77777777" w:rsidR="00C468EE" w:rsidRDefault="00C468EE" w:rsidP="00F634B8">
            <w:pPr>
              <w:jc w:val="center"/>
            </w:pPr>
          </w:p>
        </w:tc>
      </w:tr>
      <w:tr w:rsidR="00C468EE" w14:paraId="48040855" w14:textId="77777777" w:rsidTr="00F634B8">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5B9C40BF" w14:textId="77777777" w:rsidR="00C468EE" w:rsidRDefault="00C468EE" w:rsidP="00F634B8">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146CBDCD" w14:textId="77777777" w:rsidR="00C468EE" w:rsidRDefault="00C468EE" w:rsidP="00F634B8">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2ABA0FDB" w14:textId="77777777" w:rsidR="00C468EE" w:rsidRDefault="00C468EE" w:rsidP="00F634B8">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3EFF08BE" w14:textId="77777777" w:rsidR="00C468EE" w:rsidRDefault="00C468EE" w:rsidP="00F634B8">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58FF461A" w14:textId="77777777" w:rsidR="00C468EE" w:rsidRDefault="00C468EE" w:rsidP="00F634B8">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54312E8F" w14:textId="77777777" w:rsidR="00C468EE" w:rsidRDefault="00C468EE" w:rsidP="00F634B8">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7DD3F8FD" w14:textId="77777777" w:rsidR="00C468EE" w:rsidRDefault="00C468EE" w:rsidP="00F634B8">
            <w:pPr>
              <w:jc w:val="center"/>
            </w:pPr>
          </w:p>
        </w:tc>
      </w:tr>
      <w:tr w:rsidR="00C468EE" w14:paraId="55AB6BBA" w14:textId="77777777" w:rsidTr="00F634B8">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5DC0799F" w14:textId="77777777" w:rsidR="00C468EE" w:rsidRDefault="00C468EE" w:rsidP="00F634B8">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3C06B34F" w14:textId="77777777" w:rsidR="00C468EE" w:rsidRDefault="00C468EE" w:rsidP="00F634B8">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6819C2C6" w14:textId="77777777" w:rsidR="00C468EE" w:rsidRDefault="00C468EE" w:rsidP="00F634B8">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3F522768" w14:textId="77777777" w:rsidR="00C468EE" w:rsidRDefault="00C468EE" w:rsidP="00F634B8">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4DBE95D3" w14:textId="77777777" w:rsidR="00C468EE" w:rsidRDefault="00C468EE" w:rsidP="00F634B8">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23869FB6" w14:textId="77777777" w:rsidR="00C468EE" w:rsidRDefault="00C468EE" w:rsidP="00F634B8">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7EA9DDB5" w14:textId="77777777" w:rsidR="00C468EE" w:rsidRDefault="00C468EE" w:rsidP="00F634B8">
            <w:pPr>
              <w:jc w:val="center"/>
            </w:pPr>
          </w:p>
        </w:tc>
      </w:tr>
    </w:tbl>
    <w:p w14:paraId="2C50ABE4" w14:textId="77777777" w:rsidR="00C468EE" w:rsidRDefault="00C468EE" w:rsidP="00C468EE">
      <w:pPr>
        <w:tabs>
          <w:tab w:val="left" w:pos="9765"/>
        </w:tabs>
        <w:autoSpaceDE w:val="0"/>
        <w:autoSpaceDN w:val="0"/>
        <w:adjustRightInd w:val="0"/>
        <w:snapToGrid w:val="0"/>
        <w:spacing w:line="360" w:lineRule="auto"/>
        <w:rPr>
          <w:rFonts w:ascii="宋体" w:hAnsi="宋体"/>
        </w:rPr>
      </w:pPr>
      <w:r>
        <w:rPr>
          <w:rFonts w:ascii="宋体" w:hAnsi="宋体" w:hint="eastAsia"/>
          <w:lang w:val="zh-CN"/>
        </w:rPr>
        <w:t>注：</w:t>
      </w:r>
      <w:proofErr w:type="gramStart"/>
      <w:r>
        <w:rPr>
          <w:rFonts w:ascii="宋体" w:hAnsi="宋体" w:hint="eastAsia"/>
          <w:lang w:val="zh-CN"/>
        </w:rPr>
        <w:t>附合同</w:t>
      </w:r>
      <w:proofErr w:type="gramEnd"/>
      <w:r>
        <w:rPr>
          <w:rFonts w:ascii="宋体" w:hAnsi="宋体" w:hint="eastAsia"/>
          <w:lang w:val="zh-CN"/>
        </w:rPr>
        <w:t>关键页扫描件。</w:t>
      </w:r>
    </w:p>
    <w:p w14:paraId="2DDF2431" w14:textId="77777777" w:rsidR="00C468EE" w:rsidRDefault="00C468EE" w:rsidP="00C468EE">
      <w:pPr>
        <w:snapToGrid w:val="0"/>
        <w:spacing w:line="360" w:lineRule="auto"/>
        <w:rPr>
          <w:rFonts w:ascii="宋体" w:hAnsi="宋体"/>
          <w:sz w:val="22"/>
        </w:rPr>
      </w:pPr>
    </w:p>
    <w:p w14:paraId="647C47E3" w14:textId="77777777" w:rsidR="00C468EE" w:rsidRDefault="00C468EE" w:rsidP="00C468EE">
      <w:pPr>
        <w:snapToGrid w:val="0"/>
        <w:spacing w:line="360" w:lineRule="auto"/>
        <w:rPr>
          <w:rFonts w:ascii="宋体" w:hAnsi="宋体"/>
          <w:sz w:val="22"/>
        </w:rPr>
      </w:pPr>
    </w:p>
    <w:p w14:paraId="0EDEB260" w14:textId="77777777" w:rsidR="00C468EE" w:rsidRDefault="00C468EE" w:rsidP="00C468EE">
      <w:pPr>
        <w:widowControl/>
        <w:snapToGrid w:val="0"/>
        <w:spacing w:line="360" w:lineRule="auto"/>
        <w:ind w:firstLineChars="2200" w:firstLine="4620"/>
        <w:rPr>
          <w:rFonts w:ascii="宋体" w:hAnsi="宋体" w:cs="Arial"/>
          <w:kern w:val="0"/>
        </w:rPr>
      </w:pPr>
      <w:r>
        <w:rPr>
          <w:rFonts w:ascii="宋体" w:hAnsi="宋体" w:cs="Arial" w:hint="eastAsia"/>
          <w:kern w:val="0"/>
        </w:rPr>
        <w:t>投标单位名称（公章）：</w:t>
      </w:r>
    </w:p>
    <w:p w14:paraId="106DB75D" w14:textId="77777777" w:rsidR="00C468EE" w:rsidRDefault="00C468EE" w:rsidP="00C468EE">
      <w:pPr>
        <w:snapToGrid w:val="0"/>
        <w:spacing w:line="360" w:lineRule="auto"/>
        <w:ind w:firstLineChars="2200" w:firstLine="4620"/>
        <w:rPr>
          <w:rFonts w:ascii="宋体" w:hAnsi="宋体"/>
        </w:rPr>
      </w:pPr>
      <w:r>
        <w:rPr>
          <w:rFonts w:ascii="宋体" w:hAnsi="宋体" w:hint="eastAsia"/>
        </w:rPr>
        <w:t>法定代表人或代理人（签字或盖章）：</w:t>
      </w:r>
    </w:p>
    <w:p w14:paraId="10F16B82" w14:textId="77777777" w:rsidR="00B32CDB" w:rsidRDefault="00B32CDB" w:rsidP="00B32CDB">
      <w:pPr>
        <w:pStyle w:val="aff0"/>
        <w:spacing w:line="360" w:lineRule="auto"/>
        <w:ind w:left="420" w:firstLineChars="0" w:firstLine="0"/>
        <w:jc w:val="center"/>
        <w:rPr>
          <w:rFonts w:ascii="宋体" w:hAnsi="宋体" w:cs="宋体"/>
          <w:b/>
          <w:sz w:val="36"/>
          <w:szCs w:val="36"/>
        </w:rPr>
      </w:pPr>
    </w:p>
    <w:p w14:paraId="18B604A4" w14:textId="77777777" w:rsidR="00B32CDB" w:rsidRDefault="00B32CDB" w:rsidP="00B32CDB">
      <w:pPr>
        <w:pStyle w:val="aff0"/>
        <w:spacing w:line="360" w:lineRule="auto"/>
        <w:ind w:left="420" w:firstLineChars="0" w:firstLine="0"/>
        <w:jc w:val="center"/>
        <w:rPr>
          <w:rFonts w:ascii="宋体" w:hAnsi="宋体" w:cs="宋体"/>
          <w:b/>
          <w:sz w:val="36"/>
          <w:szCs w:val="36"/>
        </w:rPr>
      </w:pPr>
    </w:p>
    <w:p w14:paraId="19DCB3B7" w14:textId="77777777" w:rsidR="00B32CDB" w:rsidRDefault="00B32CDB" w:rsidP="00B32CDB">
      <w:pPr>
        <w:pStyle w:val="aff0"/>
        <w:spacing w:line="360" w:lineRule="auto"/>
        <w:ind w:left="420" w:firstLineChars="0" w:firstLine="0"/>
        <w:jc w:val="center"/>
        <w:rPr>
          <w:rFonts w:ascii="宋体" w:hAnsi="宋体" w:cs="宋体"/>
          <w:b/>
          <w:sz w:val="36"/>
          <w:szCs w:val="36"/>
        </w:rPr>
      </w:pPr>
    </w:p>
    <w:p w14:paraId="42E7266F" w14:textId="77777777" w:rsidR="00B32CDB" w:rsidRDefault="00B32CDB" w:rsidP="00B32CDB">
      <w:pPr>
        <w:pStyle w:val="aff0"/>
        <w:spacing w:line="360" w:lineRule="auto"/>
        <w:ind w:left="420" w:firstLineChars="0" w:firstLine="0"/>
        <w:jc w:val="center"/>
        <w:rPr>
          <w:rFonts w:ascii="宋体" w:hAnsi="宋体" w:cs="宋体"/>
          <w:b/>
          <w:sz w:val="36"/>
          <w:szCs w:val="36"/>
        </w:rPr>
      </w:pPr>
    </w:p>
    <w:p w14:paraId="38BA3795" w14:textId="77777777" w:rsidR="00B32CDB" w:rsidRDefault="00B32CDB" w:rsidP="00B32CDB">
      <w:pPr>
        <w:pStyle w:val="aff0"/>
        <w:spacing w:line="360" w:lineRule="auto"/>
        <w:ind w:left="420" w:firstLineChars="0" w:firstLine="0"/>
        <w:jc w:val="center"/>
        <w:rPr>
          <w:rFonts w:ascii="宋体" w:hAnsi="宋体" w:cs="宋体"/>
          <w:b/>
          <w:sz w:val="36"/>
          <w:szCs w:val="36"/>
        </w:rPr>
      </w:pPr>
    </w:p>
    <w:p w14:paraId="5AF31F00" w14:textId="77777777" w:rsidR="00B32CDB" w:rsidRDefault="00B32CDB" w:rsidP="00B32CDB">
      <w:pPr>
        <w:pStyle w:val="aff0"/>
        <w:spacing w:line="360" w:lineRule="auto"/>
        <w:ind w:left="420" w:firstLineChars="0" w:firstLine="0"/>
        <w:jc w:val="center"/>
        <w:rPr>
          <w:rFonts w:ascii="宋体" w:hAnsi="宋体" w:cs="宋体"/>
          <w:b/>
          <w:sz w:val="36"/>
          <w:szCs w:val="36"/>
        </w:rPr>
      </w:pPr>
    </w:p>
    <w:p w14:paraId="3BF934F7" w14:textId="77777777" w:rsidR="00B32CDB" w:rsidRDefault="00B32CDB" w:rsidP="00B32CDB">
      <w:pPr>
        <w:pStyle w:val="aff0"/>
        <w:spacing w:line="360" w:lineRule="auto"/>
        <w:ind w:left="420" w:firstLineChars="0" w:firstLine="0"/>
        <w:jc w:val="center"/>
        <w:rPr>
          <w:rFonts w:ascii="宋体" w:hAnsi="宋体" w:cs="宋体"/>
          <w:b/>
          <w:sz w:val="36"/>
          <w:szCs w:val="36"/>
        </w:rPr>
      </w:pPr>
    </w:p>
    <w:p w14:paraId="675E39E6" w14:textId="77777777" w:rsidR="00B32CDB" w:rsidRPr="00591503" w:rsidRDefault="00B32CDB" w:rsidP="00B32CDB">
      <w:pPr>
        <w:pStyle w:val="aff0"/>
        <w:spacing w:line="360" w:lineRule="auto"/>
        <w:ind w:left="420" w:firstLineChars="0" w:firstLine="0"/>
        <w:jc w:val="center"/>
        <w:rPr>
          <w:rFonts w:ascii="宋体" w:hAnsi="宋体" w:cs="宋体"/>
          <w:b/>
          <w:sz w:val="36"/>
          <w:szCs w:val="36"/>
        </w:rPr>
      </w:pPr>
      <w:r w:rsidRPr="00591503">
        <w:rPr>
          <w:rFonts w:ascii="宋体" w:hAnsi="宋体" w:cs="宋体" w:hint="eastAsia"/>
          <w:b/>
          <w:sz w:val="36"/>
          <w:szCs w:val="36"/>
        </w:rPr>
        <w:lastRenderedPageBreak/>
        <w:t>拟派本项目服务人员一览表</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28"/>
        <w:gridCol w:w="2520"/>
        <w:gridCol w:w="1155"/>
        <w:gridCol w:w="1275"/>
        <w:gridCol w:w="2047"/>
        <w:gridCol w:w="1923"/>
      </w:tblGrid>
      <w:tr w:rsidR="00B32CDB" w14:paraId="4270F721" w14:textId="77777777" w:rsidTr="00B32CDB">
        <w:trPr>
          <w:trHeight w:val="396"/>
        </w:trPr>
        <w:tc>
          <w:tcPr>
            <w:tcW w:w="828" w:type="dxa"/>
            <w:vAlign w:val="center"/>
          </w:tcPr>
          <w:p w14:paraId="24E024F7" w14:textId="77777777" w:rsidR="00B32CDB" w:rsidRDefault="00B32CDB" w:rsidP="00B32CDB">
            <w:pPr>
              <w:jc w:val="center"/>
              <w:rPr>
                <w:rFonts w:ascii="宋体" w:hAnsi="宋体" w:cs="宋体"/>
                <w:bCs/>
                <w:sz w:val="24"/>
              </w:rPr>
            </w:pPr>
            <w:r>
              <w:rPr>
                <w:rFonts w:ascii="宋体" w:hAnsi="宋体" w:cs="宋体" w:hint="eastAsia"/>
                <w:bCs/>
                <w:sz w:val="24"/>
              </w:rPr>
              <w:t>姓名</w:t>
            </w:r>
          </w:p>
        </w:tc>
        <w:tc>
          <w:tcPr>
            <w:tcW w:w="2520" w:type="dxa"/>
            <w:vAlign w:val="center"/>
          </w:tcPr>
          <w:p w14:paraId="45F6ED99" w14:textId="77777777" w:rsidR="00B32CDB" w:rsidRDefault="00B32CDB" w:rsidP="00B32CDB">
            <w:pPr>
              <w:jc w:val="center"/>
              <w:rPr>
                <w:rFonts w:ascii="宋体" w:hAnsi="宋体" w:cs="宋体"/>
                <w:bCs/>
                <w:sz w:val="24"/>
              </w:rPr>
            </w:pPr>
            <w:r>
              <w:rPr>
                <w:rFonts w:ascii="宋体" w:hAnsi="宋体" w:cs="宋体" w:hint="eastAsia"/>
                <w:bCs/>
                <w:sz w:val="24"/>
              </w:rPr>
              <w:t>本项目主要工作</w:t>
            </w:r>
          </w:p>
        </w:tc>
        <w:tc>
          <w:tcPr>
            <w:tcW w:w="1155" w:type="dxa"/>
            <w:vAlign w:val="center"/>
          </w:tcPr>
          <w:p w14:paraId="2D05E691" w14:textId="77777777" w:rsidR="00B32CDB" w:rsidRDefault="00B32CDB" w:rsidP="00B32CDB">
            <w:pPr>
              <w:jc w:val="center"/>
              <w:rPr>
                <w:rFonts w:ascii="宋体" w:hAnsi="宋体" w:cs="宋体"/>
                <w:bCs/>
                <w:sz w:val="24"/>
              </w:rPr>
            </w:pPr>
            <w:r>
              <w:rPr>
                <w:rFonts w:ascii="宋体" w:hAnsi="宋体" w:cs="宋体" w:hint="eastAsia"/>
                <w:bCs/>
                <w:sz w:val="24"/>
              </w:rPr>
              <w:t>年龄</w:t>
            </w:r>
          </w:p>
        </w:tc>
        <w:tc>
          <w:tcPr>
            <w:tcW w:w="1275" w:type="dxa"/>
            <w:vAlign w:val="center"/>
          </w:tcPr>
          <w:p w14:paraId="566B164D" w14:textId="77777777" w:rsidR="00B32CDB" w:rsidRDefault="00B32CDB" w:rsidP="00B32CDB">
            <w:pPr>
              <w:jc w:val="center"/>
              <w:rPr>
                <w:rFonts w:ascii="宋体" w:hAnsi="宋体" w:cs="宋体"/>
                <w:bCs/>
                <w:sz w:val="24"/>
              </w:rPr>
            </w:pPr>
            <w:r>
              <w:rPr>
                <w:rFonts w:ascii="宋体" w:hAnsi="宋体" w:cs="宋体" w:hint="eastAsia"/>
                <w:bCs/>
                <w:sz w:val="24"/>
              </w:rPr>
              <w:t>性别</w:t>
            </w:r>
          </w:p>
        </w:tc>
        <w:tc>
          <w:tcPr>
            <w:tcW w:w="2047" w:type="dxa"/>
            <w:vAlign w:val="center"/>
          </w:tcPr>
          <w:p w14:paraId="654368B4" w14:textId="77777777" w:rsidR="00B32CDB" w:rsidRDefault="00B32CDB" w:rsidP="00B32CDB">
            <w:pPr>
              <w:jc w:val="center"/>
              <w:rPr>
                <w:rFonts w:ascii="宋体" w:hAnsi="宋体" w:cs="宋体"/>
                <w:bCs/>
                <w:sz w:val="24"/>
              </w:rPr>
            </w:pPr>
            <w:r>
              <w:rPr>
                <w:rFonts w:ascii="宋体" w:hAnsi="宋体" w:cs="宋体" w:hint="eastAsia"/>
                <w:bCs/>
                <w:sz w:val="24"/>
              </w:rPr>
              <w:t>专业</w:t>
            </w:r>
          </w:p>
        </w:tc>
        <w:tc>
          <w:tcPr>
            <w:tcW w:w="1923" w:type="dxa"/>
            <w:vAlign w:val="center"/>
          </w:tcPr>
          <w:p w14:paraId="6614AE56" w14:textId="77777777" w:rsidR="00B32CDB" w:rsidRDefault="00B32CDB" w:rsidP="00B32CDB">
            <w:pPr>
              <w:jc w:val="center"/>
              <w:rPr>
                <w:rFonts w:ascii="宋体" w:hAnsi="宋体" w:cs="宋体"/>
                <w:bCs/>
                <w:sz w:val="24"/>
              </w:rPr>
            </w:pPr>
            <w:r>
              <w:rPr>
                <w:rFonts w:ascii="宋体" w:hAnsi="宋体" w:cs="宋体" w:hint="eastAsia"/>
                <w:bCs/>
                <w:sz w:val="24"/>
              </w:rPr>
              <w:t>专业年限</w:t>
            </w:r>
          </w:p>
        </w:tc>
      </w:tr>
      <w:tr w:rsidR="00B32CDB" w14:paraId="5CD6916D" w14:textId="77777777" w:rsidTr="00B32CDB">
        <w:trPr>
          <w:trHeight w:val="396"/>
        </w:trPr>
        <w:tc>
          <w:tcPr>
            <w:tcW w:w="828" w:type="dxa"/>
            <w:vAlign w:val="center"/>
          </w:tcPr>
          <w:p w14:paraId="02C57752" w14:textId="77777777" w:rsidR="00B32CDB" w:rsidRDefault="00B32CDB" w:rsidP="00B32CDB">
            <w:pPr>
              <w:spacing w:line="360" w:lineRule="auto"/>
              <w:rPr>
                <w:rFonts w:ascii="宋体" w:hAnsi="宋体" w:cs="宋体"/>
                <w:sz w:val="24"/>
              </w:rPr>
            </w:pPr>
          </w:p>
        </w:tc>
        <w:tc>
          <w:tcPr>
            <w:tcW w:w="2520" w:type="dxa"/>
            <w:vAlign w:val="center"/>
          </w:tcPr>
          <w:p w14:paraId="6C7F3F75" w14:textId="77777777" w:rsidR="00B32CDB" w:rsidRDefault="00B32CDB" w:rsidP="00B32CDB">
            <w:pPr>
              <w:pStyle w:val="xl35"/>
              <w:widowControl w:val="0"/>
              <w:pBdr>
                <w:left w:val="none" w:sz="0" w:space="0" w:color="auto"/>
                <w:bottom w:val="none" w:sz="0" w:space="0" w:color="auto"/>
                <w:right w:val="none" w:sz="0" w:space="0" w:color="auto"/>
              </w:pBdr>
              <w:spacing w:before="0" w:beforeAutospacing="0" w:after="0" w:afterAutospacing="0" w:line="360" w:lineRule="auto"/>
              <w:textAlignment w:val="auto"/>
              <w:rPr>
                <w:rFonts w:ascii="宋体" w:eastAsia="宋体" w:hAnsi="宋体" w:cs="宋体"/>
              </w:rPr>
            </w:pPr>
          </w:p>
        </w:tc>
        <w:tc>
          <w:tcPr>
            <w:tcW w:w="1155" w:type="dxa"/>
            <w:vAlign w:val="center"/>
          </w:tcPr>
          <w:p w14:paraId="68B24DF6" w14:textId="77777777" w:rsidR="00B32CDB" w:rsidRDefault="00B32CDB" w:rsidP="00B32CDB">
            <w:pPr>
              <w:spacing w:line="360" w:lineRule="auto"/>
              <w:rPr>
                <w:rFonts w:ascii="宋体" w:hAnsi="宋体" w:cs="宋体"/>
                <w:sz w:val="24"/>
              </w:rPr>
            </w:pPr>
          </w:p>
        </w:tc>
        <w:tc>
          <w:tcPr>
            <w:tcW w:w="1275" w:type="dxa"/>
            <w:vAlign w:val="center"/>
          </w:tcPr>
          <w:p w14:paraId="1B65BAD9" w14:textId="77777777" w:rsidR="00B32CDB" w:rsidRDefault="00B32CDB" w:rsidP="00B32CDB">
            <w:pPr>
              <w:spacing w:line="360" w:lineRule="auto"/>
              <w:rPr>
                <w:rFonts w:ascii="宋体" w:hAnsi="宋体" w:cs="宋体"/>
                <w:sz w:val="24"/>
              </w:rPr>
            </w:pPr>
          </w:p>
        </w:tc>
        <w:tc>
          <w:tcPr>
            <w:tcW w:w="2047" w:type="dxa"/>
            <w:vAlign w:val="center"/>
          </w:tcPr>
          <w:p w14:paraId="28BDE090" w14:textId="77777777" w:rsidR="00B32CDB" w:rsidRDefault="00B32CDB" w:rsidP="00B32CDB">
            <w:pPr>
              <w:spacing w:line="360" w:lineRule="auto"/>
              <w:rPr>
                <w:rFonts w:ascii="宋体" w:hAnsi="宋体" w:cs="宋体"/>
                <w:sz w:val="24"/>
              </w:rPr>
            </w:pPr>
          </w:p>
        </w:tc>
        <w:tc>
          <w:tcPr>
            <w:tcW w:w="1923" w:type="dxa"/>
            <w:vAlign w:val="center"/>
          </w:tcPr>
          <w:p w14:paraId="175CC3F7" w14:textId="77777777" w:rsidR="00B32CDB" w:rsidRDefault="00B32CDB" w:rsidP="00B32CDB">
            <w:pPr>
              <w:spacing w:line="360" w:lineRule="auto"/>
              <w:rPr>
                <w:rFonts w:ascii="宋体" w:hAnsi="宋体" w:cs="宋体"/>
                <w:sz w:val="24"/>
              </w:rPr>
            </w:pPr>
          </w:p>
        </w:tc>
      </w:tr>
      <w:tr w:rsidR="00B32CDB" w14:paraId="608E3E72" w14:textId="77777777" w:rsidTr="00B32CDB">
        <w:trPr>
          <w:trHeight w:val="396"/>
        </w:trPr>
        <w:tc>
          <w:tcPr>
            <w:tcW w:w="828" w:type="dxa"/>
            <w:vAlign w:val="center"/>
          </w:tcPr>
          <w:p w14:paraId="2E95F35E" w14:textId="77777777" w:rsidR="00B32CDB" w:rsidRDefault="00B32CDB" w:rsidP="00B32CDB">
            <w:pPr>
              <w:spacing w:line="360" w:lineRule="auto"/>
              <w:rPr>
                <w:rFonts w:ascii="宋体" w:hAnsi="宋体" w:cs="宋体"/>
                <w:sz w:val="24"/>
              </w:rPr>
            </w:pPr>
          </w:p>
        </w:tc>
        <w:tc>
          <w:tcPr>
            <w:tcW w:w="2520" w:type="dxa"/>
            <w:vAlign w:val="center"/>
          </w:tcPr>
          <w:p w14:paraId="49A61EC9" w14:textId="77777777" w:rsidR="00B32CDB" w:rsidRDefault="00B32CDB" w:rsidP="00B32CDB">
            <w:pPr>
              <w:spacing w:line="360" w:lineRule="auto"/>
              <w:rPr>
                <w:rFonts w:ascii="宋体" w:hAnsi="宋体" w:cs="宋体"/>
                <w:sz w:val="24"/>
              </w:rPr>
            </w:pPr>
          </w:p>
        </w:tc>
        <w:tc>
          <w:tcPr>
            <w:tcW w:w="1155" w:type="dxa"/>
            <w:vAlign w:val="center"/>
          </w:tcPr>
          <w:p w14:paraId="04F7E35C" w14:textId="77777777" w:rsidR="00B32CDB" w:rsidRDefault="00B32CDB" w:rsidP="00B32CDB">
            <w:pPr>
              <w:spacing w:line="360" w:lineRule="auto"/>
              <w:rPr>
                <w:rFonts w:ascii="宋体" w:hAnsi="宋体" w:cs="宋体"/>
                <w:sz w:val="24"/>
              </w:rPr>
            </w:pPr>
          </w:p>
        </w:tc>
        <w:tc>
          <w:tcPr>
            <w:tcW w:w="1275" w:type="dxa"/>
            <w:vAlign w:val="center"/>
          </w:tcPr>
          <w:p w14:paraId="34D9E7D6" w14:textId="77777777" w:rsidR="00B32CDB" w:rsidRDefault="00B32CDB" w:rsidP="00B32CDB">
            <w:pPr>
              <w:spacing w:line="360" w:lineRule="auto"/>
              <w:rPr>
                <w:rFonts w:ascii="宋体" w:hAnsi="宋体" w:cs="宋体"/>
                <w:sz w:val="24"/>
              </w:rPr>
            </w:pPr>
          </w:p>
        </w:tc>
        <w:tc>
          <w:tcPr>
            <w:tcW w:w="2047" w:type="dxa"/>
            <w:vAlign w:val="center"/>
          </w:tcPr>
          <w:p w14:paraId="269FC50D" w14:textId="77777777" w:rsidR="00B32CDB" w:rsidRDefault="00B32CDB" w:rsidP="00B32CDB">
            <w:pPr>
              <w:spacing w:line="360" w:lineRule="auto"/>
              <w:rPr>
                <w:rFonts w:ascii="宋体" w:hAnsi="宋体" w:cs="宋体"/>
                <w:sz w:val="24"/>
              </w:rPr>
            </w:pPr>
          </w:p>
        </w:tc>
        <w:tc>
          <w:tcPr>
            <w:tcW w:w="1923" w:type="dxa"/>
            <w:vAlign w:val="center"/>
          </w:tcPr>
          <w:p w14:paraId="5A574210" w14:textId="77777777" w:rsidR="00B32CDB" w:rsidRDefault="00B32CDB" w:rsidP="00B32CDB">
            <w:pPr>
              <w:spacing w:line="360" w:lineRule="auto"/>
              <w:ind w:left="36" w:hangingChars="15" w:hanging="36"/>
              <w:rPr>
                <w:rFonts w:ascii="宋体" w:hAnsi="宋体" w:cs="宋体"/>
                <w:sz w:val="24"/>
              </w:rPr>
            </w:pPr>
          </w:p>
        </w:tc>
      </w:tr>
      <w:tr w:rsidR="00B32CDB" w14:paraId="0342C879" w14:textId="77777777" w:rsidTr="00B32CDB">
        <w:trPr>
          <w:trHeight w:val="396"/>
        </w:trPr>
        <w:tc>
          <w:tcPr>
            <w:tcW w:w="828" w:type="dxa"/>
            <w:vAlign w:val="center"/>
          </w:tcPr>
          <w:p w14:paraId="4BFE8510" w14:textId="77777777" w:rsidR="00B32CDB" w:rsidRDefault="00B32CDB" w:rsidP="00B32CDB">
            <w:pPr>
              <w:spacing w:line="360" w:lineRule="auto"/>
              <w:rPr>
                <w:rFonts w:ascii="宋体" w:hAnsi="宋体" w:cs="宋体"/>
                <w:sz w:val="24"/>
              </w:rPr>
            </w:pPr>
          </w:p>
        </w:tc>
        <w:tc>
          <w:tcPr>
            <w:tcW w:w="2520" w:type="dxa"/>
            <w:vAlign w:val="center"/>
          </w:tcPr>
          <w:p w14:paraId="7E4394FE" w14:textId="77777777" w:rsidR="00B32CDB" w:rsidRDefault="00B32CDB" w:rsidP="00B32CDB">
            <w:pPr>
              <w:spacing w:line="360" w:lineRule="auto"/>
              <w:rPr>
                <w:rFonts w:ascii="宋体" w:hAnsi="宋体" w:cs="宋体"/>
                <w:sz w:val="24"/>
              </w:rPr>
            </w:pPr>
          </w:p>
        </w:tc>
        <w:tc>
          <w:tcPr>
            <w:tcW w:w="1155" w:type="dxa"/>
            <w:vAlign w:val="center"/>
          </w:tcPr>
          <w:p w14:paraId="01B7E0D8" w14:textId="77777777" w:rsidR="00B32CDB" w:rsidRDefault="00B32CDB" w:rsidP="00B32CDB">
            <w:pPr>
              <w:spacing w:line="360" w:lineRule="auto"/>
              <w:rPr>
                <w:rFonts w:ascii="宋体" w:hAnsi="宋体" w:cs="宋体"/>
                <w:sz w:val="24"/>
              </w:rPr>
            </w:pPr>
          </w:p>
        </w:tc>
        <w:tc>
          <w:tcPr>
            <w:tcW w:w="1275" w:type="dxa"/>
            <w:vAlign w:val="center"/>
          </w:tcPr>
          <w:p w14:paraId="063968A8" w14:textId="77777777" w:rsidR="00B32CDB" w:rsidRDefault="00B32CDB" w:rsidP="00B32CDB">
            <w:pPr>
              <w:spacing w:line="360" w:lineRule="auto"/>
              <w:rPr>
                <w:rFonts w:ascii="宋体" w:hAnsi="宋体" w:cs="宋体"/>
                <w:sz w:val="24"/>
              </w:rPr>
            </w:pPr>
          </w:p>
        </w:tc>
        <w:tc>
          <w:tcPr>
            <w:tcW w:w="2047" w:type="dxa"/>
            <w:vAlign w:val="center"/>
          </w:tcPr>
          <w:p w14:paraId="6370B29F" w14:textId="77777777" w:rsidR="00B32CDB" w:rsidRDefault="00B32CDB" w:rsidP="00B32CDB">
            <w:pPr>
              <w:spacing w:line="360" w:lineRule="auto"/>
              <w:rPr>
                <w:rFonts w:ascii="宋体" w:hAnsi="宋体" w:cs="宋体"/>
                <w:sz w:val="24"/>
              </w:rPr>
            </w:pPr>
          </w:p>
        </w:tc>
        <w:tc>
          <w:tcPr>
            <w:tcW w:w="1923" w:type="dxa"/>
            <w:vAlign w:val="center"/>
          </w:tcPr>
          <w:p w14:paraId="75817A6E" w14:textId="77777777" w:rsidR="00B32CDB" w:rsidRDefault="00B32CDB" w:rsidP="00B32CDB">
            <w:pPr>
              <w:spacing w:line="360" w:lineRule="auto"/>
              <w:rPr>
                <w:rFonts w:ascii="宋体" w:hAnsi="宋体" w:cs="宋体"/>
                <w:sz w:val="24"/>
              </w:rPr>
            </w:pPr>
          </w:p>
        </w:tc>
      </w:tr>
      <w:tr w:rsidR="00B32CDB" w14:paraId="1EA02707" w14:textId="77777777" w:rsidTr="00B32CDB">
        <w:trPr>
          <w:trHeight w:val="396"/>
        </w:trPr>
        <w:tc>
          <w:tcPr>
            <w:tcW w:w="828" w:type="dxa"/>
            <w:vAlign w:val="center"/>
          </w:tcPr>
          <w:p w14:paraId="34117CD6" w14:textId="77777777" w:rsidR="00B32CDB" w:rsidRDefault="00B32CDB" w:rsidP="00B32CDB">
            <w:pPr>
              <w:spacing w:line="360" w:lineRule="auto"/>
              <w:rPr>
                <w:rFonts w:ascii="宋体" w:hAnsi="宋体" w:cs="宋体"/>
                <w:sz w:val="24"/>
              </w:rPr>
            </w:pPr>
          </w:p>
        </w:tc>
        <w:tc>
          <w:tcPr>
            <w:tcW w:w="2520" w:type="dxa"/>
            <w:vAlign w:val="center"/>
          </w:tcPr>
          <w:p w14:paraId="1DEEDE09" w14:textId="77777777" w:rsidR="00B32CDB" w:rsidRDefault="00B32CDB" w:rsidP="00B32CDB">
            <w:pPr>
              <w:spacing w:line="360" w:lineRule="auto"/>
              <w:rPr>
                <w:rFonts w:ascii="宋体" w:hAnsi="宋体" w:cs="宋体"/>
                <w:sz w:val="24"/>
              </w:rPr>
            </w:pPr>
          </w:p>
        </w:tc>
        <w:tc>
          <w:tcPr>
            <w:tcW w:w="1155" w:type="dxa"/>
            <w:vAlign w:val="center"/>
          </w:tcPr>
          <w:p w14:paraId="6FC8C3E7" w14:textId="77777777" w:rsidR="00B32CDB" w:rsidRDefault="00B32CDB" w:rsidP="00B32CDB">
            <w:pPr>
              <w:spacing w:line="360" w:lineRule="auto"/>
              <w:rPr>
                <w:rFonts w:ascii="宋体" w:hAnsi="宋体" w:cs="宋体"/>
                <w:sz w:val="24"/>
              </w:rPr>
            </w:pPr>
          </w:p>
        </w:tc>
        <w:tc>
          <w:tcPr>
            <w:tcW w:w="1275" w:type="dxa"/>
            <w:vAlign w:val="center"/>
          </w:tcPr>
          <w:p w14:paraId="04105D72" w14:textId="77777777" w:rsidR="00B32CDB" w:rsidRDefault="00B32CDB" w:rsidP="00B32CDB">
            <w:pPr>
              <w:spacing w:line="360" w:lineRule="auto"/>
              <w:rPr>
                <w:rFonts w:ascii="宋体" w:hAnsi="宋体" w:cs="宋体"/>
                <w:sz w:val="24"/>
              </w:rPr>
            </w:pPr>
          </w:p>
        </w:tc>
        <w:tc>
          <w:tcPr>
            <w:tcW w:w="2047" w:type="dxa"/>
            <w:vAlign w:val="center"/>
          </w:tcPr>
          <w:p w14:paraId="02DDA0E1" w14:textId="77777777" w:rsidR="00B32CDB" w:rsidRDefault="00B32CDB" w:rsidP="00B32CDB">
            <w:pPr>
              <w:spacing w:line="360" w:lineRule="auto"/>
              <w:rPr>
                <w:rFonts w:ascii="宋体" w:hAnsi="宋体" w:cs="宋体"/>
                <w:sz w:val="24"/>
              </w:rPr>
            </w:pPr>
          </w:p>
        </w:tc>
        <w:tc>
          <w:tcPr>
            <w:tcW w:w="1923" w:type="dxa"/>
            <w:vAlign w:val="center"/>
          </w:tcPr>
          <w:p w14:paraId="0B718FA3" w14:textId="77777777" w:rsidR="00B32CDB" w:rsidRDefault="00B32CDB" w:rsidP="00B32CDB">
            <w:pPr>
              <w:spacing w:line="360" w:lineRule="auto"/>
              <w:rPr>
                <w:rFonts w:ascii="宋体" w:hAnsi="宋体" w:cs="宋体"/>
                <w:sz w:val="24"/>
              </w:rPr>
            </w:pPr>
          </w:p>
        </w:tc>
      </w:tr>
      <w:tr w:rsidR="00B32CDB" w14:paraId="484066F9" w14:textId="77777777" w:rsidTr="00B32CDB">
        <w:trPr>
          <w:trHeight w:val="396"/>
        </w:trPr>
        <w:tc>
          <w:tcPr>
            <w:tcW w:w="828" w:type="dxa"/>
            <w:vAlign w:val="center"/>
          </w:tcPr>
          <w:p w14:paraId="0105F49B" w14:textId="77777777" w:rsidR="00B32CDB" w:rsidRDefault="00B32CDB" w:rsidP="00B32CDB">
            <w:pPr>
              <w:spacing w:line="360" w:lineRule="auto"/>
              <w:rPr>
                <w:rFonts w:ascii="宋体" w:hAnsi="宋体" w:cs="宋体"/>
                <w:sz w:val="24"/>
              </w:rPr>
            </w:pPr>
          </w:p>
        </w:tc>
        <w:tc>
          <w:tcPr>
            <w:tcW w:w="2520" w:type="dxa"/>
            <w:vAlign w:val="center"/>
          </w:tcPr>
          <w:p w14:paraId="5C8583F5" w14:textId="77777777" w:rsidR="00B32CDB" w:rsidRDefault="00B32CDB" w:rsidP="00B32CDB">
            <w:pPr>
              <w:spacing w:line="360" w:lineRule="auto"/>
              <w:rPr>
                <w:rFonts w:ascii="宋体" w:hAnsi="宋体" w:cs="宋体"/>
                <w:sz w:val="24"/>
              </w:rPr>
            </w:pPr>
          </w:p>
        </w:tc>
        <w:tc>
          <w:tcPr>
            <w:tcW w:w="1155" w:type="dxa"/>
            <w:vAlign w:val="center"/>
          </w:tcPr>
          <w:p w14:paraId="0924458F" w14:textId="77777777" w:rsidR="00B32CDB" w:rsidRDefault="00B32CDB" w:rsidP="00B32CDB">
            <w:pPr>
              <w:spacing w:line="360" w:lineRule="auto"/>
              <w:rPr>
                <w:rFonts w:ascii="宋体" w:hAnsi="宋体" w:cs="宋体"/>
                <w:sz w:val="24"/>
              </w:rPr>
            </w:pPr>
          </w:p>
        </w:tc>
        <w:tc>
          <w:tcPr>
            <w:tcW w:w="1275" w:type="dxa"/>
            <w:vAlign w:val="center"/>
          </w:tcPr>
          <w:p w14:paraId="4F8D235D" w14:textId="77777777" w:rsidR="00B32CDB" w:rsidRDefault="00B32CDB" w:rsidP="00B32CDB">
            <w:pPr>
              <w:spacing w:line="360" w:lineRule="auto"/>
              <w:rPr>
                <w:rFonts w:ascii="宋体" w:hAnsi="宋体" w:cs="宋体"/>
                <w:sz w:val="24"/>
              </w:rPr>
            </w:pPr>
          </w:p>
        </w:tc>
        <w:tc>
          <w:tcPr>
            <w:tcW w:w="2047" w:type="dxa"/>
            <w:vAlign w:val="center"/>
          </w:tcPr>
          <w:p w14:paraId="74928B43" w14:textId="77777777" w:rsidR="00B32CDB" w:rsidRDefault="00B32CDB" w:rsidP="00B32CDB">
            <w:pPr>
              <w:spacing w:line="360" w:lineRule="auto"/>
              <w:rPr>
                <w:rFonts w:ascii="宋体" w:hAnsi="宋体" w:cs="宋体"/>
                <w:sz w:val="24"/>
              </w:rPr>
            </w:pPr>
          </w:p>
        </w:tc>
        <w:tc>
          <w:tcPr>
            <w:tcW w:w="1923" w:type="dxa"/>
            <w:vAlign w:val="center"/>
          </w:tcPr>
          <w:p w14:paraId="34F5796F" w14:textId="77777777" w:rsidR="00B32CDB" w:rsidRDefault="00B32CDB" w:rsidP="00B32CDB">
            <w:pPr>
              <w:spacing w:line="360" w:lineRule="auto"/>
              <w:rPr>
                <w:rFonts w:ascii="宋体" w:hAnsi="宋体" w:cs="宋体"/>
                <w:sz w:val="24"/>
              </w:rPr>
            </w:pPr>
          </w:p>
        </w:tc>
      </w:tr>
      <w:tr w:rsidR="00B32CDB" w14:paraId="18D18E50" w14:textId="77777777" w:rsidTr="00B32CDB">
        <w:trPr>
          <w:trHeight w:val="396"/>
        </w:trPr>
        <w:tc>
          <w:tcPr>
            <w:tcW w:w="828" w:type="dxa"/>
            <w:vAlign w:val="center"/>
          </w:tcPr>
          <w:p w14:paraId="69BB3B84" w14:textId="77777777" w:rsidR="00B32CDB" w:rsidRDefault="00B32CDB" w:rsidP="00B32CDB">
            <w:pPr>
              <w:spacing w:line="360" w:lineRule="auto"/>
              <w:rPr>
                <w:rFonts w:ascii="宋体" w:hAnsi="宋体" w:cs="宋体"/>
                <w:sz w:val="24"/>
              </w:rPr>
            </w:pPr>
          </w:p>
        </w:tc>
        <w:tc>
          <w:tcPr>
            <w:tcW w:w="2520" w:type="dxa"/>
            <w:vAlign w:val="center"/>
          </w:tcPr>
          <w:p w14:paraId="4EE727B8" w14:textId="77777777" w:rsidR="00B32CDB" w:rsidRDefault="00B32CDB" w:rsidP="00B32CDB">
            <w:pPr>
              <w:spacing w:line="360" w:lineRule="auto"/>
              <w:rPr>
                <w:rFonts w:ascii="宋体" w:hAnsi="宋体" w:cs="宋体"/>
                <w:sz w:val="24"/>
              </w:rPr>
            </w:pPr>
          </w:p>
        </w:tc>
        <w:tc>
          <w:tcPr>
            <w:tcW w:w="1155" w:type="dxa"/>
            <w:vAlign w:val="center"/>
          </w:tcPr>
          <w:p w14:paraId="14EBA5D9" w14:textId="77777777" w:rsidR="00B32CDB" w:rsidRDefault="00B32CDB" w:rsidP="00B32CDB">
            <w:pPr>
              <w:spacing w:line="360" w:lineRule="auto"/>
              <w:rPr>
                <w:rFonts w:ascii="宋体" w:hAnsi="宋体" w:cs="宋体"/>
                <w:sz w:val="24"/>
              </w:rPr>
            </w:pPr>
          </w:p>
        </w:tc>
        <w:tc>
          <w:tcPr>
            <w:tcW w:w="1275" w:type="dxa"/>
            <w:vAlign w:val="center"/>
          </w:tcPr>
          <w:p w14:paraId="2F462DCE" w14:textId="77777777" w:rsidR="00B32CDB" w:rsidRDefault="00B32CDB" w:rsidP="00B32CDB">
            <w:pPr>
              <w:spacing w:line="360" w:lineRule="auto"/>
              <w:rPr>
                <w:rFonts w:ascii="宋体" w:hAnsi="宋体" w:cs="宋体"/>
                <w:sz w:val="24"/>
              </w:rPr>
            </w:pPr>
          </w:p>
        </w:tc>
        <w:tc>
          <w:tcPr>
            <w:tcW w:w="2047" w:type="dxa"/>
            <w:vAlign w:val="center"/>
          </w:tcPr>
          <w:p w14:paraId="3258059D" w14:textId="77777777" w:rsidR="00B32CDB" w:rsidRDefault="00B32CDB" w:rsidP="00B32CDB">
            <w:pPr>
              <w:spacing w:line="360" w:lineRule="auto"/>
              <w:rPr>
                <w:rFonts w:ascii="宋体" w:hAnsi="宋体" w:cs="宋体"/>
                <w:sz w:val="24"/>
              </w:rPr>
            </w:pPr>
          </w:p>
        </w:tc>
        <w:tc>
          <w:tcPr>
            <w:tcW w:w="1923" w:type="dxa"/>
            <w:vAlign w:val="center"/>
          </w:tcPr>
          <w:p w14:paraId="75DC2057" w14:textId="77777777" w:rsidR="00B32CDB" w:rsidRDefault="00B32CDB" w:rsidP="00B32CDB">
            <w:pPr>
              <w:spacing w:line="360" w:lineRule="auto"/>
              <w:rPr>
                <w:rFonts w:ascii="宋体" w:hAnsi="宋体" w:cs="宋体"/>
                <w:sz w:val="24"/>
              </w:rPr>
            </w:pPr>
          </w:p>
        </w:tc>
      </w:tr>
      <w:tr w:rsidR="00B32CDB" w14:paraId="099115C3" w14:textId="77777777" w:rsidTr="00B32CDB">
        <w:trPr>
          <w:trHeight w:val="396"/>
        </w:trPr>
        <w:tc>
          <w:tcPr>
            <w:tcW w:w="828" w:type="dxa"/>
            <w:vAlign w:val="center"/>
          </w:tcPr>
          <w:p w14:paraId="3A4D4B56" w14:textId="77777777" w:rsidR="00B32CDB" w:rsidRDefault="00B32CDB" w:rsidP="00B32CDB">
            <w:pPr>
              <w:spacing w:line="360" w:lineRule="auto"/>
              <w:rPr>
                <w:rFonts w:ascii="宋体" w:hAnsi="宋体" w:cs="宋体"/>
                <w:sz w:val="24"/>
              </w:rPr>
            </w:pPr>
          </w:p>
        </w:tc>
        <w:tc>
          <w:tcPr>
            <w:tcW w:w="2520" w:type="dxa"/>
            <w:vAlign w:val="center"/>
          </w:tcPr>
          <w:p w14:paraId="424FE587" w14:textId="77777777" w:rsidR="00B32CDB" w:rsidRDefault="00B32CDB" w:rsidP="00B32CDB">
            <w:pPr>
              <w:spacing w:line="360" w:lineRule="auto"/>
              <w:rPr>
                <w:rFonts w:ascii="宋体" w:hAnsi="宋体" w:cs="宋体"/>
                <w:sz w:val="24"/>
              </w:rPr>
            </w:pPr>
          </w:p>
        </w:tc>
        <w:tc>
          <w:tcPr>
            <w:tcW w:w="1155" w:type="dxa"/>
            <w:vAlign w:val="center"/>
          </w:tcPr>
          <w:p w14:paraId="0E254A3B" w14:textId="77777777" w:rsidR="00B32CDB" w:rsidRDefault="00B32CDB" w:rsidP="00B32CDB">
            <w:pPr>
              <w:spacing w:line="360" w:lineRule="auto"/>
              <w:rPr>
                <w:rFonts w:ascii="宋体" w:hAnsi="宋体" w:cs="宋体"/>
                <w:sz w:val="24"/>
              </w:rPr>
            </w:pPr>
          </w:p>
        </w:tc>
        <w:tc>
          <w:tcPr>
            <w:tcW w:w="1275" w:type="dxa"/>
            <w:vAlign w:val="center"/>
          </w:tcPr>
          <w:p w14:paraId="479D7946" w14:textId="77777777" w:rsidR="00B32CDB" w:rsidRDefault="00B32CDB" w:rsidP="00B32CDB">
            <w:pPr>
              <w:spacing w:line="360" w:lineRule="auto"/>
              <w:rPr>
                <w:rFonts w:ascii="宋体" w:hAnsi="宋体" w:cs="宋体"/>
                <w:sz w:val="24"/>
              </w:rPr>
            </w:pPr>
          </w:p>
        </w:tc>
        <w:tc>
          <w:tcPr>
            <w:tcW w:w="2047" w:type="dxa"/>
            <w:vAlign w:val="center"/>
          </w:tcPr>
          <w:p w14:paraId="7F4242F9" w14:textId="77777777" w:rsidR="00B32CDB" w:rsidRDefault="00B32CDB" w:rsidP="00B32CDB">
            <w:pPr>
              <w:spacing w:line="360" w:lineRule="auto"/>
              <w:rPr>
                <w:rFonts w:ascii="宋体" w:hAnsi="宋体" w:cs="宋体"/>
                <w:sz w:val="24"/>
              </w:rPr>
            </w:pPr>
          </w:p>
        </w:tc>
        <w:tc>
          <w:tcPr>
            <w:tcW w:w="1923" w:type="dxa"/>
            <w:vAlign w:val="center"/>
          </w:tcPr>
          <w:p w14:paraId="2C1054C7" w14:textId="77777777" w:rsidR="00B32CDB" w:rsidRDefault="00B32CDB" w:rsidP="00B32CDB">
            <w:pPr>
              <w:spacing w:line="360" w:lineRule="auto"/>
              <w:rPr>
                <w:rFonts w:ascii="宋体" w:hAnsi="宋体" w:cs="宋体"/>
                <w:sz w:val="24"/>
              </w:rPr>
            </w:pPr>
          </w:p>
        </w:tc>
      </w:tr>
      <w:tr w:rsidR="00B32CDB" w14:paraId="3E25F044" w14:textId="77777777" w:rsidTr="00B32CDB">
        <w:trPr>
          <w:trHeight w:val="396"/>
        </w:trPr>
        <w:tc>
          <w:tcPr>
            <w:tcW w:w="828" w:type="dxa"/>
            <w:vAlign w:val="center"/>
          </w:tcPr>
          <w:p w14:paraId="1DFC878C" w14:textId="77777777" w:rsidR="00B32CDB" w:rsidRDefault="00B32CDB" w:rsidP="00B32CDB">
            <w:pPr>
              <w:spacing w:line="360" w:lineRule="auto"/>
              <w:rPr>
                <w:rFonts w:ascii="宋体" w:hAnsi="宋体" w:cs="宋体"/>
                <w:sz w:val="24"/>
              </w:rPr>
            </w:pPr>
          </w:p>
        </w:tc>
        <w:tc>
          <w:tcPr>
            <w:tcW w:w="2520" w:type="dxa"/>
            <w:vAlign w:val="center"/>
          </w:tcPr>
          <w:p w14:paraId="7BE8D80D" w14:textId="77777777" w:rsidR="00B32CDB" w:rsidRDefault="00B32CDB" w:rsidP="00B32CDB">
            <w:pPr>
              <w:spacing w:line="360" w:lineRule="auto"/>
              <w:rPr>
                <w:rFonts w:ascii="宋体" w:hAnsi="宋体" w:cs="宋体"/>
                <w:sz w:val="24"/>
              </w:rPr>
            </w:pPr>
          </w:p>
        </w:tc>
        <w:tc>
          <w:tcPr>
            <w:tcW w:w="1155" w:type="dxa"/>
            <w:vAlign w:val="center"/>
          </w:tcPr>
          <w:p w14:paraId="2EB574E4" w14:textId="77777777" w:rsidR="00B32CDB" w:rsidRDefault="00B32CDB" w:rsidP="00B32CDB">
            <w:pPr>
              <w:spacing w:line="360" w:lineRule="auto"/>
              <w:rPr>
                <w:rFonts w:ascii="宋体" w:hAnsi="宋体" w:cs="宋体"/>
                <w:sz w:val="24"/>
              </w:rPr>
            </w:pPr>
          </w:p>
        </w:tc>
        <w:tc>
          <w:tcPr>
            <w:tcW w:w="1275" w:type="dxa"/>
            <w:vAlign w:val="center"/>
          </w:tcPr>
          <w:p w14:paraId="02522693" w14:textId="77777777" w:rsidR="00B32CDB" w:rsidRDefault="00B32CDB" w:rsidP="00B32CDB">
            <w:pPr>
              <w:spacing w:line="360" w:lineRule="auto"/>
              <w:rPr>
                <w:rFonts w:ascii="宋体" w:hAnsi="宋体" w:cs="宋体"/>
                <w:sz w:val="24"/>
              </w:rPr>
            </w:pPr>
          </w:p>
        </w:tc>
        <w:tc>
          <w:tcPr>
            <w:tcW w:w="2047" w:type="dxa"/>
            <w:vAlign w:val="center"/>
          </w:tcPr>
          <w:p w14:paraId="249E7D6B" w14:textId="77777777" w:rsidR="00B32CDB" w:rsidRDefault="00B32CDB" w:rsidP="00B32CDB">
            <w:pPr>
              <w:spacing w:line="360" w:lineRule="auto"/>
              <w:rPr>
                <w:rFonts w:ascii="宋体" w:hAnsi="宋体" w:cs="宋体"/>
                <w:sz w:val="24"/>
              </w:rPr>
            </w:pPr>
          </w:p>
        </w:tc>
        <w:tc>
          <w:tcPr>
            <w:tcW w:w="1923" w:type="dxa"/>
            <w:vAlign w:val="center"/>
          </w:tcPr>
          <w:p w14:paraId="6F3E2532" w14:textId="77777777" w:rsidR="00B32CDB" w:rsidRDefault="00B32CDB" w:rsidP="00B32CDB">
            <w:pPr>
              <w:spacing w:line="360" w:lineRule="auto"/>
              <w:rPr>
                <w:rFonts w:ascii="宋体" w:hAnsi="宋体" w:cs="宋体"/>
                <w:sz w:val="24"/>
              </w:rPr>
            </w:pPr>
          </w:p>
        </w:tc>
      </w:tr>
      <w:tr w:rsidR="00B32CDB" w14:paraId="64BBAD59" w14:textId="77777777" w:rsidTr="00B32CDB">
        <w:trPr>
          <w:trHeight w:val="396"/>
        </w:trPr>
        <w:tc>
          <w:tcPr>
            <w:tcW w:w="828" w:type="dxa"/>
            <w:vAlign w:val="center"/>
          </w:tcPr>
          <w:p w14:paraId="507F3958" w14:textId="77777777" w:rsidR="00B32CDB" w:rsidRDefault="00B32CDB" w:rsidP="00B32CDB">
            <w:pPr>
              <w:spacing w:line="360" w:lineRule="auto"/>
              <w:rPr>
                <w:rFonts w:ascii="宋体" w:hAnsi="宋体" w:cs="宋体"/>
                <w:sz w:val="24"/>
              </w:rPr>
            </w:pPr>
          </w:p>
        </w:tc>
        <w:tc>
          <w:tcPr>
            <w:tcW w:w="2520" w:type="dxa"/>
            <w:vAlign w:val="center"/>
          </w:tcPr>
          <w:p w14:paraId="3BC7BA3D" w14:textId="77777777" w:rsidR="00B32CDB" w:rsidRDefault="00B32CDB" w:rsidP="00B32CDB">
            <w:pPr>
              <w:spacing w:line="360" w:lineRule="auto"/>
              <w:rPr>
                <w:rFonts w:ascii="宋体" w:hAnsi="宋体" w:cs="宋体"/>
                <w:sz w:val="24"/>
              </w:rPr>
            </w:pPr>
          </w:p>
        </w:tc>
        <w:tc>
          <w:tcPr>
            <w:tcW w:w="1155" w:type="dxa"/>
            <w:vAlign w:val="center"/>
          </w:tcPr>
          <w:p w14:paraId="784084C2" w14:textId="77777777" w:rsidR="00B32CDB" w:rsidRDefault="00B32CDB" w:rsidP="00B32CDB">
            <w:pPr>
              <w:spacing w:line="360" w:lineRule="auto"/>
              <w:rPr>
                <w:rFonts w:ascii="宋体" w:hAnsi="宋体" w:cs="宋体"/>
                <w:sz w:val="24"/>
              </w:rPr>
            </w:pPr>
          </w:p>
        </w:tc>
        <w:tc>
          <w:tcPr>
            <w:tcW w:w="1275" w:type="dxa"/>
            <w:vAlign w:val="center"/>
          </w:tcPr>
          <w:p w14:paraId="5E31F512" w14:textId="77777777" w:rsidR="00B32CDB" w:rsidRDefault="00B32CDB" w:rsidP="00B32CDB">
            <w:pPr>
              <w:spacing w:line="360" w:lineRule="auto"/>
              <w:rPr>
                <w:rFonts w:ascii="宋体" w:hAnsi="宋体" w:cs="宋体"/>
                <w:sz w:val="24"/>
              </w:rPr>
            </w:pPr>
          </w:p>
        </w:tc>
        <w:tc>
          <w:tcPr>
            <w:tcW w:w="2047" w:type="dxa"/>
            <w:vAlign w:val="center"/>
          </w:tcPr>
          <w:p w14:paraId="3D939146" w14:textId="77777777" w:rsidR="00B32CDB" w:rsidRDefault="00B32CDB" w:rsidP="00B32CDB">
            <w:pPr>
              <w:spacing w:line="360" w:lineRule="auto"/>
              <w:rPr>
                <w:rFonts w:ascii="宋体" w:hAnsi="宋体" w:cs="宋体"/>
                <w:sz w:val="24"/>
              </w:rPr>
            </w:pPr>
          </w:p>
        </w:tc>
        <w:tc>
          <w:tcPr>
            <w:tcW w:w="1923" w:type="dxa"/>
            <w:vAlign w:val="center"/>
          </w:tcPr>
          <w:p w14:paraId="61390D2F" w14:textId="77777777" w:rsidR="00B32CDB" w:rsidRDefault="00B32CDB" w:rsidP="00B32CDB">
            <w:pPr>
              <w:spacing w:line="360" w:lineRule="auto"/>
              <w:rPr>
                <w:rFonts w:ascii="宋体" w:hAnsi="宋体" w:cs="宋体"/>
                <w:sz w:val="24"/>
              </w:rPr>
            </w:pPr>
          </w:p>
        </w:tc>
      </w:tr>
      <w:tr w:rsidR="00B32CDB" w14:paraId="58AC7DC2" w14:textId="77777777" w:rsidTr="00B32CDB">
        <w:trPr>
          <w:trHeight w:val="396"/>
        </w:trPr>
        <w:tc>
          <w:tcPr>
            <w:tcW w:w="828" w:type="dxa"/>
            <w:vAlign w:val="center"/>
          </w:tcPr>
          <w:p w14:paraId="0EF6110B" w14:textId="77777777" w:rsidR="00B32CDB" w:rsidRDefault="00B32CDB" w:rsidP="00B32CDB">
            <w:pPr>
              <w:spacing w:line="360" w:lineRule="auto"/>
              <w:rPr>
                <w:rFonts w:ascii="宋体" w:hAnsi="宋体" w:cs="宋体"/>
                <w:sz w:val="24"/>
              </w:rPr>
            </w:pPr>
          </w:p>
        </w:tc>
        <w:tc>
          <w:tcPr>
            <w:tcW w:w="2520" w:type="dxa"/>
            <w:vAlign w:val="center"/>
          </w:tcPr>
          <w:p w14:paraId="10F88115" w14:textId="77777777" w:rsidR="00B32CDB" w:rsidRDefault="00B32CDB" w:rsidP="00B32CDB">
            <w:pPr>
              <w:spacing w:line="360" w:lineRule="auto"/>
              <w:rPr>
                <w:rFonts w:ascii="宋体" w:hAnsi="宋体" w:cs="宋体"/>
                <w:sz w:val="24"/>
              </w:rPr>
            </w:pPr>
          </w:p>
        </w:tc>
        <w:tc>
          <w:tcPr>
            <w:tcW w:w="1155" w:type="dxa"/>
            <w:vAlign w:val="center"/>
          </w:tcPr>
          <w:p w14:paraId="287CAAF1" w14:textId="77777777" w:rsidR="00B32CDB" w:rsidRDefault="00B32CDB" w:rsidP="00B32CDB">
            <w:pPr>
              <w:spacing w:line="360" w:lineRule="auto"/>
              <w:rPr>
                <w:rFonts w:ascii="宋体" w:hAnsi="宋体" w:cs="宋体"/>
                <w:sz w:val="24"/>
              </w:rPr>
            </w:pPr>
          </w:p>
        </w:tc>
        <w:tc>
          <w:tcPr>
            <w:tcW w:w="1275" w:type="dxa"/>
            <w:vAlign w:val="center"/>
          </w:tcPr>
          <w:p w14:paraId="51B6AEC0" w14:textId="77777777" w:rsidR="00B32CDB" w:rsidRDefault="00B32CDB" w:rsidP="00B32CDB">
            <w:pPr>
              <w:spacing w:line="360" w:lineRule="auto"/>
              <w:rPr>
                <w:rFonts w:ascii="宋体" w:hAnsi="宋体" w:cs="宋体"/>
                <w:sz w:val="24"/>
              </w:rPr>
            </w:pPr>
          </w:p>
        </w:tc>
        <w:tc>
          <w:tcPr>
            <w:tcW w:w="2047" w:type="dxa"/>
            <w:vAlign w:val="center"/>
          </w:tcPr>
          <w:p w14:paraId="685AD55D" w14:textId="77777777" w:rsidR="00B32CDB" w:rsidRDefault="00B32CDB" w:rsidP="00B32CDB">
            <w:pPr>
              <w:spacing w:line="360" w:lineRule="auto"/>
              <w:rPr>
                <w:rFonts w:ascii="宋体" w:hAnsi="宋体" w:cs="宋体"/>
                <w:sz w:val="24"/>
              </w:rPr>
            </w:pPr>
          </w:p>
        </w:tc>
        <w:tc>
          <w:tcPr>
            <w:tcW w:w="1923" w:type="dxa"/>
            <w:vAlign w:val="center"/>
          </w:tcPr>
          <w:p w14:paraId="7FB833E9" w14:textId="77777777" w:rsidR="00B32CDB" w:rsidRDefault="00B32CDB" w:rsidP="00B32CDB">
            <w:pPr>
              <w:spacing w:line="360" w:lineRule="auto"/>
              <w:rPr>
                <w:rFonts w:ascii="宋体" w:hAnsi="宋体" w:cs="宋体"/>
                <w:sz w:val="24"/>
              </w:rPr>
            </w:pPr>
          </w:p>
        </w:tc>
      </w:tr>
      <w:tr w:rsidR="00B32CDB" w14:paraId="2A2B614E" w14:textId="77777777" w:rsidTr="00B32CDB">
        <w:trPr>
          <w:trHeight w:val="396"/>
        </w:trPr>
        <w:tc>
          <w:tcPr>
            <w:tcW w:w="828" w:type="dxa"/>
            <w:vAlign w:val="center"/>
          </w:tcPr>
          <w:p w14:paraId="6C616F17" w14:textId="77777777" w:rsidR="00B32CDB" w:rsidRDefault="00B32CDB" w:rsidP="00B32CDB">
            <w:pPr>
              <w:spacing w:line="360" w:lineRule="auto"/>
              <w:rPr>
                <w:rFonts w:ascii="宋体" w:hAnsi="宋体" w:cs="宋体"/>
                <w:sz w:val="24"/>
              </w:rPr>
            </w:pPr>
          </w:p>
        </w:tc>
        <w:tc>
          <w:tcPr>
            <w:tcW w:w="2520" w:type="dxa"/>
            <w:vAlign w:val="center"/>
          </w:tcPr>
          <w:p w14:paraId="70EFA99B" w14:textId="77777777" w:rsidR="00B32CDB" w:rsidRDefault="00B32CDB" w:rsidP="00B32CDB">
            <w:pPr>
              <w:spacing w:line="360" w:lineRule="auto"/>
              <w:rPr>
                <w:rFonts w:ascii="宋体" w:hAnsi="宋体" w:cs="宋体"/>
                <w:sz w:val="24"/>
              </w:rPr>
            </w:pPr>
          </w:p>
        </w:tc>
        <w:tc>
          <w:tcPr>
            <w:tcW w:w="1155" w:type="dxa"/>
            <w:vAlign w:val="center"/>
          </w:tcPr>
          <w:p w14:paraId="354AA103" w14:textId="77777777" w:rsidR="00B32CDB" w:rsidRDefault="00B32CDB" w:rsidP="00B32CDB">
            <w:pPr>
              <w:spacing w:line="360" w:lineRule="auto"/>
              <w:rPr>
                <w:rFonts w:ascii="宋体" w:hAnsi="宋体" w:cs="宋体"/>
                <w:sz w:val="24"/>
              </w:rPr>
            </w:pPr>
          </w:p>
        </w:tc>
        <w:tc>
          <w:tcPr>
            <w:tcW w:w="1275" w:type="dxa"/>
            <w:vAlign w:val="center"/>
          </w:tcPr>
          <w:p w14:paraId="0B0FB3C1" w14:textId="77777777" w:rsidR="00B32CDB" w:rsidRDefault="00B32CDB" w:rsidP="00B32CDB">
            <w:pPr>
              <w:spacing w:line="360" w:lineRule="auto"/>
              <w:rPr>
                <w:rFonts w:ascii="宋体" w:hAnsi="宋体" w:cs="宋体"/>
                <w:sz w:val="24"/>
              </w:rPr>
            </w:pPr>
          </w:p>
        </w:tc>
        <w:tc>
          <w:tcPr>
            <w:tcW w:w="2047" w:type="dxa"/>
            <w:vAlign w:val="center"/>
          </w:tcPr>
          <w:p w14:paraId="746FA769" w14:textId="77777777" w:rsidR="00B32CDB" w:rsidRDefault="00B32CDB" w:rsidP="00B32CDB">
            <w:pPr>
              <w:spacing w:line="360" w:lineRule="auto"/>
              <w:rPr>
                <w:rFonts w:ascii="宋体" w:hAnsi="宋体" w:cs="宋体"/>
                <w:sz w:val="24"/>
              </w:rPr>
            </w:pPr>
          </w:p>
        </w:tc>
        <w:tc>
          <w:tcPr>
            <w:tcW w:w="1923" w:type="dxa"/>
            <w:vAlign w:val="center"/>
          </w:tcPr>
          <w:p w14:paraId="7A765F1A" w14:textId="77777777" w:rsidR="00B32CDB" w:rsidRDefault="00B32CDB" w:rsidP="00B32CDB">
            <w:pPr>
              <w:spacing w:line="360" w:lineRule="auto"/>
              <w:rPr>
                <w:rFonts w:ascii="宋体" w:hAnsi="宋体" w:cs="宋体"/>
                <w:sz w:val="24"/>
              </w:rPr>
            </w:pPr>
          </w:p>
        </w:tc>
      </w:tr>
      <w:tr w:rsidR="00B32CDB" w14:paraId="5CE26A95" w14:textId="77777777" w:rsidTr="00B32CDB">
        <w:trPr>
          <w:trHeight w:val="396"/>
        </w:trPr>
        <w:tc>
          <w:tcPr>
            <w:tcW w:w="828" w:type="dxa"/>
            <w:vAlign w:val="center"/>
          </w:tcPr>
          <w:p w14:paraId="5D40C6B9" w14:textId="77777777" w:rsidR="00B32CDB" w:rsidRDefault="00B32CDB" w:rsidP="00B32CDB">
            <w:pPr>
              <w:spacing w:line="360" w:lineRule="auto"/>
              <w:rPr>
                <w:rFonts w:ascii="宋体" w:hAnsi="宋体" w:cs="宋体"/>
                <w:sz w:val="24"/>
              </w:rPr>
            </w:pPr>
          </w:p>
        </w:tc>
        <w:tc>
          <w:tcPr>
            <w:tcW w:w="2520" w:type="dxa"/>
            <w:vAlign w:val="center"/>
          </w:tcPr>
          <w:p w14:paraId="19149BCC" w14:textId="77777777" w:rsidR="00B32CDB" w:rsidRDefault="00B32CDB" w:rsidP="00B32CDB">
            <w:pPr>
              <w:spacing w:line="360" w:lineRule="auto"/>
              <w:rPr>
                <w:rFonts w:ascii="宋体" w:hAnsi="宋体" w:cs="宋体"/>
                <w:sz w:val="24"/>
              </w:rPr>
            </w:pPr>
          </w:p>
        </w:tc>
        <w:tc>
          <w:tcPr>
            <w:tcW w:w="1155" w:type="dxa"/>
            <w:vAlign w:val="center"/>
          </w:tcPr>
          <w:p w14:paraId="46A9ACDD" w14:textId="77777777" w:rsidR="00B32CDB" w:rsidRDefault="00B32CDB" w:rsidP="00B32CDB">
            <w:pPr>
              <w:spacing w:line="360" w:lineRule="auto"/>
              <w:rPr>
                <w:rFonts w:ascii="宋体" w:hAnsi="宋体" w:cs="宋体"/>
                <w:sz w:val="24"/>
              </w:rPr>
            </w:pPr>
          </w:p>
        </w:tc>
        <w:tc>
          <w:tcPr>
            <w:tcW w:w="1275" w:type="dxa"/>
            <w:vAlign w:val="center"/>
          </w:tcPr>
          <w:p w14:paraId="76596642" w14:textId="77777777" w:rsidR="00B32CDB" w:rsidRDefault="00B32CDB" w:rsidP="00B32CDB">
            <w:pPr>
              <w:spacing w:line="360" w:lineRule="auto"/>
              <w:rPr>
                <w:rFonts w:ascii="宋体" w:hAnsi="宋体" w:cs="宋体"/>
                <w:sz w:val="24"/>
              </w:rPr>
            </w:pPr>
          </w:p>
        </w:tc>
        <w:tc>
          <w:tcPr>
            <w:tcW w:w="2047" w:type="dxa"/>
            <w:vAlign w:val="center"/>
          </w:tcPr>
          <w:p w14:paraId="5EB4F938" w14:textId="77777777" w:rsidR="00B32CDB" w:rsidRDefault="00B32CDB" w:rsidP="00B32CDB">
            <w:pPr>
              <w:spacing w:line="360" w:lineRule="auto"/>
              <w:rPr>
                <w:rFonts w:ascii="宋体" w:hAnsi="宋体" w:cs="宋体"/>
                <w:sz w:val="24"/>
              </w:rPr>
            </w:pPr>
          </w:p>
        </w:tc>
        <w:tc>
          <w:tcPr>
            <w:tcW w:w="1923" w:type="dxa"/>
            <w:vAlign w:val="center"/>
          </w:tcPr>
          <w:p w14:paraId="5FC9D44D" w14:textId="77777777" w:rsidR="00B32CDB" w:rsidRDefault="00B32CDB" w:rsidP="00B32CDB">
            <w:pPr>
              <w:spacing w:line="360" w:lineRule="auto"/>
              <w:rPr>
                <w:rFonts w:ascii="宋体" w:hAnsi="宋体" w:cs="宋体"/>
                <w:sz w:val="24"/>
              </w:rPr>
            </w:pPr>
          </w:p>
        </w:tc>
      </w:tr>
      <w:tr w:rsidR="00B32CDB" w14:paraId="75118E5C" w14:textId="77777777" w:rsidTr="00B32CDB">
        <w:trPr>
          <w:trHeight w:val="396"/>
        </w:trPr>
        <w:tc>
          <w:tcPr>
            <w:tcW w:w="828" w:type="dxa"/>
            <w:vAlign w:val="center"/>
          </w:tcPr>
          <w:p w14:paraId="751FC372" w14:textId="77777777" w:rsidR="00B32CDB" w:rsidRDefault="00B32CDB" w:rsidP="00B32CDB">
            <w:pPr>
              <w:spacing w:line="360" w:lineRule="auto"/>
              <w:rPr>
                <w:rFonts w:ascii="宋体" w:hAnsi="宋体" w:cs="宋体"/>
                <w:sz w:val="24"/>
              </w:rPr>
            </w:pPr>
          </w:p>
        </w:tc>
        <w:tc>
          <w:tcPr>
            <w:tcW w:w="2520" w:type="dxa"/>
            <w:vAlign w:val="center"/>
          </w:tcPr>
          <w:p w14:paraId="5E99ED24" w14:textId="77777777" w:rsidR="00B32CDB" w:rsidRDefault="00B32CDB" w:rsidP="00B32CDB">
            <w:pPr>
              <w:spacing w:line="360" w:lineRule="auto"/>
              <w:rPr>
                <w:rFonts w:ascii="宋体" w:hAnsi="宋体" w:cs="宋体"/>
                <w:sz w:val="24"/>
              </w:rPr>
            </w:pPr>
          </w:p>
        </w:tc>
        <w:tc>
          <w:tcPr>
            <w:tcW w:w="1155" w:type="dxa"/>
            <w:vAlign w:val="center"/>
          </w:tcPr>
          <w:p w14:paraId="522B5A50" w14:textId="77777777" w:rsidR="00B32CDB" w:rsidRDefault="00B32CDB" w:rsidP="00B32CDB">
            <w:pPr>
              <w:spacing w:line="360" w:lineRule="auto"/>
              <w:rPr>
                <w:rFonts w:ascii="宋体" w:hAnsi="宋体" w:cs="宋体"/>
                <w:sz w:val="24"/>
              </w:rPr>
            </w:pPr>
          </w:p>
        </w:tc>
        <w:tc>
          <w:tcPr>
            <w:tcW w:w="1275" w:type="dxa"/>
            <w:vAlign w:val="center"/>
          </w:tcPr>
          <w:p w14:paraId="64349FE7" w14:textId="77777777" w:rsidR="00B32CDB" w:rsidRDefault="00B32CDB" w:rsidP="00B32CDB">
            <w:pPr>
              <w:spacing w:line="360" w:lineRule="auto"/>
              <w:rPr>
                <w:rFonts w:ascii="宋体" w:hAnsi="宋体" w:cs="宋体"/>
                <w:sz w:val="24"/>
              </w:rPr>
            </w:pPr>
          </w:p>
        </w:tc>
        <w:tc>
          <w:tcPr>
            <w:tcW w:w="2047" w:type="dxa"/>
            <w:vAlign w:val="center"/>
          </w:tcPr>
          <w:p w14:paraId="51E74FE3" w14:textId="77777777" w:rsidR="00B32CDB" w:rsidRDefault="00B32CDB" w:rsidP="00B32CDB">
            <w:pPr>
              <w:spacing w:line="360" w:lineRule="auto"/>
              <w:rPr>
                <w:rFonts w:ascii="宋体" w:hAnsi="宋体" w:cs="宋体"/>
                <w:sz w:val="24"/>
              </w:rPr>
            </w:pPr>
          </w:p>
        </w:tc>
        <w:tc>
          <w:tcPr>
            <w:tcW w:w="1923" w:type="dxa"/>
            <w:vAlign w:val="center"/>
          </w:tcPr>
          <w:p w14:paraId="31F091AE" w14:textId="77777777" w:rsidR="00B32CDB" w:rsidRDefault="00B32CDB" w:rsidP="00B32CDB">
            <w:pPr>
              <w:spacing w:line="360" w:lineRule="auto"/>
              <w:rPr>
                <w:rFonts w:ascii="宋体" w:hAnsi="宋体" w:cs="宋体"/>
                <w:sz w:val="24"/>
              </w:rPr>
            </w:pPr>
          </w:p>
        </w:tc>
      </w:tr>
      <w:tr w:rsidR="00B32CDB" w14:paraId="3FF1632C" w14:textId="77777777" w:rsidTr="00B32CDB">
        <w:trPr>
          <w:trHeight w:val="396"/>
        </w:trPr>
        <w:tc>
          <w:tcPr>
            <w:tcW w:w="828" w:type="dxa"/>
            <w:vAlign w:val="center"/>
          </w:tcPr>
          <w:p w14:paraId="3D8F4A92" w14:textId="77777777" w:rsidR="00B32CDB" w:rsidRDefault="00B32CDB" w:rsidP="00B32CDB">
            <w:pPr>
              <w:spacing w:line="360" w:lineRule="auto"/>
              <w:rPr>
                <w:rFonts w:ascii="宋体" w:hAnsi="宋体" w:cs="宋体"/>
                <w:sz w:val="24"/>
              </w:rPr>
            </w:pPr>
          </w:p>
        </w:tc>
        <w:tc>
          <w:tcPr>
            <w:tcW w:w="2520" w:type="dxa"/>
            <w:vAlign w:val="center"/>
          </w:tcPr>
          <w:p w14:paraId="3D2C934A" w14:textId="77777777" w:rsidR="00B32CDB" w:rsidRDefault="00B32CDB" w:rsidP="00B32CDB">
            <w:pPr>
              <w:spacing w:line="360" w:lineRule="auto"/>
              <w:rPr>
                <w:rFonts w:ascii="宋体" w:hAnsi="宋体" w:cs="宋体"/>
                <w:sz w:val="24"/>
              </w:rPr>
            </w:pPr>
          </w:p>
        </w:tc>
        <w:tc>
          <w:tcPr>
            <w:tcW w:w="1155" w:type="dxa"/>
            <w:vAlign w:val="center"/>
          </w:tcPr>
          <w:p w14:paraId="721B45F6" w14:textId="77777777" w:rsidR="00B32CDB" w:rsidRDefault="00B32CDB" w:rsidP="00B32CDB">
            <w:pPr>
              <w:spacing w:line="360" w:lineRule="auto"/>
              <w:rPr>
                <w:rFonts w:ascii="宋体" w:hAnsi="宋体" w:cs="宋体"/>
                <w:sz w:val="24"/>
              </w:rPr>
            </w:pPr>
          </w:p>
        </w:tc>
        <w:tc>
          <w:tcPr>
            <w:tcW w:w="1275" w:type="dxa"/>
            <w:vAlign w:val="center"/>
          </w:tcPr>
          <w:p w14:paraId="1B57E488" w14:textId="77777777" w:rsidR="00B32CDB" w:rsidRDefault="00B32CDB" w:rsidP="00B32CDB">
            <w:pPr>
              <w:spacing w:line="360" w:lineRule="auto"/>
              <w:rPr>
                <w:rFonts w:ascii="宋体" w:hAnsi="宋体" w:cs="宋体"/>
                <w:sz w:val="24"/>
              </w:rPr>
            </w:pPr>
          </w:p>
        </w:tc>
        <w:tc>
          <w:tcPr>
            <w:tcW w:w="2047" w:type="dxa"/>
            <w:vAlign w:val="center"/>
          </w:tcPr>
          <w:p w14:paraId="15E6FA1E" w14:textId="77777777" w:rsidR="00B32CDB" w:rsidRDefault="00B32CDB" w:rsidP="00B32CDB">
            <w:pPr>
              <w:spacing w:line="360" w:lineRule="auto"/>
              <w:rPr>
                <w:rFonts w:ascii="宋体" w:hAnsi="宋体" w:cs="宋体"/>
                <w:sz w:val="24"/>
              </w:rPr>
            </w:pPr>
          </w:p>
        </w:tc>
        <w:tc>
          <w:tcPr>
            <w:tcW w:w="1923" w:type="dxa"/>
            <w:vAlign w:val="center"/>
          </w:tcPr>
          <w:p w14:paraId="59161A07" w14:textId="77777777" w:rsidR="00B32CDB" w:rsidRDefault="00B32CDB" w:rsidP="00B32CDB">
            <w:pPr>
              <w:spacing w:line="360" w:lineRule="auto"/>
              <w:rPr>
                <w:rFonts w:ascii="宋体" w:hAnsi="宋体" w:cs="宋体"/>
                <w:sz w:val="24"/>
              </w:rPr>
            </w:pPr>
          </w:p>
        </w:tc>
      </w:tr>
      <w:tr w:rsidR="00B32CDB" w14:paraId="1D1A5A6A" w14:textId="77777777" w:rsidTr="00B32CDB">
        <w:trPr>
          <w:trHeight w:val="396"/>
        </w:trPr>
        <w:tc>
          <w:tcPr>
            <w:tcW w:w="828" w:type="dxa"/>
            <w:vAlign w:val="center"/>
          </w:tcPr>
          <w:p w14:paraId="2A7666A7" w14:textId="77777777" w:rsidR="00B32CDB" w:rsidRDefault="00B32CDB" w:rsidP="00B32CDB">
            <w:pPr>
              <w:spacing w:line="360" w:lineRule="auto"/>
              <w:rPr>
                <w:rFonts w:ascii="宋体" w:hAnsi="宋体" w:cs="宋体"/>
                <w:sz w:val="24"/>
              </w:rPr>
            </w:pPr>
          </w:p>
        </w:tc>
        <w:tc>
          <w:tcPr>
            <w:tcW w:w="2520" w:type="dxa"/>
            <w:vAlign w:val="center"/>
          </w:tcPr>
          <w:p w14:paraId="1B4CDC14" w14:textId="77777777" w:rsidR="00B32CDB" w:rsidRDefault="00B32CDB" w:rsidP="00B32CDB">
            <w:pPr>
              <w:spacing w:line="360" w:lineRule="auto"/>
              <w:rPr>
                <w:rFonts w:ascii="宋体" w:hAnsi="宋体" w:cs="宋体"/>
                <w:sz w:val="24"/>
              </w:rPr>
            </w:pPr>
          </w:p>
        </w:tc>
        <w:tc>
          <w:tcPr>
            <w:tcW w:w="1155" w:type="dxa"/>
            <w:vAlign w:val="center"/>
          </w:tcPr>
          <w:p w14:paraId="6EA3A2B6" w14:textId="77777777" w:rsidR="00B32CDB" w:rsidRDefault="00B32CDB" w:rsidP="00B32CDB">
            <w:pPr>
              <w:spacing w:line="360" w:lineRule="auto"/>
              <w:rPr>
                <w:rFonts w:ascii="宋体" w:hAnsi="宋体" w:cs="宋体"/>
                <w:sz w:val="24"/>
              </w:rPr>
            </w:pPr>
          </w:p>
        </w:tc>
        <w:tc>
          <w:tcPr>
            <w:tcW w:w="1275" w:type="dxa"/>
            <w:vAlign w:val="center"/>
          </w:tcPr>
          <w:p w14:paraId="16A609D8" w14:textId="77777777" w:rsidR="00B32CDB" w:rsidRDefault="00B32CDB" w:rsidP="00B32CDB">
            <w:pPr>
              <w:spacing w:line="360" w:lineRule="auto"/>
              <w:rPr>
                <w:rFonts w:ascii="宋体" w:hAnsi="宋体" w:cs="宋体"/>
                <w:sz w:val="24"/>
              </w:rPr>
            </w:pPr>
          </w:p>
        </w:tc>
        <w:tc>
          <w:tcPr>
            <w:tcW w:w="2047" w:type="dxa"/>
            <w:vAlign w:val="center"/>
          </w:tcPr>
          <w:p w14:paraId="7AD46255" w14:textId="77777777" w:rsidR="00B32CDB" w:rsidRDefault="00B32CDB" w:rsidP="00B32CDB">
            <w:pPr>
              <w:spacing w:line="360" w:lineRule="auto"/>
              <w:rPr>
                <w:rFonts w:ascii="宋体" w:hAnsi="宋体" w:cs="宋体"/>
                <w:sz w:val="24"/>
              </w:rPr>
            </w:pPr>
          </w:p>
        </w:tc>
        <w:tc>
          <w:tcPr>
            <w:tcW w:w="1923" w:type="dxa"/>
            <w:vAlign w:val="center"/>
          </w:tcPr>
          <w:p w14:paraId="40CD3FEE" w14:textId="77777777" w:rsidR="00B32CDB" w:rsidRDefault="00B32CDB" w:rsidP="00B32CDB">
            <w:pPr>
              <w:spacing w:line="360" w:lineRule="auto"/>
              <w:rPr>
                <w:rFonts w:ascii="宋体" w:hAnsi="宋体" w:cs="宋体"/>
                <w:sz w:val="24"/>
              </w:rPr>
            </w:pPr>
          </w:p>
        </w:tc>
      </w:tr>
      <w:tr w:rsidR="00B32CDB" w14:paraId="6FF33AF2" w14:textId="77777777" w:rsidTr="00B32CDB">
        <w:trPr>
          <w:trHeight w:val="396"/>
        </w:trPr>
        <w:tc>
          <w:tcPr>
            <w:tcW w:w="828" w:type="dxa"/>
            <w:vAlign w:val="center"/>
          </w:tcPr>
          <w:p w14:paraId="170B5CE4" w14:textId="77777777" w:rsidR="00B32CDB" w:rsidRDefault="00B32CDB" w:rsidP="00B32CDB">
            <w:pPr>
              <w:spacing w:line="360" w:lineRule="auto"/>
              <w:rPr>
                <w:rFonts w:ascii="宋体" w:hAnsi="宋体" w:cs="宋体"/>
                <w:sz w:val="24"/>
              </w:rPr>
            </w:pPr>
          </w:p>
        </w:tc>
        <w:tc>
          <w:tcPr>
            <w:tcW w:w="2520" w:type="dxa"/>
            <w:vAlign w:val="center"/>
          </w:tcPr>
          <w:p w14:paraId="29F75C23" w14:textId="77777777" w:rsidR="00B32CDB" w:rsidRDefault="00B32CDB" w:rsidP="00B32CDB">
            <w:pPr>
              <w:spacing w:line="360" w:lineRule="auto"/>
              <w:rPr>
                <w:rFonts w:ascii="宋体" w:hAnsi="宋体" w:cs="宋体"/>
                <w:sz w:val="24"/>
              </w:rPr>
            </w:pPr>
          </w:p>
        </w:tc>
        <w:tc>
          <w:tcPr>
            <w:tcW w:w="1155" w:type="dxa"/>
            <w:vAlign w:val="center"/>
          </w:tcPr>
          <w:p w14:paraId="1196853B" w14:textId="77777777" w:rsidR="00B32CDB" w:rsidRDefault="00B32CDB" w:rsidP="00B32CDB">
            <w:pPr>
              <w:spacing w:line="360" w:lineRule="auto"/>
              <w:rPr>
                <w:rFonts w:ascii="宋体" w:hAnsi="宋体" w:cs="宋体"/>
                <w:sz w:val="24"/>
              </w:rPr>
            </w:pPr>
          </w:p>
        </w:tc>
        <w:tc>
          <w:tcPr>
            <w:tcW w:w="1275" w:type="dxa"/>
            <w:vAlign w:val="center"/>
          </w:tcPr>
          <w:p w14:paraId="5681EC18" w14:textId="77777777" w:rsidR="00B32CDB" w:rsidRDefault="00B32CDB" w:rsidP="00B32CDB">
            <w:pPr>
              <w:spacing w:line="360" w:lineRule="auto"/>
              <w:rPr>
                <w:rFonts w:ascii="宋体" w:hAnsi="宋体" w:cs="宋体"/>
                <w:sz w:val="24"/>
              </w:rPr>
            </w:pPr>
          </w:p>
        </w:tc>
        <w:tc>
          <w:tcPr>
            <w:tcW w:w="2047" w:type="dxa"/>
            <w:vAlign w:val="center"/>
          </w:tcPr>
          <w:p w14:paraId="514B2F62" w14:textId="77777777" w:rsidR="00B32CDB" w:rsidRDefault="00B32CDB" w:rsidP="00B32CDB">
            <w:pPr>
              <w:spacing w:line="360" w:lineRule="auto"/>
              <w:rPr>
                <w:rFonts w:ascii="宋体" w:hAnsi="宋体" w:cs="宋体"/>
                <w:sz w:val="24"/>
              </w:rPr>
            </w:pPr>
          </w:p>
        </w:tc>
        <w:tc>
          <w:tcPr>
            <w:tcW w:w="1923" w:type="dxa"/>
            <w:vAlign w:val="center"/>
          </w:tcPr>
          <w:p w14:paraId="4C659433" w14:textId="77777777" w:rsidR="00B32CDB" w:rsidRDefault="00B32CDB" w:rsidP="00B32CDB">
            <w:pPr>
              <w:spacing w:line="360" w:lineRule="auto"/>
              <w:rPr>
                <w:rFonts w:ascii="宋体" w:hAnsi="宋体" w:cs="宋体"/>
                <w:sz w:val="24"/>
              </w:rPr>
            </w:pPr>
          </w:p>
        </w:tc>
      </w:tr>
    </w:tbl>
    <w:p w14:paraId="61294E9F" w14:textId="77777777" w:rsidR="00B32CDB" w:rsidRPr="00591503" w:rsidRDefault="00B32CDB" w:rsidP="00B32CDB">
      <w:pPr>
        <w:spacing w:line="400" w:lineRule="atLeast"/>
        <w:rPr>
          <w:rFonts w:ascii="宋体" w:hAnsi="宋体" w:cs="宋体"/>
          <w:spacing w:val="20"/>
          <w:sz w:val="22"/>
          <w:szCs w:val="22"/>
        </w:rPr>
      </w:pPr>
      <w:r w:rsidRPr="00591503">
        <w:rPr>
          <w:rFonts w:ascii="宋体" w:hAnsi="宋体" w:cs="宋体" w:hint="eastAsia"/>
          <w:spacing w:val="20"/>
          <w:sz w:val="22"/>
          <w:szCs w:val="22"/>
        </w:rPr>
        <w:t>注：1、本表人员有资格证书的应随表提交职称、资格证书复印件（加盖公章）。</w:t>
      </w:r>
    </w:p>
    <w:p w14:paraId="08BA1B95" w14:textId="77777777" w:rsidR="00B32CDB" w:rsidRPr="00591503" w:rsidRDefault="00B32CDB" w:rsidP="00B32CDB">
      <w:pPr>
        <w:spacing w:line="400" w:lineRule="atLeast"/>
        <w:rPr>
          <w:rFonts w:ascii="宋体" w:hAnsi="宋体" w:cs="宋体"/>
          <w:spacing w:val="20"/>
          <w:sz w:val="22"/>
          <w:szCs w:val="22"/>
        </w:rPr>
      </w:pPr>
      <w:r w:rsidRPr="00591503">
        <w:rPr>
          <w:rFonts w:ascii="宋体" w:hAnsi="宋体" w:cs="宋体" w:hint="eastAsia"/>
          <w:spacing w:val="20"/>
          <w:sz w:val="22"/>
          <w:szCs w:val="22"/>
        </w:rPr>
        <w:t>2、需在本表格后加附相关人员在公司曾参加的项目经历等。</w:t>
      </w:r>
    </w:p>
    <w:p w14:paraId="66C0D33B" w14:textId="77777777" w:rsidR="00B32CDB" w:rsidRPr="00591503" w:rsidRDefault="00B32CDB" w:rsidP="00B32CDB">
      <w:pPr>
        <w:spacing w:line="400" w:lineRule="atLeast"/>
        <w:rPr>
          <w:rFonts w:ascii="宋体" w:hAnsi="宋体" w:cs="宋体"/>
          <w:spacing w:val="20"/>
          <w:sz w:val="22"/>
          <w:szCs w:val="22"/>
        </w:rPr>
      </w:pPr>
      <w:r w:rsidRPr="00591503">
        <w:rPr>
          <w:rFonts w:ascii="宋体" w:hAnsi="宋体" w:cs="宋体" w:hint="eastAsia"/>
          <w:spacing w:val="20"/>
          <w:sz w:val="22"/>
          <w:szCs w:val="22"/>
        </w:rPr>
        <w:t>3、列入本表人员如要更换，需经采购人同意；擅自更换或不到位属违约行为。</w:t>
      </w:r>
    </w:p>
    <w:p w14:paraId="0E746FCE" w14:textId="77777777" w:rsidR="00B32CDB" w:rsidRPr="00591503" w:rsidRDefault="00B32CDB" w:rsidP="00B32CDB">
      <w:pPr>
        <w:spacing w:line="400" w:lineRule="atLeast"/>
        <w:rPr>
          <w:rFonts w:ascii="宋体" w:hAnsi="宋体" w:cs="宋体"/>
          <w:spacing w:val="20"/>
          <w:sz w:val="22"/>
          <w:szCs w:val="22"/>
        </w:rPr>
      </w:pPr>
      <w:r w:rsidRPr="00591503">
        <w:rPr>
          <w:rFonts w:ascii="宋体" w:hAnsi="宋体" w:cs="宋体" w:hint="eastAsia"/>
          <w:spacing w:val="20"/>
          <w:sz w:val="22"/>
          <w:szCs w:val="22"/>
        </w:rPr>
        <w:t>4、表格可以延续。</w:t>
      </w:r>
    </w:p>
    <w:p w14:paraId="23F1DE7F" w14:textId="77777777" w:rsidR="00B32CDB" w:rsidRPr="00591503" w:rsidRDefault="00B32CDB" w:rsidP="00B32CDB">
      <w:pPr>
        <w:spacing w:line="360" w:lineRule="auto"/>
        <w:jc w:val="left"/>
        <w:rPr>
          <w:rFonts w:ascii="宋体" w:hAnsi="宋体" w:cs="宋体"/>
          <w:sz w:val="22"/>
          <w:szCs w:val="22"/>
        </w:rPr>
      </w:pPr>
    </w:p>
    <w:p w14:paraId="529C4121" w14:textId="77777777" w:rsidR="00C468EE" w:rsidRPr="00C468EE" w:rsidRDefault="00C468EE">
      <w:pPr>
        <w:spacing w:line="440" w:lineRule="exact"/>
        <w:rPr>
          <w:rFonts w:ascii="宋体" w:hAnsi="宋体"/>
          <w:szCs w:val="21"/>
        </w:rPr>
      </w:pPr>
    </w:p>
    <w:sectPr w:rsidR="00C468EE" w:rsidRPr="00C468EE">
      <w:pgSz w:w="11906" w:h="16838"/>
      <w:pgMar w:top="1440" w:right="1080" w:bottom="1440" w:left="1080" w:header="850" w:footer="8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EACCC5" w14:textId="77777777" w:rsidR="007F049D" w:rsidRDefault="007F049D">
      <w:r>
        <w:separator/>
      </w:r>
    </w:p>
  </w:endnote>
  <w:endnote w:type="continuationSeparator" w:id="0">
    <w:p w14:paraId="028E0B14" w14:textId="77777777" w:rsidR="007F049D" w:rsidRDefault="007F0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1" w:usb1="080E0000" w:usb2="00000000" w:usb3="00000000" w:csb0="00040000" w:csb1="00000000"/>
  </w:font>
  <w:font w:name="华文彩云">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16FD4" w14:textId="5486AF9F" w:rsidR="00AD1364" w:rsidRDefault="00AD1364">
    <w:pPr>
      <w:pStyle w:val="af1"/>
      <w:jc w:val="center"/>
    </w:pPr>
    <w:r>
      <w:fldChar w:fldCharType="begin"/>
    </w:r>
    <w:r>
      <w:instrText>PAGE   \* MERGEFORMAT</w:instrText>
    </w:r>
    <w:r>
      <w:fldChar w:fldCharType="separate"/>
    </w:r>
    <w:r w:rsidR="00D9672B" w:rsidRPr="00D9672B">
      <w:rPr>
        <w:noProof/>
        <w:lang w:val="zh-CN"/>
      </w:rPr>
      <w:t>2</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2183D" w14:textId="77777777" w:rsidR="007F049D" w:rsidRDefault="007F049D">
      <w:r>
        <w:separator/>
      </w:r>
    </w:p>
  </w:footnote>
  <w:footnote w:type="continuationSeparator" w:id="0">
    <w:p w14:paraId="302C9679" w14:textId="77777777" w:rsidR="007F049D" w:rsidRDefault="007F04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D189C" w14:textId="77777777" w:rsidR="00AD1364" w:rsidRDefault="00AD1364">
    <w:pPr>
      <w:pStyle w:val="af2"/>
      <w:pBdr>
        <w:bottom w:val="none" w:sz="0" w:space="0" w:color="auto"/>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5C8117"/>
    <w:multiLevelType w:val="singleLevel"/>
    <w:tmpl w:val="8D5C8117"/>
    <w:lvl w:ilvl="0">
      <w:start w:val="1"/>
      <w:numFmt w:val="decimal"/>
      <w:suff w:val="nothing"/>
      <w:lvlText w:val="%1、"/>
      <w:lvlJc w:val="left"/>
    </w:lvl>
  </w:abstractNum>
  <w:abstractNum w:abstractNumId="1">
    <w:nsid w:val="91F87C94"/>
    <w:multiLevelType w:val="singleLevel"/>
    <w:tmpl w:val="91F87C94"/>
    <w:lvl w:ilvl="0">
      <w:start w:val="1"/>
      <w:numFmt w:val="decimal"/>
      <w:suff w:val="nothing"/>
      <w:lvlText w:val="%1、"/>
      <w:lvlJc w:val="left"/>
    </w:lvl>
  </w:abstractNum>
  <w:abstractNum w:abstractNumId="2">
    <w:nsid w:val="AC36E693"/>
    <w:multiLevelType w:val="singleLevel"/>
    <w:tmpl w:val="AC36E693"/>
    <w:lvl w:ilvl="0">
      <w:start w:val="1"/>
      <w:numFmt w:val="decimal"/>
      <w:suff w:val="space"/>
      <w:lvlText w:val="%1、"/>
      <w:lvlJc w:val="left"/>
    </w:lvl>
  </w:abstractNum>
  <w:abstractNum w:abstractNumId="3">
    <w:nsid w:val="F2195C32"/>
    <w:multiLevelType w:val="singleLevel"/>
    <w:tmpl w:val="F2195C32"/>
    <w:lvl w:ilvl="0">
      <w:start w:val="1"/>
      <w:numFmt w:val="decimal"/>
      <w:suff w:val="nothing"/>
      <w:lvlText w:val="%1、"/>
      <w:lvlJc w:val="left"/>
    </w:lvl>
  </w:abstractNum>
  <w:abstractNum w:abstractNumId="4">
    <w:nsid w:val="00920A3C"/>
    <w:multiLevelType w:val="hybridMultilevel"/>
    <w:tmpl w:val="30CA2A70"/>
    <w:lvl w:ilvl="0" w:tplc="704ECDD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070E5860"/>
    <w:multiLevelType w:val="multilevel"/>
    <w:tmpl w:val="070E5860"/>
    <w:lvl w:ilvl="0">
      <w:start w:val="1"/>
      <w:numFmt w:val="chineseCountingThousand"/>
      <w:pStyle w:val="a"/>
      <w:suff w:val="nothing"/>
      <w:lvlText w:val="第%1章"/>
      <w:lvlJc w:val="left"/>
      <w:pPr>
        <w:ind w:left="640" w:firstLine="0"/>
      </w:pPr>
      <w:rPr>
        <w:rFonts w:hint="eastAsia"/>
      </w:rPr>
    </w:lvl>
    <w:lvl w:ilvl="1">
      <w:start w:val="1"/>
      <w:numFmt w:val="none"/>
      <w:suff w:val="nothing"/>
      <w:lvlText w:val=""/>
      <w:lvlJc w:val="left"/>
      <w:pPr>
        <w:ind w:left="640" w:firstLine="0"/>
      </w:pPr>
      <w:rPr>
        <w:rFonts w:hint="eastAsia"/>
      </w:rPr>
    </w:lvl>
    <w:lvl w:ilvl="2">
      <w:start w:val="1"/>
      <w:numFmt w:val="none"/>
      <w:suff w:val="nothing"/>
      <w:lvlText w:val=""/>
      <w:lvlJc w:val="left"/>
      <w:pPr>
        <w:ind w:left="640" w:firstLine="0"/>
      </w:pPr>
      <w:rPr>
        <w:rFonts w:hint="eastAsia"/>
      </w:rPr>
    </w:lvl>
    <w:lvl w:ilvl="3">
      <w:start w:val="1"/>
      <w:numFmt w:val="none"/>
      <w:suff w:val="nothing"/>
      <w:lvlText w:val=""/>
      <w:lvlJc w:val="left"/>
      <w:pPr>
        <w:ind w:left="640" w:firstLine="0"/>
      </w:pPr>
      <w:rPr>
        <w:rFonts w:hint="eastAsia"/>
      </w:rPr>
    </w:lvl>
    <w:lvl w:ilvl="4">
      <w:start w:val="1"/>
      <w:numFmt w:val="none"/>
      <w:suff w:val="nothing"/>
      <w:lvlText w:val=""/>
      <w:lvlJc w:val="left"/>
      <w:pPr>
        <w:ind w:left="640" w:firstLine="0"/>
      </w:pPr>
      <w:rPr>
        <w:rFonts w:hint="eastAsia"/>
      </w:rPr>
    </w:lvl>
    <w:lvl w:ilvl="5">
      <w:start w:val="1"/>
      <w:numFmt w:val="none"/>
      <w:suff w:val="nothing"/>
      <w:lvlText w:val=""/>
      <w:lvlJc w:val="left"/>
      <w:pPr>
        <w:ind w:left="640" w:firstLine="0"/>
      </w:pPr>
      <w:rPr>
        <w:rFonts w:hint="eastAsia"/>
      </w:rPr>
    </w:lvl>
    <w:lvl w:ilvl="6">
      <w:start w:val="1"/>
      <w:numFmt w:val="none"/>
      <w:suff w:val="nothing"/>
      <w:lvlText w:val=""/>
      <w:lvlJc w:val="left"/>
      <w:pPr>
        <w:ind w:left="640" w:firstLine="0"/>
      </w:pPr>
      <w:rPr>
        <w:rFonts w:hint="eastAsia"/>
      </w:rPr>
    </w:lvl>
    <w:lvl w:ilvl="7">
      <w:start w:val="1"/>
      <w:numFmt w:val="none"/>
      <w:suff w:val="nothing"/>
      <w:lvlText w:val=""/>
      <w:lvlJc w:val="left"/>
      <w:pPr>
        <w:ind w:left="640" w:firstLine="0"/>
      </w:pPr>
      <w:rPr>
        <w:rFonts w:hint="eastAsia"/>
      </w:rPr>
    </w:lvl>
    <w:lvl w:ilvl="8">
      <w:start w:val="1"/>
      <w:numFmt w:val="none"/>
      <w:suff w:val="nothing"/>
      <w:lvlText w:val=""/>
      <w:lvlJc w:val="left"/>
      <w:pPr>
        <w:ind w:left="640" w:firstLine="0"/>
      </w:pPr>
      <w:rPr>
        <w:rFonts w:hint="eastAsia"/>
      </w:rPr>
    </w:lvl>
  </w:abstractNum>
  <w:abstractNum w:abstractNumId="6">
    <w:nsid w:val="234FFFB5"/>
    <w:multiLevelType w:val="singleLevel"/>
    <w:tmpl w:val="234FFFB5"/>
    <w:lvl w:ilvl="0">
      <w:start w:val="1"/>
      <w:numFmt w:val="decimal"/>
      <w:suff w:val="nothing"/>
      <w:lvlText w:val="%1、"/>
      <w:lvlJc w:val="left"/>
    </w:lvl>
  </w:abstractNum>
  <w:abstractNum w:abstractNumId="7">
    <w:nsid w:val="4AB2546F"/>
    <w:multiLevelType w:val="singleLevel"/>
    <w:tmpl w:val="4AB2546F"/>
    <w:lvl w:ilvl="0">
      <w:start w:val="1"/>
      <w:numFmt w:val="decimal"/>
      <w:suff w:val="nothing"/>
      <w:lvlText w:val="%1、"/>
      <w:lvlJc w:val="left"/>
    </w:lvl>
  </w:abstractNum>
  <w:abstractNum w:abstractNumId="8">
    <w:nsid w:val="50616019"/>
    <w:multiLevelType w:val="multilevel"/>
    <w:tmpl w:val="50616019"/>
    <w:lvl w:ilvl="0">
      <w:start w:val="1"/>
      <w:numFmt w:val="chineseCountingThousand"/>
      <w:pStyle w:val="a0"/>
      <w:lvlText w:val="%1、"/>
      <w:lvlJc w:val="left"/>
      <w:pPr>
        <w:tabs>
          <w:tab w:val="left" w:pos="420"/>
        </w:tabs>
        <w:ind w:left="420" w:hanging="420"/>
      </w:pPr>
      <w:rPr>
        <w:rFonts w:hint="eastAsia"/>
        <w:b/>
        <w:i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554925D7"/>
    <w:multiLevelType w:val="multilevel"/>
    <w:tmpl w:val="554925D7"/>
    <w:lvl w:ilvl="0">
      <w:start w:val="1"/>
      <w:numFmt w:val="japaneseCounting"/>
      <w:pStyle w:val="a1"/>
      <w:lvlText w:val="%1、"/>
      <w:lvlJc w:val="left"/>
      <w:pPr>
        <w:tabs>
          <w:tab w:val="left" w:pos="720"/>
        </w:tabs>
        <w:ind w:left="720" w:hanging="720"/>
      </w:pPr>
      <w:rPr>
        <w:rFonts w:hint="default"/>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59E45DDA"/>
    <w:multiLevelType w:val="singleLevel"/>
    <w:tmpl w:val="59E45DDA"/>
    <w:lvl w:ilvl="0">
      <w:start w:val="1"/>
      <w:numFmt w:val="decimal"/>
      <w:suff w:val="nothing"/>
      <w:lvlText w:val="%1、"/>
      <w:lvlJc w:val="left"/>
    </w:lvl>
  </w:abstractNum>
  <w:abstractNum w:abstractNumId="11">
    <w:nsid w:val="59E4778C"/>
    <w:multiLevelType w:val="singleLevel"/>
    <w:tmpl w:val="59E4778C"/>
    <w:lvl w:ilvl="0">
      <w:start w:val="2"/>
      <w:numFmt w:val="chineseCounting"/>
      <w:suff w:val="nothing"/>
      <w:lvlText w:val="%1、"/>
      <w:lvlJc w:val="left"/>
    </w:lvl>
  </w:abstractNum>
  <w:abstractNum w:abstractNumId="12">
    <w:nsid w:val="59E80311"/>
    <w:multiLevelType w:val="singleLevel"/>
    <w:tmpl w:val="59E80311"/>
    <w:lvl w:ilvl="0">
      <w:start w:val="1"/>
      <w:numFmt w:val="decimal"/>
      <w:suff w:val="nothing"/>
      <w:lvlText w:val="%1、"/>
      <w:lvlJc w:val="left"/>
    </w:lvl>
  </w:abstractNum>
  <w:abstractNum w:abstractNumId="13">
    <w:nsid w:val="656D6133"/>
    <w:multiLevelType w:val="multilevel"/>
    <w:tmpl w:val="656D6133"/>
    <w:lvl w:ilvl="0">
      <w:start w:val="2"/>
      <w:numFmt w:val="chineseCountingThousand"/>
      <w:pStyle w:val="1"/>
      <w:suff w:val="nothing"/>
      <w:lvlText w:val="第%1部分"/>
      <w:lvlJc w:val="center"/>
      <w:pPr>
        <w:ind w:left="432" w:firstLine="288"/>
      </w:pPr>
      <w:rPr>
        <w:rFonts w:hint="eastAsia"/>
        <w:sz w:val="28"/>
        <w:szCs w:val="28"/>
        <w:lang w:val="en-US"/>
      </w:rPr>
    </w:lvl>
    <w:lvl w:ilvl="1">
      <w:start w:val="1"/>
      <w:numFmt w:val="chineseCountingThousand"/>
      <w:suff w:val="nothing"/>
      <w:lvlText w:val="%2、"/>
      <w:lvlJc w:val="left"/>
      <w:pPr>
        <w:ind w:left="360" w:firstLine="0"/>
      </w:pPr>
      <w:rPr>
        <w:rFonts w:hint="eastAsia"/>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4">
    <w:nsid w:val="6E230785"/>
    <w:multiLevelType w:val="multilevel"/>
    <w:tmpl w:val="6E230785"/>
    <w:lvl w:ilvl="0">
      <w:start w:val="1"/>
      <w:numFmt w:val="bullet"/>
      <w:pStyle w:val="ItemListinTable"/>
      <w:lvlText w:val=""/>
      <w:lvlJc w:val="left"/>
      <w:pPr>
        <w:tabs>
          <w:tab w:val="left" w:pos="284"/>
        </w:tabs>
        <w:ind w:left="284" w:hanging="284"/>
      </w:pPr>
      <w:rPr>
        <w:rFonts w:ascii="Wingdings" w:eastAsia="宋体" w:hAnsi="Wingdings" w:hint="default"/>
        <w:b w:val="0"/>
        <w:i w:val="0"/>
        <w:color w:val="auto"/>
        <w:position w:val="3"/>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
    <w:nsid w:val="777C24BE"/>
    <w:multiLevelType w:val="hybridMultilevel"/>
    <w:tmpl w:val="8206A1CE"/>
    <w:lvl w:ilvl="0" w:tplc="C576CEFE">
      <w:start w:val="1"/>
      <w:numFmt w:val="decimal"/>
      <w:lvlText w:val="%1、"/>
      <w:lvlJc w:val="left"/>
      <w:pPr>
        <w:ind w:left="772" w:hanging="360"/>
      </w:pPr>
      <w:rPr>
        <w:rFonts w:hint="default"/>
        <w:color w:val="FF0000"/>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num w:numId="1">
    <w:abstractNumId w:val="5"/>
  </w:num>
  <w:num w:numId="2">
    <w:abstractNumId w:val="8"/>
  </w:num>
  <w:num w:numId="3">
    <w:abstractNumId w:val="13"/>
  </w:num>
  <w:num w:numId="4">
    <w:abstractNumId w:val="14"/>
  </w:num>
  <w:num w:numId="5">
    <w:abstractNumId w:val="10"/>
  </w:num>
  <w:num w:numId="6">
    <w:abstractNumId w:val="12"/>
  </w:num>
  <w:num w:numId="7">
    <w:abstractNumId w:val="11"/>
  </w:num>
  <w:num w:numId="8">
    <w:abstractNumId w:val="2"/>
  </w:num>
  <w:num w:numId="9">
    <w:abstractNumId w:val="0"/>
  </w:num>
  <w:num w:numId="10">
    <w:abstractNumId w:val="6"/>
  </w:num>
  <w:num w:numId="11">
    <w:abstractNumId w:val="3"/>
  </w:num>
  <w:num w:numId="12">
    <w:abstractNumId w:val="7"/>
  </w:num>
  <w:num w:numId="13">
    <w:abstractNumId w:val="1"/>
  </w:num>
  <w:num w:numId="14">
    <w:abstractNumId w:val="15"/>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B5EF0821"/>
    <w:rsid w:val="ED7FAE90"/>
    <w:rsid w:val="FBD78885"/>
    <w:rsid w:val="00000F2F"/>
    <w:rsid w:val="0000170F"/>
    <w:rsid w:val="0000366C"/>
    <w:rsid w:val="0000447C"/>
    <w:rsid w:val="00004591"/>
    <w:rsid w:val="0000468A"/>
    <w:rsid w:val="00004A6B"/>
    <w:rsid w:val="0000543E"/>
    <w:rsid w:val="000054C2"/>
    <w:rsid w:val="00005AB8"/>
    <w:rsid w:val="00005E24"/>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6B3F"/>
    <w:rsid w:val="00026BDC"/>
    <w:rsid w:val="00027B3B"/>
    <w:rsid w:val="00031442"/>
    <w:rsid w:val="00032046"/>
    <w:rsid w:val="00032222"/>
    <w:rsid w:val="00032842"/>
    <w:rsid w:val="0003429D"/>
    <w:rsid w:val="00034760"/>
    <w:rsid w:val="00035D3E"/>
    <w:rsid w:val="00036562"/>
    <w:rsid w:val="00037263"/>
    <w:rsid w:val="00037325"/>
    <w:rsid w:val="00037938"/>
    <w:rsid w:val="00040126"/>
    <w:rsid w:val="000418E9"/>
    <w:rsid w:val="000426DA"/>
    <w:rsid w:val="000435F3"/>
    <w:rsid w:val="00044576"/>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49F4"/>
    <w:rsid w:val="00056342"/>
    <w:rsid w:val="00056C7C"/>
    <w:rsid w:val="00057694"/>
    <w:rsid w:val="0006180F"/>
    <w:rsid w:val="00063674"/>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5964"/>
    <w:rsid w:val="000768E4"/>
    <w:rsid w:val="00076B5A"/>
    <w:rsid w:val="00080750"/>
    <w:rsid w:val="00080DAF"/>
    <w:rsid w:val="00080F21"/>
    <w:rsid w:val="0008154B"/>
    <w:rsid w:val="00082756"/>
    <w:rsid w:val="00082CC8"/>
    <w:rsid w:val="0008337D"/>
    <w:rsid w:val="00084875"/>
    <w:rsid w:val="00084CEB"/>
    <w:rsid w:val="000854A6"/>
    <w:rsid w:val="00085655"/>
    <w:rsid w:val="0008627B"/>
    <w:rsid w:val="00086324"/>
    <w:rsid w:val="00086512"/>
    <w:rsid w:val="00086BD7"/>
    <w:rsid w:val="00090597"/>
    <w:rsid w:val="00092E5A"/>
    <w:rsid w:val="000933C3"/>
    <w:rsid w:val="000939C7"/>
    <w:rsid w:val="000944CD"/>
    <w:rsid w:val="00094C04"/>
    <w:rsid w:val="000960FC"/>
    <w:rsid w:val="000965F6"/>
    <w:rsid w:val="00097E29"/>
    <w:rsid w:val="000A0BAB"/>
    <w:rsid w:val="000A0C37"/>
    <w:rsid w:val="000A13EE"/>
    <w:rsid w:val="000A1625"/>
    <w:rsid w:val="000A1AC4"/>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4B2F"/>
    <w:rsid w:val="000B4F15"/>
    <w:rsid w:val="000B5A0B"/>
    <w:rsid w:val="000B6B65"/>
    <w:rsid w:val="000B714A"/>
    <w:rsid w:val="000B71B5"/>
    <w:rsid w:val="000B7E24"/>
    <w:rsid w:val="000C0549"/>
    <w:rsid w:val="000C2560"/>
    <w:rsid w:val="000C2B77"/>
    <w:rsid w:val="000C31E7"/>
    <w:rsid w:val="000C6B9C"/>
    <w:rsid w:val="000C778C"/>
    <w:rsid w:val="000D18BF"/>
    <w:rsid w:val="000D1E80"/>
    <w:rsid w:val="000D36A2"/>
    <w:rsid w:val="000D3A7F"/>
    <w:rsid w:val="000D3E1F"/>
    <w:rsid w:val="000D481F"/>
    <w:rsid w:val="000D4DBA"/>
    <w:rsid w:val="000D4DC9"/>
    <w:rsid w:val="000D5DB8"/>
    <w:rsid w:val="000D67F5"/>
    <w:rsid w:val="000D7236"/>
    <w:rsid w:val="000E074D"/>
    <w:rsid w:val="000E1ED8"/>
    <w:rsid w:val="000E1FAF"/>
    <w:rsid w:val="000E2CC8"/>
    <w:rsid w:val="000E4F85"/>
    <w:rsid w:val="000E5111"/>
    <w:rsid w:val="000E5B63"/>
    <w:rsid w:val="000E6050"/>
    <w:rsid w:val="000E6615"/>
    <w:rsid w:val="000E68DB"/>
    <w:rsid w:val="000E7C9B"/>
    <w:rsid w:val="000E7D70"/>
    <w:rsid w:val="000F0145"/>
    <w:rsid w:val="000F25EA"/>
    <w:rsid w:val="000F26BB"/>
    <w:rsid w:val="000F2A33"/>
    <w:rsid w:val="000F38BE"/>
    <w:rsid w:val="000F3CE3"/>
    <w:rsid w:val="000F46A2"/>
    <w:rsid w:val="000F4CBA"/>
    <w:rsid w:val="000F5493"/>
    <w:rsid w:val="000F55E7"/>
    <w:rsid w:val="000F687A"/>
    <w:rsid w:val="000F68D6"/>
    <w:rsid w:val="000F6CE1"/>
    <w:rsid w:val="000F7283"/>
    <w:rsid w:val="000F7E60"/>
    <w:rsid w:val="001003AE"/>
    <w:rsid w:val="001003F8"/>
    <w:rsid w:val="00100978"/>
    <w:rsid w:val="001009E3"/>
    <w:rsid w:val="00100FE3"/>
    <w:rsid w:val="001019CD"/>
    <w:rsid w:val="00101C22"/>
    <w:rsid w:val="0010202B"/>
    <w:rsid w:val="00102D9C"/>
    <w:rsid w:val="001030E5"/>
    <w:rsid w:val="001037C4"/>
    <w:rsid w:val="00103D4E"/>
    <w:rsid w:val="00105367"/>
    <w:rsid w:val="00105988"/>
    <w:rsid w:val="00105F4D"/>
    <w:rsid w:val="00106141"/>
    <w:rsid w:val="0010661B"/>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17CA1"/>
    <w:rsid w:val="00120041"/>
    <w:rsid w:val="00120909"/>
    <w:rsid w:val="001219E5"/>
    <w:rsid w:val="00122D58"/>
    <w:rsid w:val="001232CE"/>
    <w:rsid w:val="00123539"/>
    <w:rsid w:val="00123B73"/>
    <w:rsid w:val="00124569"/>
    <w:rsid w:val="0012457C"/>
    <w:rsid w:val="0012481D"/>
    <w:rsid w:val="0012501F"/>
    <w:rsid w:val="00125136"/>
    <w:rsid w:val="001252BB"/>
    <w:rsid w:val="0012590D"/>
    <w:rsid w:val="001260A6"/>
    <w:rsid w:val="00126558"/>
    <w:rsid w:val="00126B67"/>
    <w:rsid w:val="001272D7"/>
    <w:rsid w:val="00127757"/>
    <w:rsid w:val="0013006E"/>
    <w:rsid w:val="001303FC"/>
    <w:rsid w:val="001308DE"/>
    <w:rsid w:val="0013271E"/>
    <w:rsid w:val="00133344"/>
    <w:rsid w:val="00134344"/>
    <w:rsid w:val="00136B0A"/>
    <w:rsid w:val="00136F0B"/>
    <w:rsid w:val="001375D4"/>
    <w:rsid w:val="00140B80"/>
    <w:rsid w:val="00141418"/>
    <w:rsid w:val="00141550"/>
    <w:rsid w:val="0014175F"/>
    <w:rsid w:val="00144709"/>
    <w:rsid w:val="00146032"/>
    <w:rsid w:val="001501D3"/>
    <w:rsid w:val="00150274"/>
    <w:rsid w:val="00150F69"/>
    <w:rsid w:val="001530A4"/>
    <w:rsid w:val="00155511"/>
    <w:rsid w:val="001574FB"/>
    <w:rsid w:val="00157D4C"/>
    <w:rsid w:val="0016061C"/>
    <w:rsid w:val="00161D93"/>
    <w:rsid w:val="00161E55"/>
    <w:rsid w:val="0016332D"/>
    <w:rsid w:val="001639B6"/>
    <w:rsid w:val="001655AE"/>
    <w:rsid w:val="00165747"/>
    <w:rsid w:val="001659A9"/>
    <w:rsid w:val="00165DA8"/>
    <w:rsid w:val="00166E88"/>
    <w:rsid w:val="00167046"/>
    <w:rsid w:val="001705D9"/>
    <w:rsid w:val="00171686"/>
    <w:rsid w:val="00171AF1"/>
    <w:rsid w:val="001729F9"/>
    <w:rsid w:val="00172C91"/>
    <w:rsid w:val="001735E5"/>
    <w:rsid w:val="00174F38"/>
    <w:rsid w:val="00177293"/>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0B96"/>
    <w:rsid w:val="0019159C"/>
    <w:rsid w:val="0019164C"/>
    <w:rsid w:val="00192B74"/>
    <w:rsid w:val="001935B8"/>
    <w:rsid w:val="00194716"/>
    <w:rsid w:val="001949C7"/>
    <w:rsid w:val="0019503F"/>
    <w:rsid w:val="0019558A"/>
    <w:rsid w:val="00196931"/>
    <w:rsid w:val="00196F5E"/>
    <w:rsid w:val="001A0F65"/>
    <w:rsid w:val="001A1029"/>
    <w:rsid w:val="001A1FD3"/>
    <w:rsid w:val="001A310F"/>
    <w:rsid w:val="001A3467"/>
    <w:rsid w:val="001A3A63"/>
    <w:rsid w:val="001A3DBE"/>
    <w:rsid w:val="001A464B"/>
    <w:rsid w:val="001A4BD5"/>
    <w:rsid w:val="001A5439"/>
    <w:rsid w:val="001A6448"/>
    <w:rsid w:val="001A7F33"/>
    <w:rsid w:val="001B005C"/>
    <w:rsid w:val="001B02EB"/>
    <w:rsid w:val="001B0B4B"/>
    <w:rsid w:val="001B0D15"/>
    <w:rsid w:val="001B0F9B"/>
    <w:rsid w:val="001B2681"/>
    <w:rsid w:val="001B27E3"/>
    <w:rsid w:val="001B4DCB"/>
    <w:rsid w:val="001B6E64"/>
    <w:rsid w:val="001C0469"/>
    <w:rsid w:val="001C05BB"/>
    <w:rsid w:val="001C0C60"/>
    <w:rsid w:val="001C1962"/>
    <w:rsid w:val="001C1BD0"/>
    <w:rsid w:val="001C2A2C"/>
    <w:rsid w:val="001C3C1A"/>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4DD"/>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3454"/>
    <w:rsid w:val="00213CD6"/>
    <w:rsid w:val="00215617"/>
    <w:rsid w:val="00215668"/>
    <w:rsid w:val="002157FA"/>
    <w:rsid w:val="00220A9C"/>
    <w:rsid w:val="00222EDD"/>
    <w:rsid w:val="00222F2A"/>
    <w:rsid w:val="00224F05"/>
    <w:rsid w:val="0022781E"/>
    <w:rsid w:val="00230A4F"/>
    <w:rsid w:val="00230ABB"/>
    <w:rsid w:val="002313EC"/>
    <w:rsid w:val="00231F62"/>
    <w:rsid w:val="002327EE"/>
    <w:rsid w:val="002329BD"/>
    <w:rsid w:val="0023455F"/>
    <w:rsid w:val="00234750"/>
    <w:rsid w:val="00234F1C"/>
    <w:rsid w:val="0023585E"/>
    <w:rsid w:val="00235BFE"/>
    <w:rsid w:val="00236B4D"/>
    <w:rsid w:val="00237205"/>
    <w:rsid w:val="0023791D"/>
    <w:rsid w:val="00237F5B"/>
    <w:rsid w:val="002402BE"/>
    <w:rsid w:val="00241D8E"/>
    <w:rsid w:val="002420A8"/>
    <w:rsid w:val="0024380B"/>
    <w:rsid w:val="00244DEF"/>
    <w:rsid w:val="00247271"/>
    <w:rsid w:val="00247E3A"/>
    <w:rsid w:val="002501C2"/>
    <w:rsid w:val="00251021"/>
    <w:rsid w:val="00251188"/>
    <w:rsid w:val="00251D71"/>
    <w:rsid w:val="00252465"/>
    <w:rsid w:val="00252F7F"/>
    <w:rsid w:val="002531CE"/>
    <w:rsid w:val="002536D7"/>
    <w:rsid w:val="00253DD3"/>
    <w:rsid w:val="00255E2E"/>
    <w:rsid w:val="00257191"/>
    <w:rsid w:val="0026028C"/>
    <w:rsid w:val="00260712"/>
    <w:rsid w:val="0026130B"/>
    <w:rsid w:val="00261FC1"/>
    <w:rsid w:val="002629E9"/>
    <w:rsid w:val="00263151"/>
    <w:rsid w:val="00265ECB"/>
    <w:rsid w:val="0026659B"/>
    <w:rsid w:val="00266B48"/>
    <w:rsid w:val="00266F36"/>
    <w:rsid w:val="002701D4"/>
    <w:rsid w:val="002706C4"/>
    <w:rsid w:val="00270BC2"/>
    <w:rsid w:val="00274867"/>
    <w:rsid w:val="00274F6B"/>
    <w:rsid w:val="00275B92"/>
    <w:rsid w:val="00276F45"/>
    <w:rsid w:val="0027756A"/>
    <w:rsid w:val="00277827"/>
    <w:rsid w:val="002819F6"/>
    <w:rsid w:val="00281C83"/>
    <w:rsid w:val="00281CFB"/>
    <w:rsid w:val="00282532"/>
    <w:rsid w:val="00283272"/>
    <w:rsid w:val="00285213"/>
    <w:rsid w:val="002852A0"/>
    <w:rsid w:val="00286058"/>
    <w:rsid w:val="002871E6"/>
    <w:rsid w:val="00287C6B"/>
    <w:rsid w:val="00287CE0"/>
    <w:rsid w:val="00290D6C"/>
    <w:rsid w:val="00290F07"/>
    <w:rsid w:val="00291320"/>
    <w:rsid w:val="00291881"/>
    <w:rsid w:val="002919BE"/>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6C57"/>
    <w:rsid w:val="002B71BE"/>
    <w:rsid w:val="002B7835"/>
    <w:rsid w:val="002C0A4C"/>
    <w:rsid w:val="002C1987"/>
    <w:rsid w:val="002C1A4F"/>
    <w:rsid w:val="002C2077"/>
    <w:rsid w:val="002C2409"/>
    <w:rsid w:val="002C2B7D"/>
    <w:rsid w:val="002C3ED7"/>
    <w:rsid w:val="002C6084"/>
    <w:rsid w:val="002C63C1"/>
    <w:rsid w:val="002C6443"/>
    <w:rsid w:val="002C6460"/>
    <w:rsid w:val="002C6F8D"/>
    <w:rsid w:val="002D0419"/>
    <w:rsid w:val="002D1565"/>
    <w:rsid w:val="002D167C"/>
    <w:rsid w:val="002D1C57"/>
    <w:rsid w:val="002D224E"/>
    <w:rsid w:val="002D2DE4"/>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868"/>
    <w:rsid w:val="002E7AE9"/>
    <w:rsid w:val="002F1DD2"/>
    <w:rsid w:val="002F2304"/>
    <w:rsid w:val="002F2EAE"/>
    <w:rsid w:val="002F3CFD"/>
    <w:rsid w:val="002F45C3"/>
    <w:rsid w:val="002F4A3C"/>
    <w:rsid w:val="002F4F9A"/>
    <w:rsid w:val="002F5550"/>
    <w:rsid w:val="002F5E3A"/>
    <w:rsid w:val="002F613E"/>
    <w:rsid w:val="002F6399"/>
    <w:rsid w:val="002F66B0"/>
    <w:rsid w:val="002F6EA3"/>
    <w:rsid w:val="002F74DE"/>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CD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4FB"/>
    <w:rsid w:val="00347606"/>
    <w:rsid w:val="00347D43"/>
    <w:rsid w:val="00350C48"/>
    <w:rsid w:val="00351315"/>
    <w:rsid w:val="00351B4D"/>
    <w:rsid w:val="00351D35"/>
    <w:rsid w:val="00352938"/>
    <w:rsid w:val="00353E3C"/>
    <w:rsid w:val="00354CCD"/>
    <w:rsid w:val="00355083"/>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EC0"/>
    <w:rsid w:val="00377EC6"/>
    <w:rsid w:val="00381039"/>
    <w:rsid w:val="003817D2"/>
    <w:rsid w:val="00381989"/>
    <w:rsid w:val="00382119"/>
    <w:rsid w:val="003821D9"/>
    <w:rsid w:val="00382C33"/>
    <w:rsid w:val="00382EDB"/>
    <w:rsid w:val="00382F43"/>
    <w:rsid w:val="0038336E"/>
    <w:rsid w:val="0038364A"/>
    <w:rsid w:val="00385CB9"/>
    <w:rsid w:val="00386498"/>
    <w:rsid w:val="00387FB7"/>
    <w:rsid w:val="003901D8"/>
    <w:rsid w:val="00390E70"/>
    <w:rsid w:val="003912AC"/>
    <w:rsid w:val="00391CA6"/>
    <w:rsid w:val="00393B74"/>
    <w:rsid w:val="00393FCD"/>
    <w:rsid w:val="00395493"/>
    <w:rsid w:val="00395732"/>
    <w:rsid w:val="0039663E"/>
    <w:rsid w:val="00396D25"/>
    <w:rsid w:val="00396D51"/>
    <w:rsid w:val="00396E31"/>
    <w:rsid w:val="003974C2"/>
    <w:rsid w:val="00397CA2"/>
    <w:rsid w:val="00397EF5"/>
    <w:rsid w:val="003A0E5A"/>
    <w:rsid w:val="003A17F8"/>
    <w:rsid w:val="003A23E2"/>
    <w:rsid w:val="003A2978"/>
    <w:rsid w:val="003A5917"/>
    <w:rsid w:val="003A7C70"/>
    <w:rsid w:val="003B0296"/>
    <w:rsid w:val="003B0F72"/>
    <w:rsid w:val="003B121B"/>
    <w:rsid w:val="003B1BB4"/>
    <w:rsid w:val="003B28E7"/>
    <w:rsid w:val="003B2E6A"/>
    <w:rsid w:val="003B564D"/>
    <w:rsid w:val="003B5FDA"/>
    <w:rsid w:val="003B7EA2"/>
    <w:rsid w:val="003C0D1D"/>
    <w:rsid w:val="003C167D"/>
    <w:rsid w:val="003C430F"/>
    <w:rsid w:val="003C5251"/>
    <w:rsid w:val="003C5DD2"/>
    <w:rsid w:val="003C6BC3"/>
    <w:rsid w:val="003D1697"/>
    <w:rsid w:val="003D19AE"/>
    <w:rsid w:val="003D1F05"/>
    <w:rsid w:val="003D41DC"/>
    <w:rsid w:val="003D483A"/>
    <w:rsid w:val="003D4EBE"/>
    <w:rsid w:val="003D5415"/>
    <w:rsid w:val="003D6F82"/>
    <w:rsid w:val="003E0263"/>
    <w:rsid w:val="003E0435"/>
    <w:rsid w:val="003E1198"/>
    <w:rsid w:val="003E1255"/>
    <w:rsid w:val="003E15AB"/>
    <w:rsid w:val="003E26E0"/>
    <w:rsid w:val="003E3C39"/>
    <w:rsid w:val="003E3D72"/>
    <w:rsid w:val="003E43BC"/>
    <w:rsid w:val="003E4F53"/>
    <w:rsid w:val="003E5A1F"/>
    <w:rsid w:val="003E6AC3"/>
    <w:rsid w:val="003E6C59"/>
    <w:rsid w:val="003E6E1E"/>
    <w:rsid w:val="003E725B"/>
    <w:rsid w:val="003E7CB6"/>
    <w:rsid w:val="003E7F9E"/>
    <w:rsid w:val="003E7FB0"/>
    <w:rsid w:val="003F1517"/>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4FB6"/>
    <w:rsid w:val="004054FC"/>
    <w:rsid w:val="00407561"/>
    <w:rsid w:val="004078D9"/>
    <w:rsid w:val="00407E51"/>
    <w:rsid w:val="00410BF8"/>
    <w:rsid w:val="00410CA5"/>
    <w:rsid w:val="0041152D"/>
    <w:rsid w:val="00413224"/>
    <w:rsid w:val="00413F29"/>
    <w:rsid w:val="00414366"/>
    <w:rsid w:val="0041460A"/>
    <w:rsid w:val="0041535D"/>
    <w:rsid w:val="0041540A"/>
    <w:rsid w:val="004162DE"/>
    <w:rsid w:val="0041753F"/>
    <w:rsid w:val="00421033"/>
    <w:rsid w:val="004224B9"/>
    <w:rsid w:val="00424CCE"/>
    <w:rsid w:val="00425B3C"/>
    <w:rsid w:val="00425F1C"/>
    <w:rsid w:val="0042651B"/>
    <w:rsid w:val="00427341"/>
    <w:rsid w:val="00427B1B"/>
    <w:rsid w:val="00427BEA"/>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4E0"/>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71B"/>
    <w:rsid w:val="00463379"/>
    <w:rsid w:val="00464C95"/>
    <w:rsid w:val="00465048"/>
    <w:rsid w:val="0046526D"/>
    <w:rsid w:val="00470188"/>
    <w:rsid w:val="0047023E"/>
    <w:rsid w:val="00470565"/>
    <w:rsid w:val="00470663"/>
    <w:rsid w:val="00471450"/>
    <w:rsid w:val="004720BB"/>
    <w:rsid w:val="00472C8A"/>
    <w:rsid w:val="00473A0D"/>
    <w:rsid w:val="00474464"/>
    <w:rsid w:val="004748A0"/>
    <w:rsid w:val="00475130"/>
    <w:rsid w:val="00475172"/>
    <w:rsid w:val="00475231"/>
    <w:rsid w:val="00475B41"/>
    <w:rsid w:val="00475D43"/>
    <w:rsid w:val="00475E90"/>
    <w:rsid w:val="004762D4"/>
    <w:rsid w:val="00476C08"/>
    <w:rsid w:val="00477331"/>
    <w:rsid w:val="00477E3E"/>
    <w:rsid w:val="004805CE"/>
    <w:rsid w:val="0048061E"/>
    <w:rsid w:val="00481AA6"/>
    <w:rsid w:val="00482F16"/>
    <w:rsid w:val="00482FAF"/>
    <w:rsid w:val="00485175"/>
    <w:rsid w:val="00485639"/>
    <w:rsid w:val="00486DF9"/>
    <w:rsid w:val="00486FF0"/>
    <w:rsid w:val="00487776"/>
    <w:rsid w:val="00490457"/>
    <w:rsid w:val="004912A2"/>
    <w:rsid w:val="004914C1"/>
    <w:rsid w:val="00491A56"/>
    <w:rsid w:val="00492369"/>
    <w:rsid w:val="004923E2"/>
    <w:rsid w:val="00492417"/>
    <w:rsid w:val="004925FE"/>
    <w:rsid w:val="00492E7C"/>
    <w:rsid w:val="0049496F"/>
    <w:rsid w:val="004979FD"/>
    <w:rsid w:val="004A0D4E"/>
    <w:rsid w:val="004A1DFB"/>
    <w:rsid w:val="004A3A2B"/>
    <w:rsid w:val="004A50C6"/>
    <w:rsid w:val="004A57F1"/>
    <w:rsid w:val="004A620C"/>
    <w:rsid w:val="004A7601"/>
    <w:rsid w:val="004A7DAE"/>
    <w:rsid w:val="004B00AC"/>
    <w:rsid w:val="004B1F1E"/>
    <w:rsid w:val="004B400C"/>
    <w:rsid w:val="004B4B52"/>
    <w:rsid w:val="004B54DA"/>
    <w:rsid w:val="004B55E4"/>
    <w:rsid w:val="004B5D31"/>
    <w:rsid w:val="004B74C0"/>
    <w:rsid w:val="004B78A4"/>
    <w:rsid w:val="004C0DEC"/>
    <w:rsid w:val="004C2F7A"/>
    <w:rsid w:val="004C3C12"/>
    <w:rsid w:val="004C3F1D"/>
    <w:rsid w:val="004C44DF"/>
    <w:rsid w:val="004C4620"/>
    <w:rsid w:val="004C6549"/>
    <w:rsid w:val="004C677C"/>
    <w:rsid w:val="004C6972"/>
    <w:rsid w:val="004C75F6"/>
    <w:rsid w:val="004C79FA"/>
    <w:rsid w:val="004D07DC"/>
    <w:rsid w:val="004D0C40"/>
    <w:rsid w:val="004D1BDC"/>
    <w:rsid w:val="004D1C31"/>
    <w:rsid w:val="004D21E9"/>
    <w:rsid w:val="004D369A"/>
    <w:rsid w:val="004D3969"/>
    <w:rsid w:val="004D3BD2"/>
    <w:rsid w:val="004D589D"/>
    <w:rsid w:val="004D6690"/>
    <w:rsid w:val="004D696A"/>
    <w:rsid w:val="004D74BD"/>
    <w:rsid w:val="004E0000"/>
    <w:rsid w:val="004E0573"/>
    <w:rsid w:val="004E0AD3"/>
    <w:rsid w:val="004E11DB"/>
    <w:rsid w:val="004E1E45"/>
    <w:rsid w:val="004E2013"/>
    <w:rsid w:val="004E2459"/>
    <w:rsid w:val="004E3934"/>
    <w:rsid w:val="004E3A3A"/>
    <w:rsid w:val="004E3FA2"/>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81E"/>
    <w:rsid w:val="004F5973"/>
    <w:rsid w:val="004F6604"/>
    <w:rsid w:val="004F6645"/>
    <w:rsid w:val="004F66BA"/>
    <w:rsid w:val="004F6A8C"/>
    <w:rsid w:val="004F703A"/>
    <w:rsid w:val="004F7462"/>
    <w:rsid w:val="004F7565"/>
    <w:rsid w:val="004F7768"/>
    <w:rsid w:val="004F77C0"/>
    <w:rsid w:val="00500FC0"/>
    <w:rsid w:val="00501769"/>
    <w:rsid w:val="005028EA"/>
    <w:rsid w:val="005031A4"/>
    <w:rsid w:val="005031F3"/>
    <w:rsid w:val="00503671"/>
    <w:rsid w:val="005037BF"/>
    <w:rsid w:val="005038E9"/>
    <w:rsid w:val="0050548A"/>
    <w:rsid w:val="0050568D"/>
    <w:rsid w:val="0050657F"/>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1F1F"/>
    <w:rsid w:val="0053226D"/>
    <w:rsid w:val="00532778"/>
    <w:rsid w:val="00532E62"/>
    <w:rsid w:val="00532F04"/>
    <w:rsid w:val="00533BAB"/>
    <w:rsid w:val="00533E84"/>
    <w:rsid w:val="005344E4"/>
    <w:rsid w:val="00534FFA"/>
    <w:rsid w:val="00535072"/>
    <w:rsid w:val="00535B0C"/>
    <w:rsid w:val="0053644D"/>
    <w:rsid w:val="0053663A"/>
    <w:rsid w:val="00536CF3"/>
    <w:rsid w:val="00536DDC"/>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5A0"/>
    <w:rsid w:val="005476C7"/>
    <w:rsid w:val="00547973"/>
    <w:rsid w:val="00550DEB"/>
    <w:rsid w:val="00552268"/>
    <w:rsid w:val="00552401"/>
    <w:rsid w:val="005558FC"/>
    <w:rsid w:val="00556090"/>
    <w:rsid w:val="005566EE"/>
    <w:rsid w:val="005575F9"/>
    <w:rsid w:val="00557C2D"/>
    <w:rsid w:val="00557EB0"/>
    <w:rsid w:val="005602C8"/>
    <w:rsid w:val="00560357"/>
    <w:rsid w:val="00560821"/>
    <w:rsid w:val="005610F6"/>
    <w:rsid w:val="005613FD"/>
    <w:rsid w:val="00561F28"/>
    <w:rsid w:val="00561F54"/>
    <w:rsid w:val="0056263E"/>
    <w:rsid w:val="0056270B"/>
    <w:rsid w:val="005635FF"/>
    <w:rsid w:val="00563D01"/>
    <w:rsid w:val="00564350"/>
    <w:rsid w:val="00565D5E"/>
    <w:rsid w:val="00566694"/>
    <w:rsid w:val="0056676B"/>
    <w:rsid w:val="00570F37"/>
    <w:rsid w:val="00571463"/>
    <w:rsid w:val="00571EC5"/>
    <w:rsid w:val="0057271F"/>
    <w:rsid w:val="00572759"/>
    <w:rsid w:val="0057305F"/>
    <w:rsid w:val="0057318D"/>
    <w:rsid w:val="0057477D"/>
    <w:rsid w:val="005751CD"/>
    <w:rsid w:val="00575C46"/>
    <w:rsid w:val="00575DD3"/>
    <w:rsid w:val="00576163"/>
    <w:rsid w:val="00577802"/>
    <w:rsid w:val="005809FA"/>
    <w:rsid w:val="00580FD6"/>
    <w:rsid w:val="005824C4"/>
    <w:rsid w:val="00584116"/>
    <w:rsid w:val="00584BCA"/>
    <w:rsid w:val="005852B3"/>
    <w:rsid w:val="00587E89"/>
    <w:rsid w:val="005902BD"/>
    <w:rsid w:val="00592DDE"/>
    <w:rsid w:val="00592E80"/>
    <w:rsid w:val="0059304C"/>
    <w:rsid w:val="005930F0"/>
    <w:rsid w:val="0059331C"/>
    <w:rsid w:val="00594148"/>
    <w:rsid w:val="00595440"/>
    <w:rsid w:val="00595BA9"/>
    <w:rsid w:val="005964B9"/>
    <w:rsid w:val="005965C4"/>
    <w:rsid w:val="00596F07"/>
    <w:rsid w:val="005973C1"/>
    <w:rsid w:val="005979B6"/>
    <w:rsid w:val="005A0565"/>
    <w:rsid w:val="005A0BA3"/>
    <w:rsid w:val="005A0E0E"/>
    <w:rsid w:val="005A3138"/>
    <w:rsid w:val="005A3EA1"/>
    <w:rsid w:val="005A41C0"/>
    <w:rsid w:val="005A4C1E"/>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D00E3"/>
    <w:rsid w:val="005D0296"/>
    <w:rsid w:val="005D3389"/>
    <w:rsid w:val="005D43EF"/>
    <w:rsid w:val="005D4608"/>
    <w:rsid w:val="005D464B"/>
    <w:rsid w:val="005D5492"/>
    <w:rsid w:val="005D5F76"/>
    <w:rsid w:val="005D6263"/>
    <w:rsid w:val="005D7FBD"/>
    <w:rsid w:val="005E006E"/>
    <w:rsid w:val="005E039E"/>
    <w:rsid w:val="005E097E"/>
    <w:rsid w:val="005E15C1"/>
    <w:rsid w:val="005E1699"/>
    <w:rsid w:val="005E1773"/>
    <w:rsid w:val="005E1948"/>
    <w:rsid w:val="005E20B1"/>
    <w:rsid w:val="005E2A32"/>
    <w:rsid w:val="005E30F4"/>
    <w:rsid w:val="005E33E6"/>
    <w:rsid w:val="005E4A4B"/>
    <w:rsid w:val="005E4BD8"/>
    <w:rsid w:val="005E4D64"/>
    <w:rsid w:val="005E52C3"/>
    <w:rsid w:val="005E55A1"/>
    <w:rsid w:val="005E612C"/>
    <w:rsid w:val="005E635A"/>
    <w:rsid w:val="005E6948"/>
    <w:rsid w:val="005E7460"/>
    <w:rsid w:val="005F034C"/>
    <w:rsid w:val="005F112A"/>
    <w:rsid w:val="005F2C91"/>
    <w:rsid w:val="005F3067"/>
    <w:rsid w:val="005F3DBC"/>
    <w:rsid w:val="005F6377"/>
    <w:rsid w:val="005F6665"/>
    <w:rsid w:val="005F6AB2"/>
    <w:rsid w:val="005F6EA6"/>
    <w:rsid w:val="006001FC"/>
    <w:rsid w:val="00600F68"/>
    <w:rsid w:val="00601200"/>
    <w:rsid w:val="006039BF"/>
    <w:rsid w:val="00605958"/>
    <w:rsid w:val="00605E68"/>
    <w:rsid w:val="0060653D"/>
    <w:rsid w:val="006065C3"/>
    <w:rsid w:val="006065FE"/>
    <w:rsid w:val="0060792A"/>
    <w:rsid w:val="0061019A"/>
    <w:rsid w:val="00612AE3"/>
    <w:rsid w:val="00613206"/>
    <w:rsid w:val="0061356E"/>
    <w:rsid w:val="0061482F"/>
    <w:rsid w:val="00614C31"/>
    <w:rsid w:val="00614EA0"/>
    <w:rsid w:val="00615104"/>
    <w:rsid w:val="00615287"/>
    <w:rsid w:val="00615493"/>
    <w:rsid w:val="00615617"/>
    <w:rsid w:val="00615CFF"/>
    <w:rsid w:val="00620D8E"/>
    <w:rsid w:val="006210BB"/>
    <w:rsid w:val="006211B5"/>
    <w:rsid w:val="006211EB"/>
    <w:rsid w:val="00621251"/>
    <w:rsid w:val="006217DD"/>
    <w:rsid w:val="00621E4E"/>
    <w:rsid w:val="00622246"/>
    <w:rsid w:val="0062366C"/>
    <w:rsid w:val="006238EB"/>
    <w:rsid w:val="00624782"/>
    <w:rsid w:val="006255B9"/>
    <w:rsid w:val="00625F09"/>
    <w:rsid w:val="00627BD3"/>
    <w:rsid w:val="006309FD"/>
    <w:rsid w:val="00630E5A"/>
    <w:rsid w:val="006310C5"/>
    <w:rsid w:val="006314DD"/>
    <w:rsid w:val="006324E3"/>
    <w:rsid w:val="00633000"/>
    <w:rsid w:val="00633A09"/>
    <w:rsid w:val="00634A6A"/>
    <w:rsid w:val="00635152"/>
    <w:rsid w:val="00637014"/>
    <w:rsid w:val="0063798F"/>
    <w:rsid w:val="00637FB6"/>
    <w:rsid w:val="00642B65"/>
    <w:rsid w:val="006437C4"/>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676F"/>
    <w:rsid w:val="00657832"/>
    <w:rsid w:val="006578BB"/>
    <w:rsid w:val="006608BD"/>
    <w:rsid w:val="006614E6"/>
    <w:rsid w:val="0066223B"/>
    <w:rsid w:val="00662428"/>
    <w:rsid w:val="00662ADF"/>
    <w:rsid w:val="00662E23"/>
    <w:rsid w:val="00662F73"/>
    <w:rsid w:val="0066374A"/>
    <w:rsid w:val="00663E8F"/>
    <w:rsid w:val="00664949"/>
    <w:rsid w:val="00665941"/>
    <w:rsid w:val="00665DA9"/>
    <w:rsid w:val="00666549"/>
    <w:rsid w:val="0066708F"/>
    <w:rsid w:val="006673E9"/>
    <w:rsid w:val="006674C3"/>
    <w:rsid w:val="006674F6"/>
    <w:rsid w:val="0066781F"/>
    <w:rsid w:val="0066795A"/>
    <w:rsid w:val="006708CE"/>
    <w:rsid w:val="006733C2"/>
    <w:rsid w:val="00673831"/>
    <w:rsid w:val="0067384E"/>
    <w:rsid w:val="00673BB7"/>
    <w:rsid w:val="00673EC6"/>
    <w:rsid w:val="00674501"/>
    <w:rsid w:val="00674EB0"/>
    <w:rsid w:val="006756D2"/>
    <w:rsid w:val="006758CC"/>
    <w:rsid w:val="00676099"/>
    <w:rsid w:val="006764FD"/>
    <w:rsid w:val="006769C6"/>
    <w:rsid w:val="006777ED"/>
    <w:rsid w:val="00677F2A"/>
    <w:rsid w:val="006800A4"/>
    <w:rsid w:val="00680E3F"/>
    <w:rsid w:val="006826EA"/>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6093"/>
    <w:rsid w:val="006970A6"/>
    <w:rsid w:val="0069766D"/>
    <w:rsid w:val="00697736"/>
    <w:rsid w:val="00697E17"/>
    <w:rsid w:val="00697FA2"/>
    <w:rsid w:val="006A03B6"/>
    <w:rsid w:val="006A0B82"/>
    <w:rsid w:val="006A14D0"/>
    <w:rsid w:val="006A3FD1"/>
    <w:rsid w:val="006A4F0D"/>
    <w:rsid w:val="006A55D8"/>
    <w:rsid w:val="006A57F3"/>
    <w:rsid w:val="006A5902"/>
    <w:rsid w:val="006A697A"/>
    <w:rsid w:val="006A6AE5"/>
    <w:rsid w:val="006A7BE0"/>
    <w:rsid w:val="006B09FD"/>
    <w:rsid w:val="006B0A0C"/>
    <w:rsid w:val="006B0FFF"/>
    <w:rsid w:val="006B1B2A"/>
    <w:rsid w:val="006B3D50"/>
    <w:rsid w:val="006B4745"/>
    <w:rsid w:val="006B4FAD"/>
    <w:rsid w:val="006B5158"/>
    <w:rsid w:val="006B570B"/>
    <w:rsid w:val="006B5768"/>
    <w:rsid w:val="006B5939"/>
    <w:rsid w:val="006B59D5"/>
    <w:rsid w:val="006B6926"/>
    <w:rsid w:val="006B7BFE"/>
    <w:rsid w:val="006C0474"/>
    <w:rsid w:val="006C08F2"/>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7B66"/>
    <w:rsid w:val="006D7D52"/>
    <w:rsid w:val="006E0A28"/>
    <w:rsid w:val="006E16AB"/>
    <w:rsid w:val="006E2BFD"/>
    <w:rsid w:val="006E2C6E"/>
    <w:rsid w:val="006E2F68"/>
    <w:rsid w:val="006E42FD"/>
    <w:rsid w:val="006E4C19"/>
    <w:rsid w:val="006E544A"/>
    <w:rsid w:val="006E547C"/>
    <w:rsid w:val="006E5C11"/>
    <w:rsid w:val="006E6BE7"/>
    <w:rsid w:val="006E756F"/>
    <w:rsid w:val="006E75F4"/>
    <w:rsid w:val="006E78DC"/>
    <w:rsid w:val="006E7D6B"/>
    <w:rsid w:val="006F03A3"/>
    <w:rsid w:val="006F0D18"/>
    <w:rsid w:val="006F171B"/>
    <w:rsid w:val="006F288C"/>
    <w:rsid w:val="006F2AE4"/>
    <w:rsid w:val="006F2F37"/>
    <w:rsid w:val="006F33CD"/>
    <w:rsid w:val="006F35B9"/>
    <w:rsid w:val="006F3D1A"/>
    <w:rsid w:val="006F4CCD"/>
    <w:rsid w:val="006F5063"/>
    <w:rsid w:val="006F5D82"/>
    <w:rsid w:val="006F605C"/>
    <w:rsid w:val="006F6F85"/>
    <w:rsid w:val="006F790A"/>
    <w:rsid w:val="0070054D"/>
    <w:rsid w:val="00700609"/>
    <w:rsid w:val="00703541"/>
    <w:rsid w:val="0070487C"/>
    <w:rsid w:val="00704955"/>
    <w:rsid w:val="007049EE"/>
    <w:rsid w:val="007058A1"/>
    <w:rsid w:val="007063BE"/>
    <w:rsid w:val="007070D5"/>
    <w:rsid w:val="00707111"/>
    <w:rsid w:val="007079C3"/>
    <w:rsid w:val="00710128"/>
    <w:rsid w:val="00711090"/>
    <w:rsid w:val="0071171D"/>
    <w:rsid w:val="00711733"/>
    <w:rsid w:val="0071185D"/>
    <w:rsid w:val="00711881"/>
    <w:rsid w:val="0071200C"/>
    <w:rsid w:val="00712F09"/>
    <w:rsid w:val="0071408B"/>
    <w:rsid w:val="00715505"/>
    <w:rsid w:val="007155BB"/>
    <w:rsid w:val="00716320"/>
    <w:rsid w:val="00717F10"/>
    <w:rsid w:val="0072058B"/>
    <w:rsid w:val="00720AAD"/>
    <w:rsid w:val="00720ACD"/>
    <w:rsid w:val="00720E36"/>
    <w:rsid w:val="00720F51"/>
    <w:rsid w:val="0072144F"/>
    <w:rsid w:val="00722006"/>
    <w:rsid w:val="00722E88"/>
    <w:rsid w:val="00724701"/>
    <w:rsid w:val="00724C35"/>
    <w:rsid w:val="00725C1E"/>
    <w:rsid w:val="00725D4B"/>
    <w:rsid w:val="00726E76"/>
    <w:rsid w:val="007277CB"/>
    <w:rsid w:val="007301CF"/>
    <w:rsid w:val="007301FC"/>
    <w:rsid w:val="00732BD9"/>
    <w:rsid w:val="00732F36"/>
    <w:rsid w:val="0073392D"/>
    <w:rsid w:val="00733B2A"/>
    <w:rsid w:val="00733EE3"/>
    <w:rsid w:val="00734824"/>
    <w:rsid w:val="00734FB1"/>
    <w:rsid w:val="007350A0"/>
    <w:rsid w:val="007350C4"/>
    <w:rsid w:val="00735518"/>
    <w:rsid w:val="00736333"/>
    <w:rsid w:val="0073642D"/>
    <w:rsid w:val="007379E5"/>
    <w:rsid w:val="007404C2"/>
    <w:rsid w:val="00741325"/>
    <w:rsid w:val="00741AAB"/>
    <w:rsid w:val="00741FC3"/>
    <w:rsid w:val="00742006"/>
    <w:rsid w:val="0074266A"/>
    <w:rsid w:val="00742A0C"/>
    <w:rsid w:val="00742C81"/>
    <w:rsid w:val="00742ED9"/>
    <w:rsid w:val="00742F09"/>
    <w:rsid w:val="007443CC"/>
    <w:rsid w:val="00745A0D"/>
    <w:rsid w:val="0075019E"/>
    <w:rsid w:val="007503E9"/>
    <w:rsid w:val="007504B0"/>
    <w:rsid w:val="007508A7"/>
    <w:rsid w:val="00750FAA"/>
    <w:rsid w:val="00751005"/>
    <w:rsid w:val="007511E5"/>
    <w:rsid w:val="0075137F"/>
    <w:rsid w:val="00751C85"/>
    <w:rsid w:val="007523AE"/>
    <w:rsid w:val="007524C0"/>
    <w:rsid w:val="0075298E"/>
    <w:rsid w:val="00752EE7"/>
    <w:rsid w:val="00755448"/>
    <w:rsid w:val="00755EBC"/>
    <w:rsid w:val="00756053"/>
    <w:rsid w:val="00757FFB"/>
    <w:rsid w:val="00762965"/>
    <w:rsid w:val="00762A78"/>
    <w:rsid w:val="0076347A"/>
    <w:rsid w:val="00764204"/>
    <w:rsid w:val="00764738"/>
    <w:rsid w:val="007656D3"/>
    <w:rsid w:val="00765C0F"/>
    <w:rsid w:val="00765C37"/>
    <w:rsid w:val="0076608C"/>
    <w:rsid w:val="0076699B"/>
    <w:rsid w:val="00766C23"/>
    <w:rsid w:val="00766E17"/>
    <w:rsid w:val="00767328"/>
    <w:rsid w:val="00770562"/>
    <w:rsid w:val="00771493"/>
    <w:rsid w:val="0077163E"/>
    <w:rsid w:val="00771CFF"/>
    <w:rsid w:val="00771E5A"/>
    <w:rsid w:val="00773CB3"/>
    <w:rsid w:val="00775656"/>
    <w:rsid w:val="00776B60"/>
    <w:rsid w:val="00777584"/>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87C08"/>
    <w:rsid w:val="0079049C"/>
    <w:rsid w:val="0079080A"/>
    <w:rsid w:val="00790994"/>
    <w:rsid w:val="007927FC"/>
    <w:rsid w:val="007937BC"/>
    <w:rsid w:val="007937DF"/>
    <w:rsid w:val="0079503D"/>
    <w:rsid w:val="007964FE"/>
    <w:rsid w:val="00796604"/>
    <w:rsid w:val="00796CA1"/>
    <w:rsid w:val="007A0550"/>
    <w:rsid w:val="007A09C7"/>
    <w:rsid w:val="007A0F9F"/>
    <w:rsid w:val="007A3D67"/>
    <w:rsid w:val="007A43A4"/>
    <w:rsid w:val="007A5016"/>
    <w:rsid w:val="007A5220"/>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4D7"/>
    <w:rsid w:val="007C5599"/>
    <w:rsid w:val="007C5B8B"/>
    <w:rsid w:val="007C604A"/>
    <w:rsid w:val="007C6403"/>
    <w:rsid w:val="007C6549"/>
    <w:rsid w:val="007C6A5F"/>
    <w:rsid w:val="007D0F02"/>
    <w:rsid w:val="007D162B"/>
    <w:rsid w:val="007D170A"/>
    <w:rsid w:val="007D1F0D"/>
    <w:rsid w:val="007D1F6D"/>
    <w:rsid w:val="007D513F"/>
    <w:rsid w:val="007D53F6"/>
    <w:rsid w:val="007D6BF4"/>
    <w:rsid w:val="007D7EA9"/>
    <w:rsid w:val="007E0AFA"/>
    <w:rsid w:val="007E0D05"/>
    <w:rsid w:val="007E1071"/>
    <w:rsid w:val="007E1741"/>
    <w:rsid w:val="007E2B42"/>
    <w:rsid w:val="007E2C26"/>
    <w:rsid w:val="007E31BD"/>
    <w:rsid w:val="007E43C1"/>
    <w:rsid w:val="007E5177"/>
    <w:rsid w:val="007E5583"/>
    <w:rsid w:val="007E5740"/>
    <w:rsid w:val="007E57A7"/>
    <w:rsid w:val="007E6505"/>
    <w:rsid w:val="007E6FB6"/>
    <w:rsid w:val="007F01D0"/>
    <w:rsid w:val="007F039B"/>
    <w:rsid w:val="007F049D"/>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3847"/>
    <w:rsid w:val="00804BA6"/>
    <w:rsid w:val="00804D3B"/>
    <w:rsid w:val="0080659D"/>
    <w:rsid w:val="00806CDF"/>
    <w:rsid w:val="00807CF2"/>
    <w:rsid w:val="00810A59"/>
    <w:rsid w:val="00810D37"/>
    <w:rsid w:val="00811490"/>
    <w:rsid w:val="00811A23"/>
    <w:rsid w:val="00811D64"/>
    <w:rsid w:val="0081305D"/>
    <w:rsid w:val="0081403B"/>
    <w:rsid w:val="00814507"/>
    <w:rsid w:val="008148BE"/>
    <w:rsid w:val="0081621D"/>
    <w:rsid w:val="0081732B"/>
    <w:rsid w:val="00817C79"/>
    <w:rsid w:val="00821FC6"/>
    <w:rsid w:val="00822077"/>
    <w:rsid w:val="00822452"/>
    <w:rsid w:val="00822C09"/>
    <w:rsid w:val="00822F50"/>
    <w:rsid w:val="008232FC"/>
    <w:rsid w:val="00823CA1"/>
    <w:rsid w:val="00823F08"/>
    <w:rsid w:val="0082423E"/>
    <w:rsid w:val="0082494C"/>
    <w:rsid w:val="008252C6"/>
    <w:rsid w:val="00826B08"/>
    <w:rsid w:val="0082708B"/>
    <w:rsid w:val="008270FA"/>
    <w:rsid w:val="00827F43"/>
    <w:rsid w:val="00830717"/>
    <w:rsid w:val="00830CE9"/>
    <w:rsid w:val="00830F8B"/>
    <w:rsid w:val="0083145A"/>
    <w:rsid w:val="008323ED"/>
    <w:rsid w:val="00832C37"/>
    <w:rsid w:val="00833218"/>
    <w:rsid w:val="0083334D"/>
    <w:rsid w:val="0083413E"/>
    <w:rsid w:val="008349B5"/>
    <w:rsid w:val="00835D82"/>
    <w:rsid w:val="008362F3"/>
    <w:rsid w:val="00837B04"/>
    <w:rsid w:val="00837D08"/>
    <w:rsid w:val="00840506"/>
    <w:rsid w:val="008413D5"/>
    <w:rsid w:val="008423AA"/>
    <w:rsid w:val="008428E6"/>
    <w:rsid w:val="0084317E"/>
    <w:rsid w:val="008433F1"/>
    <w:rsid w:val="00843CFB"/>
    <w:rsid w:val="008443A2"/>
    <w:rsid w:val="00844612"/>
    <w:rsid w:val="00844CF4"/>
    <w:rsid w:val="008451C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579AF"/>
    <w:rsid w:val="008601D5"/>
    <w:rsid w:val="008602D7"/>
    <w:rsid w:val="00861213"/>
    <w:rsid w:val="00861885"/>
    <w:rsid w:val="00861D8B"/>
    <w:rsid w:val="00862514"/>
    <w:rsid w:val="00862BB0"/>
    <w:rsid w:val="00862BDC"/>
    <w:rsid w:val="00864234"/>
    <w:rsid w:val="008642B0"/>
    <w:rsid w:val="00864C13"/>
    <w:rsid w:val="008651B0"/>
    <w:rsid w:val="00866704"/>
    <w:rsid w:val="00866F5B"/>
    <w:rsid w:val="00867A0A"/>
    <w:rsid w:val="00870432"/>
    <w:rsid w:val="00871326"/>
    <w:rsid w:val="008715D5"/>
    <w:rsid w:val="008716FC"/>
    <w:rsid w:val="008717F8"/>
    <w:rsid w:val="00871CC7"/>
    <w:rsid w:val="008722A3"/>
    <w:rsid w:val="008743C3"/>
    <w:rsid w:val="0087481A"/>
    <w:rsid w:val="0087677A"/>
    <w:rsid w:val="00876C0A"/>
    <w:rsid w:val="00877D5B"/>
    <w:rsid w:val="00877F2D"/>
    <w:rsid w:val="008800BF"/>
    <w:rsid w:val="00880526"/>
    <w:rsid w:val="008815A5"/>
    <w:rsid w:val="00881648"/>
    <w:rsid w:val="00881C8A"/>
    <w:rsid w:val="00881D7E"/>
    <w:rsid w:val="00881FD4"/>
    <w:rsid w:val="00882CAE"/>
    <w:rsid w:val="00882DB6"/>
    <w:rsid w:val="00882E4B"/>
    <w:rsid w:val="0088350A"/>
    <w:rsid w:val="0088354C"/>
    <w:rsid w:val="0088454F"/>
    <w:rsid w:val="00885037"/>
    <w:rsid w:val="0088563B"/>
    <w:rsid w:val="0088588C"/>
    <w:rsid w:val="008868C7"/>
    <w:rsid w:val="0088737F"/>
    <w:rsid w:val="008873CA"/>
    <w:rsid w:val="00887CC7"/>
    <w:rsid w:val="00890747"/>
    <w:rsid w:val="00890CDF"/>
    <w:rsid w:val="00891601"/>
    <w:rsid w:val="008917D9"/>
    <w:rsid w:val="008931C5"/>
    <w:rsid w:val="008938A1"/>
    <w:rsid w:val="008940DA"/>
    <w:rsid w:val="00894434"/>
    <w:rsid w:val="008944E1"/>
    <w:rsid w:val="00894AB4"/>
    <w:rsid w:val="00895933"/>
    <w:rsid w:val="008962BB"/>
    <w:rsid w:val="00896CA5"/>
    <w:rsid w:val="008A050D"/>
    <w:rsid w:val="008A1BFF"/>
    <w:rsid w:val="008A2303"/>
    <w:rsid w:val="008A314C"/>
    <w:rsid w:val="008A3F64"/>
    <w:rsid w:val="008A5359"/>
    <w:rsid w:val="008A5DF8"/>
    <w:rsid w:val="008A6370"/>
    <w:rsid w:val="008A6A04"/>
    <w:rsid w:val="008B0804"/>
    <w:rsid w:val="008B2859"/>
    <w:rsid w:val="008B297D"/>
    <w:rsid w:val="008B3BA0"/>
    <w:rsid w:val="008B4566"/>
    <w:rsid w:val="008B5BB8"/>
    <w:rsid w:val="008B6262"/>
    <w:rsid w:val="008B66C8"/>
    <w:rsid w:val="008B6817"/>
    <w:rsid w:val="008B7146"/>
    <w:rsid w:val="008B77F5"/>
    <w:rsid w:val="008B7EDE"/>
    <w:rsid w:val="008C0D29"/>
    <w:rsid w:val="008C1211"/>
    <w:rsid w:val="008C15C1"/>
    <w:rsid w:val="008C1CB6"/>
    <w:rsid w:val="008C301C"/>
    <w:rsid w:val="008C345E"/>
    <w:rsid w:val="008C4ACA"/>
    <w:rsid w:val="008C4FBE"/>
    <w:rsid w:val="008C5C28"/>
    <w:rsid w:val="008C5F58"/>
    <w:rsid w:val="008C69C2"/>
    <w:rsid w:val="008C7157"/>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3248"/>
    <w:rsid w:val="008F38D4"/>
    <w:rsid w:val="008F4346"/>
    <w:rsid w:val="008F4665"/>
    <w:rsid w:val="008F4667"/>
    <w:rsid w:val="008F54A9"/>
    <w:rsid w:val="008F68E5"/>
    <w:rsid w:val="008F70C6"/>
    <w:rsid w:val="008F7183"/>
    <w:rsid w:val="008F7844"/>
    <w:rsid w:val="008F7EEB"/>
    <w:rsid w:val="00900828"/>
    <w:rsid w:val="00900846"/>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48"/>
    <w:rsid w:val="00925C75"/>
    <w:rsid w:val="00926253"/>
    <w:rsid w:val="00926B05"/>
    <w:rsid w:val="009279AA"/>
    <w:rsid w:val="009301E8"/>
    <w:rsid w:val="00930709"/>
    <w:rsid w:val="00930E03"/>
    <w:rsid w:val="009317AA"/>
    <w:rsid w:val="009320BA"/>
    <w:rsid w:val="0093348C"/>
    <w:rsid w:val="0093399F"/>
    <w:rsid w:val="00933CE7"/>
    <w:rsid w:val="009350D6"/>
    <w:rsid w:val="00935445"/>
    <w:rsid w:val="0093552C"/>
    <w:rsid w:val="00936AAA"/>
    <w:rsid w:val="00936CEE"/>
    <w:rsid w:val="009379BD"/>
    <w:rsid w:val="00940651"/>
    <w:rsid w:val="00940B8F"/>
    <w:rsid w:val="00941991"/>
    <w:rsid w:val="0094235A"/>
    <w:rsid w:val="00942701"/>
    <w:rsid w:val="00943675"/>
    <w:rsid w:val="00943A41"/>
    <w:rsid w:val="00943B33"/>
    <w:rsid w:val="00944E24"/>
    <w:rsid w:val="00944E2A"/>
    <w:rsid w:val="0094676B"/>
    <w:rsid w:val="00947429"/>
    <w:rsid w:val="00950081"/>
    <w:rsid w:val="00950C58"/>
    <w:rsid w:val="00952257"/>
    <w:rsid w:val="00953664"/>
    <w:rsid w:val="00956AC3"/>
    <w:rsid w:val="009601FF"/>
    <w:rsid w:val="0096042A"/>
    <w:rsid w:val="00960614"/>
    <w:rsid w:val="00961699"/>
    <w:rsid w:val="009622AF"/>
    <w:rsid w:val="00963A29"/>
    <w:rsid w:val="00964D40"/>
    <w:rsid w:val="009655EE"/>
    <w:rsid w:val="0096626C"/>
    <w:rsid w:val="009663E6"/>
    <w:rsid w:val="00966FB1"/>
    <w:rsid w:val="00967274"/>
    <w:rsid w:val="00967315"/>
    <w:rsid w:val="0097034D"/>
    <w:rsid w:val="00971BCA"/>
    <w:rsid w:val="0097271F"/>
    <w:rsid w:val="00972840"/>
    <w:rsid w:val="00974540"/>
    <w:rsid w:val="009746DD"/>
    <w:rsid w:val="00974D57"/>
    <w:rsid w:val="00974EDB"/>
    <w:rsid w:val="00977399"/>
    <w:rsid w:val="0098084A"/>
    <w:rsid w:val="00980D1D"/>
    <w:rsid w:val="00980D7B"/>
    <w:rsid w:val="00981A0F"/>
    <w:rsid w:val="00982218"/>
    <w:rsid w:val="00983D59"/>
    <w:rsid w:val="0098414E"/>
    <w:rsid w:val="009847EA"/>
    <w:rsid w:val="00984EDF"/>
    <w:rsid w:val="0098534B"/>
    <w:rsid w:val="00985593"/>
    <w:rsid w:val="00985697"/>
    <w:rsid w:val="00985C1E"/>
    <w:rsid w:val="00985FE9"/>
    <w:rsid w:val="00986B71"/>
    <w:rsid w:val="00987088"/>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0C"/>
    <w:rsid w:val="009B174D"/>
    <w:rsid w:val="009B1A72"/>
    <w:rsid w:val="009B1BDE"/>
    <w:rsid w:val="009B391E"/>
    <w:rsid w:val="009B3E4F"/>
    <w:rsid w:val="009B4331"/>
    <w:rsid w:val="009B4A68"/>
    <w:rsid w:val="009B5A1A"/>
    <w:rsid w:val="009B7225"/>
    <w:rsid w:val="009B74D0"/>
    <w:rsid w:val="009C16AD"/>
    <w:rsid w:val="009C1A01"/>
    <w:rsid w:val="009C2CEA"/>
    <w:rsid w:val="009C3042"/>
    <w:rsid w:val="009C3461"/>
    <w:rsid w:val="009C3D2D"/>
    <w:rsid w:val="009C4A44"/>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B79"/>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6063"/>
    <w:rsid w:val="009E70D6"/>
    <w:rsid w:val="009E7639"/>
    <w:rsid w:val="009F048A"/>
    <w:rsid w:val="009F0922"/>
    <w:rsid w:val="009F0E65"/>
    <w:rsid w:val="009F3735"/>
    <w:rsid w:val="009F3A63"/>
    <w:rsid w:val="009F4FE7"/>
    <w:rsid w:val="009F59B6"/>
    <w:rsid w:val="009F6BF2"/>
    <w:rsid w:val="009F73F3"/>
    <w:rsid w:val="009F79DF"/>
    <w:rsid w:val="00A005E7"/>
    <w:rsid w:val="00A00C25"/>
    <w:rsid w:val="00A0205A"/>
    <w:rsid w:val="00A0283C"/>
    <w:rsid w:val="00A0355B"/>
    <w:rsid w:val="00A035FB"/>
    <w:rsid w:val="00A03CD0"/>
    <w:rsid w:val="00A0551F"/>
    <w:rsid w:val="00A05A42"/>
    <w:rsid w:val="00A05E49"/>
    <w:rsid w:val="00A0677D"/>
    <w:rsid w:val="00A06798"/>
    <w:rsid w:val="00A06A0B"/>
    <w:rsid w:val="00A06ECE"/>
    <w:rsid w:val="00A074D7"/>
    <w:rsid w:val="00A07E35"/>
    <w:rsid w:val="00A10807"/>
    <w:rsid w:val="00A10991"/>
    <w:rsid w:val="00A10DBE"/>
    <w:rsid w:val="00A11175"/>
    <w:rsid w:val="00A1118E"/>
    <w:rsid w:val="00A11A13"/>
    <w:rsid w:val="00A12FD1"/>
    <w:rsid w:val="00A141B2"/>
    <w:rsid w:val="00A152CD"/>
    <w:rsid w:val="00A15C08"/>
    <w:rsid w:val="00A15F67"/>
    <w:rsid w:val="00A16DB2"/>
    <w:rsid w:val="00A177A0"/>
    <w:rsid w:val="00A17C31"/>
    <w:rsid w:val="00A2171B"/>
    <w:rsid w:val="00A21A11"/>
    <w:rsid w:val="00A22F9A"/>
    <w:rsid w:val="00A23822"/>
    <w:rsid w:val="00A24AE9"/>
    <w:rsid w:val="00A25009"/>
    <w:rsid w:val="00A25144"/>
    <w:rsid w:val="00A25DF9"/>
    <w:rsid w:val="00A26481"/>
    <w:rsid w:val="00A30B3D"/>
    <w:rsid w:val="00A31134"/>
    <w:rsid w:val="00A316C9"/>
    <w:rsid w:val="00A32259"/>
    <w:rsid w:val="00A3296C"/>
    <w:rsid w:val="00A32B91"/>
    <w:rsid w:val="00A33A66"/>
    <w:rsid w:val="00A33B0F"/>
    <w:rsid w:val="00A34188"/>
    <w:rsid w:val="00A34843"/>
    <w:rsid w:val="00A35936"/>
    <w:rsid w:val="00A35A82"/>
    <w:rsid w:val="00A3660E"/>
    <w:rsid w:val="00A408B8"/>
    <w:rsid w:val="00A4102C"/>
    <w:rsid w:val="00A410E1"/>
    <w:rsid w:val="00A419EE"/>
    <w:rsid w:val="00A42BC8"/>
    <w:rsid w:val="00A431D3"/>
    <w:rsid w:val="00A43386"/>
    <w:rsid w:val="00A43CD1"/>
    <w:rsid w:val="00A440B5"/>
    <w:rsid w:val="00A44B27"/>
    <w:rsid w:val="00A45190"/>
    <w:rsid w:val="00A45F2C"/>
    <w:rsid w:val="00A465A3"/>
    <w:rsid w:val="00A506CA"/>
    <w:rsid w:val="00A51D34"/>
    <w:rsid w:val="00A5291F"/>
    <w:rsid w:val="00A5379B"/>
    <w:rsid w:val="00A53F1C"/>
    <w:rsid w:val="00A5478C"/>
    <w:rsid w:val="00A547E6"/>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66A66"/>
    <w:rsid w:val="00A7121A"/>
    <w:rsid w:val="00A71951"/>
    <w:rsid w:val="00A7260F"/>
    <w:rsid w:val="00A74E4E"/>
    <w:rsid w:val="00A75075"/>
    <w:rsid w:val="00A75CEB"/>
    <w:rsid w:val="00A75E35"/>
    <w:rsid w:val="00A76C12"/>
    <w:rsid w:val="00A76DA1"/>
    <w:rsid w:val="00A776E1"/>
    <w:rsid w:val="00A80E25"/>
    <w:rsid w:val="00A82A87"/>
    <w:rsid w:val="00A82ADE"/>
    <w:rsid w:val="00A83D8B"/>
    <w:rsid w:val="00A84FFA"/>
    <w:rsid w:val="00A85DE0"/>
    <w:rsid w:val="00A90C00"/>
    <w:rsid w:val="00A9144D"/>
    <w:rsid w:val="00A91469"/>
    <w:rsid w:val="00A9248A"/>
    <w:rsid w:val="00A930C5"/>
    <w:rsid w:val="00A938C4"/>
    <w:rsid w:val="00A941D1"/>
    <w:rsid w:val="00A97958"/>
    <w:rsid w:val="00AA161B"/>
    <w:rsid w:val="00AA222A"/>
    <w:rsid w:val="00AA2488"/>
    <w:rsid w:val="00AA2AD5"/>
    <w:rsid w:val="00AA2C88"/>
    <w:rsid w:val="00AA3274"/>
    <w:rsid w:val="00AA6137"/>
    <w:rsid w:val="00AA72A6"/>
    <w:rsid w:val="00AA7FA9"/>
    <w:rsid w:val="00AB0AF2"/>
    <w:rsid w:val="00AB0BC3"/>
    <w:rsid w:val="00AB15D7"/>
    <w:rsid w:val="00AB185F"/>
    <w:rsid w:val="00AB36D9"/>
    <w:rsid w:val="00AB395C"/>
    <w:rsid w:val="00AB399E"/>
    <w:rsid w:val="00AB39A2"/>
    <w:rsid w:val="00AB3DF9"/>
    <w:rsid w:val="00AB42FE"/>
    <w:rsid w:val="00AB4C9E"/>
    <w:rsid w:val="00AB5387"/>
    <w:rsid w:val="00AB5C14"/>
    <w:rsid w:val="00AB7DD7"/>
    <w:rsid w:val="00AC04CE"/>
    <w:rsid w:val="00AC118D"/>
    <w:rsid w:val="00AC1966"/>
    <w:rsid w:val="00AC263B"/>
    <w:rsid w:val="00AC29D6"/>
    <w:rsid w:val="00AC32B2"/>
    <w:rsid w:val="00AC35E9"/>
    <w:rsid w:val="00AC386D"/>
    <w:rsid w:val="00AC4042"/>
    <w:rsid w:val="00AC48CB"/>
    <w:rsid w:val="00AC49EC"/>
    <w:rsid w:val="00AC4CD8"/>
    <w:rsid w:val="00AC58DE"/>
    <w:rsid w:val="00AC58F4"/>
    <w:rsid w:val="00AC5A41"/>
    <w:rsid w:val="00AC6844"/>
    <w:rsid w:val="00AC6A51"/>
    <w:rsid w:val="00AC6AA2"/>
    <w:rsid w:val="00AC7149"/>
    <w:rsid w:val="00AC7B68"/>
    <w:rsid w:val="00AD1364"/>
    <w:rsid w:val="00AD1B4D"/>
    <w:rsid w:val="00AD1BB6"/>
    <w:rsid w:val="00AD2D21"/>
    <w:rsid w:val="00AD2EF5"/>
    <w:rsid w:val="00AD3D21"/>
    <w:rsid w:val="00AD4B12"/>
    <w:rsid w:val="00AD54BD"/>
    <w:rsid w:val="00AD5AAA"/>
    <w:rsid w:val="00AD6AAD"/>
    <w:rsid w:val="00AD6DC9"/>
    <w:rsid w:val="00AE0131"/>
    <w:rsid w:val="00AE14DC"/>
    <w:rsid w:val="00AE1A44"/>
    <w:rsid w:val="00AE2203"/>
    <w:rsid w:val="00AE2500"/>
    <w:rsid w:val="00AE2755"/>
    <w:rsid w:val="00AE3A56"/>
    <w:rsid w:val="00AE3B69"/>
    <w:rsid w:val="00AE433A"/>
    <w:rsid w:val="00AE4492"/>
    <w:rsid w:val="00AE4C43"/>
    <w:rsid w:val="00AE4CE1"/>
    <w:rsid w:val="00AE65CF"/>
    <w:rsid w:val="00AE67D1"/>
    <w:rsid w:val="00AE6F74"/>
    <w:rsid w:val="00AE6FDF"/>
    <w:rsid w:val="00AE77AE"/>
    <w:rsid w:val="00AE7D0C"/>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3447"/>
    <w:rsid w:val="00B05849"/>
    <w:rsid w:val="00B05CD8"/>
    <w:rsid w:val="00B070CA"/>
    <w:rsid w:val="00B10532"/>
    <w:rsid w:val="00B115A6"/>
    <w:rsid w:val="00B1284D"/>
    <w:rsid w:val="00B14ED8"/>
    <w:rsid w:val="00B15265"/>
    <w:rsid w:val="00B21E83"/>
    <w:rsid w:val="00B21F27"/>
    <w:rsid w:val="00B22F24"/>
    <w:rsid w:val="00B22F6A"/>
    <w:rsid w:val="00B234E0"/>
    <w:rsid w:val="00B2414F"/>
    <w:rsid w:val="00B2474F"/>
    <w:rsid w:val="00B25238"/>
    <w:rsid w:val="00B2536D"/>
    <w:rsid w:val="00B26014"/>
    <w:rsid w:val="00B27EB2"/>
    <w:rsid w:val="00B3052E"/>
    <w:rsid w:val="00B30B33"/>
    <w:rsid w:val="00B30CA0"/>
    <w:rsid w:val="00B3127C"/>
    <w:rsid w:val="00B319DF"/>
    <w:rsid w:val="00B32CDB"/>
    <w:rsid w:val="00B334A4"/>
    <w:rsid w:val="00B339B9"/>
    <w:rsid w:val="00B339FC"/>
    <w:rsid w:val="00B34497"/>
    <w:rsid w:val="00B3453A"/>
    <w:rsid w:val="00B34A3D"/>
    <w:rsid w:val="00B34B6E"/>
    <w:rsid w:val="00B35032"/>
    <w:rsid w:val="00B377EE"/>
    <w:rsid w:val="00B37D6D"/>
    <w:rsid w:val="00B40A83"/>
    <w:rsid w:val="00B40ACE"/>
    <w:rsid w:val="00B41700"/>
    <w:rsid w:val="00B41B35"/>
    <w:rsid w:val="00B41CDD"/>
    <w:rsid w:val="00B41EF9"/>
    <w:rsid w:val="00B42645"/>
    <w:rsid w:val="00B43214"/>
    <w:rsid w:val="00B435DF"/>
    <w:rsid w:val="00B43732"/>
    <w:rsid w:val="00B44405"/>
    <w:rsid w:val="00B447E7"/>
    <w:rsid w:val="00B45A69"/>
    <w:rsid w:val="00B46666"/>
    <w:rsid w:val="00B46851"/>
    <w:rsid w:val="00B46F0C"/>
    <w:rsid w:val="00B50631"/>
    <w:rsid w:val="00B51C83"/>
    <w:rsid w:val="00B52416"/>
    <w:rsid w:val="00B52C80"/>
    <w:rsid w:val="00B53FF5"/>
    <w:rsid w:val="00B55058"/>
    <w:rsid w:val="00B55DDD"/>
    <w:rsid w:val="00B600D1"/>
    <w:rsid w:val="00B6281A"/>
    <w:rsid w:val="00B62CA7"/>
    <w:rsid w:val="00B63213"/>
    <w:rsid w:val="00B63B49"/>
    <w:rsid w:val="00B6528D"/>
    <w:rsid w:val="00B668AE"/>
    <w:rsid w:val="00B671A1"/>
    <w:rsid w:val="00B67D6A"/>
    <w:rsid w:val="00B70098"/>
    <w:rsid w:val="00B71024"/>
    <w:rsid w:val="00B7160C"/>
    <w:rsid w:val="00B71C8D"/>
    <w:rsid w:val="00B72822"/>
    <w:rsid w:val="00B73442"/>
    <w:rsid w:val="00B74B7F"/>
    <w:rsid w:val="00B75068"/>
    <w:rsid w:val="00B754E1"/>
    <w:rsid w:val="00B76028"/>
    <w:rsid w:val="00B77698"/>
    <w:rsid w:val="00B77AD4"/>
    <w:rsid w:val="00B77B14"/>
    <w:rsid w:val="00B80A68"/>
    <w:rsid w:val="00B810C2"/>
    <w:rsid w:val="00B81734"/>
    <w:rsid w:val="00B81E4F"/>
    <w:rsid w:val="00B82659"/>
    <w:rsid w:val="00B8276B"/>
    <w:rsid w:val="00B82812"/>
    <w:rsid w:val="00B831DC"/>
    <w:rsid w:val="00B83554"/>
    <w:rsid w:val="00B83EF9"/>
    <w:rsid w:val="00B846BA"/>
    <w:rsid w:val="00B85398"/>
    <w:rsid w:val="00B85898"/>
    <w:rsid w:val="00B86667"/>
    <w:rsid w:val="00B8766E"/>
    <w:rsid w:val="00B91824"/>
    <w:rsid w:val="00B91BBA"/>
    <w:rsid w:val="00B91C90"/>
    <w:rsid w:val="00B91D7D"/>
    <w:rsid w:val="00B92370"/>
    <w:rsid w:val="00B92883"/>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2C9"/>
    <w:rsid w:val="00BB278A"/>
    <w:rsid w:val="00BB2C98"/>
    <w:rsid w:val="00BB3842"/>
    <w:rsid w:val="00BB3B4F"/>
    <w:rsid w:val="00BB6B0A"/>
    <w:rsid w:val="00BB6BFF"/>
    <w:rsid w:val="00BC397A"/>
    <w:rsid w:val="00BC4CAE"/>
    <w:rsid w:val="00BC6073"/>
    <w:rsid w:val="00BC6124"/>
    <w:rsid w:val="00BC616C"/>
    <w:rsid w:val="00BC631F"/>
    <w:rsid w:val="00BC6A3E"/>
    <w:rsid w:val="00BC6DC4"/>
    <w:rsid w:val="00BC7AC7"/>
    <w:rsid w:val="00BD1A4B"/>
    <w:rsid w:val="00BD1B8A"/>
    <w:rsid w:val="00BD1DBE"/>
    <w:rsid w:val="00BD2B13"/>
    <w:rsid w:val="00BD2B7A"/>
    <w:rsid w:val="00BD366D"/>
    <w:rsid w:val="00BD3F59"/>
    <w:rsid w:val="00BD463B"/>
    <w:rsid w:val="00BD50A0"/>
    <w:rsid w:val="00BD5231"/>
    <w:rsid w:val="00BD52A6"/>
    <w:rsid w:val="00BD5AE3"/>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3322"/>
    <w:rsid w:val="00C0345F"/>
    <w:rsid w:val="00C0380A"/>
    <w:rsid w:val="00C041DB"/>
    <w:rsid w:val="00C041EC"/>
    <w:rsid w:val="00C04434"/>
    <w:rsid w:val="00C04947"/>
    <w:rsid w:val="00C04C1A"/>
    <w:rsid w:val="00C05044"/>
    <w:rsid w:val="00C0574D"/>
    <w:rsid w:val="00C065EE"/>
    <w:rsid w:val="00C067A7"/>
    <w:rsid w:val="00C0730D"/>
    <w:rsid w:val="00C10CDD"/>
    <w:rsid w:val="00C10D4D"/>
    <w:rsid w:val="00C1138C"/>
    <w:rsid w:val="00C122DF"/>
    <w:rsid w:val="00C141D4"/>
    <w:rsid w:val="00C15B8D"/>
    <w:rsid w:val="00C16129"/>
    <w:rsid w:val="00C17734"/>
    <w:rsid w:val="00C17B10"/>
    <w:rsid w:val="00C21378"/>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369A9"/>
    <w:rsid w:val="00C40862"/>
    <w:rsid w:val="00C40D37"/>
    <w:rsid w:val="00C40E6B"/>
    <w:rsid w:val="00C41B00"/>
    <w:rsid w:val="00C42645"/>
    <w:rsid w:val="00C428A4"/>
    <w:rsid w:val="00C42E31"/>
    <w:rsid w:val="00C452B0"/>
    <w:rsid w:val="00C455D4"/>
    <w:rsid w:val="00C45949"/>
    <w:rsid w:val="00C468EE"/>
    <w:rsid w:val="00C46B5E"/>
    <w:rsid w:val="00C46EC9"/>
    <w:rsid w:val="00C512BF"/>
    <w:rsid w:val="00C51770"/>
    <w:rsid w:val="00C52343"/>
    <w:rsid w:val="00C52F84"/>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1FB8"/>
    <w:rsid w:val="00C72570"/>
    <w:rsid w:val="00C760D9"/>
    <w:rsid w:val="00C762DC"/>
    <w:rsid w:val="00C77AA9"/>
    <w:rsid w:val="00C803DC"/>
    <w:rsid w:val="00C8050E"/>
    <w:rsid w:val="00C83D81"/>
    <w:rsid w:val="00C8410D"/>
    <w:rsid w:val="00C84799"/>
    <w:rsid w:val="00C84AE2"/>
    <w:rsid w:val="00C85FC4"/>
    <w:rsid w:val="00C86BAF"/>
    <w:rsid w:val="00C8771E"/>
    <w:rsid w:val="00C87AB6"/>
    <w:rsid w:val="00C90317"/>
    <w:rsid w:val="00C90485"/>
    <w:rsid w:val="00C90519"/>
    <w:rsid w:val="00C90CF3"/>
    <w:rsid w:val="00C92838"/>
    <w:rsid w:val="00C93EF4"/>
    <w:rsid w:val="00C94327"/>
    <w:rsid w:val="00C950DF"/>
    <w:rsid w:val="00CA06A5"/>
    <w:rsid w:val="00CA0A43"/>
    <w:rsid w:val="00CA11B8"/>
    <w:rsid w:val="00CA2DA5"/>
    <w:rsid w:val="00CA31B8"/>
    <w:rsid w:val="00CA32FA"/>
    <w:rsid w:val="00CA3928"/>
    <w:rsid w:val="00CA4FED"/>
    <w:rsid w:val="00CA5656"/>
    <w:rsid w:val="00CA58D7"/>
    <w:rsid w:val="00CA6C09"/>
    <w:rsid w:val="00CA7550"/>
    <w:rsid w:val="00CA784B"/>
    <w:rsid w:val="00CA7A33"/>
    <w:rsid w:val="00CA7CA2"/>
    <w:rsid w:val="00CB20BC"/>
    <w:rsid w:val="00CB32F4"/>
    <w:rsid w:val="00CB34A5"/>
    <w:rsid w:val="00CB3D5F"/>
    <w:rsid w:val="00CB4DA0"/>
    <w:rsid w:val="00CB50A4"/>
    <w:rsid w:val="00CB5962"/>
    <w:rsid w:val="00CB605F"/>
    <w:rsid w:val="00CB6BE7"/>
    <w:rsid w:val="00CC1180"/>
    <w:rsid w:val="00CC135C"/>
    <w:rsid w:val="00CC24F0"/>
    <w:rsid w:val="00CC2F29"/>
    <w:rsid w:val="00CC32A8"/>
    <w:rsid w:val="00CC389A"/>
    <w:rsid w:val="00CC3E63"/>
    <w:rsid w:val="00CC3E77"/>
    <w:rsid w:val="00CC43ED"/>
    <w:rsid w:val="00CC6B33"/>
    <w:rsid w:val="00CC6ECC"/>
    <w:rsid w:val="00CC700D"/>
    <w:rsid w:val="00CC7CA1"/>
    <w:rsid w:val="00CD0682"/>
    <w:rsid w:val="00CD1F58"/>
    <w:rsid w:val="00CD252D"/>
    <w:rsid w:val="00CD2CFD"/>
    <w:rsid w:val="00CD2D45"/>
    <w:rsid w:val="00CD2DA3"/>
    <w:rsid w:val="00CD38AA"/>
    <w:rsid w:val="00CD3B4F"/>
    <w:rsid w:val="00CD3E1E"/>
    <w:rsid w:val="00CD4781"/>
    <w:rsid w:val="00CD5548"/>
    <w:rsid w:val="00CD56E0"/>
    <w:rsid w:val="00CD5A46"/>
    <w:rsid w:val="00CD67AC"/>
    <w:rsid w:val="00CD6846"/>
    <w:rsid w:val="00CD6CFC"/>
    <w:rsid w:val="00CD7F88"/>
    <w:rsid w:val="00CE340D"/>
    <w:rsid w:val="00CE3646"/>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C40"/>
    <w:rsid w:val="00D00F11"/>
    <w:rsid w:val="00D01104"/>
    <w:rsid w:val="00D01BEA"/>
    <w:rsid w:val="00D01F3F"/>
    <w:rsid w:val="00D0242A"/>
    <w:rsid w:val="00D038E7"/>
    <w:rsid w:val="00D043CF"/>
    <w:rsid w:val="00D04A7D"/>
    <w:rsid w:val="00D051AC"/>
    <w:rsid w:val="00D059AA"/>
    <w:rsid w:val="00D05A8F"/>
    <w:rsid w:val="00D060ED"/>
    <w:rsid w:val="00D06665"/>
    <w:rsid w:val="00D0739A"/>
    <w:rsid w:val="00D10405"/>
    <w:rsid w:val="00D10479"/>
    <w:rsid w:val="00D10574"/>
    <w:rsid w:val="00D11D8A"/>
    <w:rsid w:val="00D11DDB"/>
    <w:rsid w:val="00D120F3"/>
    <w:rsid w:val="00D14895"/>
    <w:rsid w:val="00D15932"/>
    <w:rsid w:val="00D15F6E"/>
    <w:rsid w:val="00D16E59"/>
    <w:rsid w:val="00D17616"/>
    <w:rsid w:val="00D21E7F"/>
    <w:rsid w:val="00D222C6"/>
    <w:rsid w:val="00D22593"/>
    <w:rsid w:val="00D246B0"/>
    <w:rsid w:val="00D252BB"/>
    <w:rsid w:val="00D25385"/>
    <w:rsid w:val="00D2555F"/>
    <w:rsid w:val="00D25EE8"/>
    <w:rsid w:val="00D26AFA"/>
    <w:rsid w:val="00D30F6C"/>
    <w:rsid w:val="00D31112"/>
    <w:rsid w:val="00D321C3"/>
    <w:rsid w:val="00D342B6"/>
    <w:rsid w:val="00D35216"/>
    <w:rsid w:val="00D35ECC"/>
    <w:rsid w:val="00D363C9"/>
    <w:rsid w:val="00D36497"/>
    <w:rsid w:val="00D37BC1"/>
    <w:rsid w:val="00D41F54"/>
    <w:rsid w:val="00D42489"/>
    <w:rsid w:val="00D42706"/>
    <w:rsid w:val="00D42FCE"/>
    <w:rsid w:val="00D4300A"/>
    <w:rsid w:val="00D43C94"/>
    <w:rsid w:val="00D44D47"/>
    <w:rsid w:val="00D458B2"/>
    <w:rsid w:val="00D4611F"/>
    <w:rsid w:val="00D46EB4"/>
    <w:rsid w:val="00D471A3"/>
    <w:rsid w:val="00D47380"/>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3FC"/>
    <w:rsid w:val="00D72EBD"/>
    <w:rsid w:val="00D736C4"/>
    <w:rsid w:val="00D74EE4"/>
    <w:rsid w:val="00D7539C"/>
    <w:rsid w:val="00D7572A"/>
    <w:rsid w:val="00D75DFA"/>
    <w:rsid w:val="00D77739"/>
    <w:rsid w:val="00D77C2B"/>
    <w:rsid w:val="00D80914"/>
    <w:rsid w:val="00D81234"/>
    <w:rsid w:val="00D8178C"/>
    <w:rsid w:val="00D8205B"/>
    <w:rsid w:val="00D823D1"/>
    <w:rsid w:val="00D82FCA"/>
    <w:rsid w:val="00D830CC"/>
    <w:rsid w:val="00D85E23"/>
    <w:rsid w:val="00D86493"/>
    <w:rsid w:val="00D870C0"/>
    <w:rsid w:val="00D9026F"/>
    <w:rsid w:val="00D90D64"/>
    <w:rsid w:val="00D90EF0"/>
    <w:rsid w:val="00D915CE"/>
    <w:rsid w:val="00D9175F"/>
    <w:rsid w:val="00D92CF0"/>
    <w:rsid w:val="00D93ED7"/>
    <w:rsid w:val="00D940CB"/>
    <w:rsid w:val="00D94632"/>
    <w:rsid w:val="00D9466A"/>
    <w:rsid w:val="00D94995"/>
    <w:rsid w:val="00D94FF7"/>
    <w:rsid w:val="00D955BD"/>
    <w:rsid w:val="00D9564B"/>
    <w:rsid w:val="00D95893"/>
    <w:rsid w:val="00D95CBE"/>
    <w:rsid w:val="00D96045"/>
    <w:rsid w:val="00D9672B"/>
    <w:rsid w:val="00D97051"/>
    <w:rsid w:val="00D976CF"/>
    <w:rsid w:val="00DA094A"/>
    <w:rsid w:val="00DA0E79"/>
    <w:rsid w:val="00DA19BF"/>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40EC"/>
    <w:rsid w:val="00DC59A6"/>
    <w:rsid w:val="00DC5C20"/>
    <w:rsid w:val="00DD12E9"/>
    <w:rsid w:val="00DD1F55"/>
    <w:rsid w:val="00DD2AFF"/>
    <w:rsid w:val="00DD39E7"/>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E7F9C"/>
    <w:rsid w:val="00DF02DD"/>
    <w:rsid w:val="00DF0624"/>
    <w:rsid w:val="00DF09B9"/>
    <w:rsid w:val="00DF43EE"/>
    <w:rsid w:val="00DF4CB2"/>
    <w:rsid w:val="00DF513E"/>
    <w:rsid w:val="00DF52CE"/>
    <w:rsid w:val="00DF56A7"/>
    <w:rsid w:val="00DF7535"/>
    <w:rsid w:val="00E00D54"/>
    <w:rsid w:val="00E01729"/>
    <w:rsid w:val="00E026C0"/>
    <w:rsid w:val="00E029D6"/>
    <w:rsid w:val="00E02E81"/>
    <w:rsid w:val="00E044A9"/>
    <w:rsid w:val="00E049F7"/>
    <w:rsid w:val="00E0693D"/>
    <w:rsid w:val="00E077A7"/>
    <w:rsid w:val="00E11B5F"/>
    <w:rsid w:val="00E13082"/>
    <w:rsid w:val="00E1495D"/>
    <w:rsid w:val="00E14E96"/>
    <w:rsid w:val="00E14F26"/>
    <w:rsid w:val="00E17606"/>
    <w:rsid w:val="00E17AFC"/>
    <w:rsid w:val="00E17F63"/>
    <w:rsid w:val="00E20D05"/>
    <w:rsid w:val="00E2104E"/>
    <w:rsid w:val="00E212FD"/>
    <w:rsid w:val="00E21508"/>
    <w:rsid w:val="00E22AD2"/>
    <w:rsid w:val="00E22F40"/>
    <w:rsid w:val="00E23569"/>
    <w:rsid w:val="00E23F51"/>
    <w:rsid w:val="00E24564"/>
    <w:rsid w:val="00E25063"/>
    <w:rsid w:val="00E25604"/>
    <w:rsid w:val="00E277D4"/>
    <w:rsid w:val="00E27D0D"/>
    <w:rsid w:val="00E30748"/>
    <w:rsid w:val="00E31A6D"/>
    <w:rsid w:val="00E321D0"/>
    <w:rsid w:val="00E32C51"/>
    <w:rsid w:val="00E33137"/>
    <w:rsid w:val="00E33999"/>
    <w:rsid w:val="00E339FF"/>
    <w:rsid w:val="00E33CC8"/>
    <w:rsid w:val="00E33DD2"/>
    <w:rsid w:val="00E3459C"/>
    <w:rsid w:val="00E35848"/>
    <w:rsid w:val="00E35B42"/>
    <w:rsid w:val="00E379BE"/>
    <w:rsid w:val="00E413A8"/>
    <w:rsid w:val="00E41EEA"/>
    <w:rsid w:val="00E42C28"/>
    <w:rsid w:val="00E4789C"/>
    <w:rsid w:val="00E50550"/>
    <w:rsid w:val="00E50EA7"/>
    <w:rsid w:val="00E51506"/>
    <w:rsid w:val="00E51EF8"/>
    <w:rsid w:val="00E52833"/>
    <w:rsid w:val="00E54AF0"/>
    <w:rsid w:val="00E558AC"/>
    <w:rsid w:val="00E5682B"/>
    <w:rsid w:val="00E573C4"/>
    <w:rsid w:val="00E57EEE"/>
    <w:rsid w:val="00E609F1"/>
    <w:rsid w:val="00E613FE"/>
    <w:rsid w:val="00E6222F"/>
    <w:rsid w:val="00E62D1C"/>
    <w:rsid w:val="00E62FE9"/>
    <w:rsid w:val="00E63AF9"/>
    <w:rsid w:val="00E6532B"/>
    <w:rsid w:val="00E65C8C"/>
    <w:rsid w:val="00E660CE"/>
    <w:rsid w:val="00E67D81"/>
    <w:rsid w:val="00E7028A"/>
    <w:rsid w:val="00E705B7"/>
    <w:rsid w:val="00E714D7"/>
    <w:rsid w:val="00E71FD7"/>
    <w:rsid w:val="00E7217E"/>
    <w:rsid w:val="00E723D9"/>
    <w:rsid w:val="00E726E0"/>
    <w:rsid w:val="00E72761"/>
    <w:rsid w:val="00E72E93"/>
    <w:rsid w:val="00E73E23"/>
    <w:rsid w:val="00E7542A"/>
    <w:rsid w:val="00E75C44"/>
    <w:rsid w:val="00E768E5"/>
    <w:rsid w:val="00E76E51"/>
    <w:rsid w:val="00E777D5"/>
    <w:rsid w:val="00E77AD1"/>
    <w:rsid w:val="00E80B35"/>
    <w:rsid w:val="00E812E1"/>
    <w:rsid w:val="00E826E0"/>
    <w:rsid w:val="00E82F72"/>
    <w:rsid w:val="00E8440D"/>
    <w:rsid w:val="00E853C9"/>
    <w:rsid w:val="00E854C5"/>
    <w:rsid w:val="00E85BA0"/>
    <w:rsid w:val="00E85FF4"/>
    <w:rsid w:val="00E86298"/>
    <w:rsid w:val="00E87F87"/>
    <w:rsid w:val="00E90FF3"/>
    <w:rsid w:val="00E91AF9"/>
    <w:rsid w:val="00E92B23"/>
    <w:rsid w:val="00E92F37"/>
    <w:rsid w:val="00E93964"/>
    <w:rsid w:val="00E96592"/>
    <w:rsid w:val="00E96ED6"/>
    <w:rsid w:val="00E9791E"/>
    <w:rsid w:val="00E9796F"/>
    <w:rsid w:val="00EA017F"/>
    <w:rsid w:val="00EA1F84"/>
    <w:rsid w:val="00EA2713"/>
    <w:rsid w:val="00EA2A18"/>
    <w:rsid w:val="00EA33A2"/>
    <w:rsid w:val="00EA4819"/>
    <w:rsid w:val="00EA542E"/>
    <w:rsid w:val="00EA5581"/>
    <w:rsid w:val="00EA5FB8"/>
    <w:rsid w:val="00EA6CA6"/>
    <w:rsid w:val="00EA7B1E"/>
    <w:rsid w:val="00EB11D6"/>
    <w:rsid w:val="00EB2029"/>
    <w:rsid w:val="00EB35BF"/>
    <w:rsid w:val="00EB425A"/>
    <w:rsid w:val="00EB5660"/>
    <w:rsid w:val="00EB56D6"/>
    <w:rsid w:val="00EB597E"/>
    <w:rsid w:val="00EB6A4C"/>
    <w:rsid w:val="00EB72A7"/>
    <w:rsid w:val="00EB7E65"/>
    <w:rsid w:val="00EC06BA"/>
    <w:rsid w:val="00EC0CC3"/>
    <w:rsid w:val="00EC1B6B"/>
    <w:rsid w:val="00EC353A"/>
    <w:rsid w:val="00EC3A5A"/>
    <w:rsid w:val="00EC57B9"/>
    <w:rsid w:val="00EC6A44"/>
    <w:rsid w:val="00EC6EEF"/>
    <w:rsid w:val="00ED0031"/>
    <w:rsid w:val="00ED09D8"/>
    <w:rsid w:val="00ED151B"/>
    <w:rsid w:val="00ED2A82"/>
    <w:rsid w:val="00ED2E52"/>
    <w:rsid w:val="00ED32DB"/>
    <w:rsid w:val="00ED39F8"/>
    <w:rsid w:val="00ED3D5C"/>
    <w:rsid w:val="00ED424A"/>
    <w:rsid w:val="00ED4253"/>
    <w:rsid w:val="00ED43A6"/>
    <w:rsid w:val="00EE091C"/>
    <w:rsid w:val="00EE1100"/>
    <w:rsid w:val="00EE1BC2"/>
    <w:rsid w:val="00EE21BD"/>
    <w:rsid w:val="00EE2E72"/>
    <w:rsid w:val="00EE3E59"/>
    <w:rsid w:val="00EE4B91"/>
    <w:rsid w:val="00EE5A0E"/>
    <w:rsid w:val="00EF0379"/>
    <w:rsid w:val="00EF08F6"/>
    <w:rsid w:val="00EF1686"/>
    <w:rsid w:val="00EF1902"/>
    <w:rsid w:val="00EF261A"/>
    <w:rsid w:val="00EF2C46"/>
    <w:rsid w:val="00EF40A3"/>
    <w:rsid w:val="00EF43F5"/>
    <w:rsid w:val="00EF6826"/>
    <w:rsid w:val="00EF6FBA"/>
    <w:rsid w:val="00EF712C"/>
    <w:rsid w:val="00EF7A3E"/>
    <w:rsid w:val="00F00D1D"/>
    <w:rsid w:val="00F01608"/>
    <w:rsid w:val="00F021D9"/>
    <w:rsid w:val="00F03036"/>
    <w:rsid w:val="00F0315B"/>
    <w:rsid w:val="00F038F7"/>
    <w:rsid w:val="00F03D19"/>
    <w:rsid w:val="00F043D7"/>
    <w:rsid w:val="00F04857"/>
    <w:rsid w:val="00F04DC7"/>
    <w:rsid w:val="00F0512C"/>
    <w:rsid w:val="00F063E6"/>
    <w:rsid w:val="00F068FD"/>
    <w:rsid w:val="00F07514"/>
    <w:rsid w:val="00F07539"/>
    <w:rsid w:val="00F07707"/>
    <w:rsid w:val="00F0774C"/>
    <w:rsid w:val="00F11979"/>
    <w:rsid w:val="00F120A8"/>
    <w:rsid w:val="00F13469"/>
    <w:rsid w:val="00F13B69"/>
    <w:rsid w:val="00F14C6A"/>
    <w:rsid w:val="00F174CE"/>
    <w:rsid w:val="00F1793C"/>
    <w:rsid w:val="00F21DD0"/>
    <w:rsid w:val="00F23062"/>
    <w:rsid w:val="00F232E1"/>
    <w:rsid w:val="00F23D58"/>
    <w:rsid w:val="00F244DB"/>
    <w:rsid w:val="00F251F7"/>
    <w:rsid w:val="00F2573B"/>
    <w:rsid w:val="00F25961"/>
    <w:rsid w:val="00F2722D"/>
    <w:rsid w:val="00F27CA8"/>
    <w:rsid w:val="00F30379"/>
    <w:rsid w:val="00F31813"/>
    <w:rsid w:val="00F32162"/>
    <w:rsid w:val="00F321E7"/>
    <w:rsid w:val="00F32722"/>
    <w:rsid w:val="00F350CA"/>
    <w:rsid w:val="00F35849"/>
    <w:rsid w:val="00F35A50"/>
    <w:rsid w:val="00F3695C"/>
    <w:rsid w:val="00F36CA8"/>
    <w:rsid w:val="00F372EC"/>
    <w:rsid w:val="00F37F0D"/>
    <w:rsid w:val="00F41199"/>
    <w:rsid w:val="00F41E7A"/>
    <w:rsid w:val="00F43697"/>
    <w:rsid w:val="00F436AC"/>
    <w:rsid w:val="00F44059"/>
    <w:rsid w:val="00F44B68"/>
    <w:rsid w:val="00F44F0E"/>
    <w:rsid w:val="00F45CC5"/>
    <w:rsid w:val="00F4643E"/>
    <w:rsid w:val="00F46B2E"/>
    <w:rsid w:val="00F47179"/>
    <w:rsid w:val="00F501A3"/>
    <w:rsid w:val="00F50C6B"/>
    <w:rsid w:val="00F50F38"/>
    <w:rsid w:val="00F51C5E"/>
    <w:rsid w:val="00F52091"/>
    <w:rsid w:val="00F53C95"/>
    <w:rsid w:val="00F53DF7"/>
    <w:rsid w:val="00F55E68"/>
    <w:rsid w:val="00F57B39"/>
    <w:rsid w:val="00F57B6E"/>
    <w:rsid w:val="00F6029F"/>
    <w:rsid w:val="00F60984"/>
    <w:rsid w:val="00F61032"/>
    <w:rsid w:val="00F61FAC"/>
    <w:rsid w:val="00F6211B"/>
    <w:rsid w:val="00F62275"/>
    <w:rsid w:val="00F62DF3"/>
    <w:rsid w:val="00F63018"/>
    <w:rsid w:val="00F634B8"/>
    <w:rsid w:val="00F641C9"/>
    <w:rsid w:val="00F648F6"/>
    <w:rsid w:val="00F653AF"/>
    <w:rsid w:val="00F663A7"/>
    <w:rsid w:val="00F6743E"/>
    <w:rsid w:val="00F678E4"/>
    <w:rsid w:val="00F70108"/>
    <w:rsid w:val="00F7122D"/>
    <w:rsid w:val="00F71DD6"/>
    <w:rsid w:val="00F73CB5"/>
    <w:rsid w:val="00F746F1"/>
    <w:rsid w:val="00F7536A"/>
    <w:rsid w:val="00F75542"/>
    <w:rsid w:val="00F76411"/>
    <w:rsid w:val="00F76A34"/>
    <w:rsid w:val="00F77CCC"/>
    <w:rsid w:val="00F80559"/>
    <w:rsid w:val="00F81991"/>
    <w:rsid w:val="00F81F9A"/>
    <w:rsid w:val="00F8219B"/>
    <w:rsid w:val="00F82361"/>
    <w:rsid w:val="00F82889"/>
    <w:rsid w:val="00F828AB"/>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97AD4"/>
    <w:rsid w:val="00FA0D1B"/>
    <w:rsid w:val="00FA16B8"/>
    <w:rsid w:val="00FA1B98"/>
    <w:rsid w:val="00FA1D78"/>
    <w:rsid w:val="00FA2747"/>
    <w:rsid w:val="00FA27AC"/>
    <w:rsid w:val="00FA2875"/>
    <w:rsid w:val="00FA411E"/>
    <w:rsid w:val="00FA4228"/>
    <w:rsid w:val="00FA42CB"/>
    <w:rsid w:val="00FA639D"/>
    <w:rsid w:val="00FA7116"/>
    <w:rsid w:val="00FA7DA5"/>
    <w:rsid w:val="00FB0D66"/>
    <w:rsid w:val="00FB0EE1"/>
    <w:rsid w:val="00FB1E34"/>
    <w:rsid w:val="00FB416C"/>
    <w:rsid w:val="00FB46AE"/>
    <w:rsid w:val="00FB5665"/>
    <w:rsid w:val="00FB5A8E"/>
    <w:rsid w:val="00FB5ED6"/>
    <w:rsid w:val="00FB6EE6"/>
    <w:rsid w:val="00FB71F4"/>
    <w:rsid w:val="00FB7680"/>
    <w:rsid w:val="00FC03C9"/>
    <w:rsid w:val="00FC1227"/>
    <w:rsid w:val="00FC1390"/>
    <w:rsid w:val="00FC1B70"/>
    <w:rsid w:val="00FC3E28"/>
    <w:rsid w:val="00FC3E51"/>
    <w:rsid w:val="00FC526B"/>
    <w:rsid w:val="00FC5AAA"/>
    <w:rsid w:val="00FC63A8"/>
    <w:rsid w:val="00FC63F8"/>
    <w:rsid w:val="00FC649F"/>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0EDB"/>
    <w:rsid w:val="00FE115A"/>
    <w:rsid w:val="00FE136A"/>
    <w:rsid w:val="00FE240F"/>
    <w:rsid w:val="00FE3215"/>
    <w:rsid w:val="00FE42A4"/>
    <w:rsid w:val="00FE478C"/>
    <w:rsid w:val="00FE4B3D"/>
    <w:rsid w:val="00FE50B2"/>
    <w:rsid w:val="00FE5CCF"/>
    <w:rsid w:val="00FE61DA"/>
    <w:rsid w:val="00FE6582"/>
    <w:rsid w:val="00FE65BC"/>
    <w:rsid w:val="00FE65CA"/>
    <w:rsid w:val="00FE6AD4"/>
    <w:rsid w:val="00FE7230"/>
    <w:rsid w:val="00FF0B13"/>
    <w:rsid w:val="00FF0CEB"/>
    <w:rsid w:val="00FF17DA"/>
    <w:rsid w:val="00FF449B"/>
    <w:rsid w:val="00FF4896"/>
    <w:rsid w:val="00FF56F8"/>
    <w:rsid w:val="00FF6A05"/>
    <w:rsid w:val="00FF6BBC"/>
    <w:rsid w:val="01234426"/>
    <w:rsid w:val="01D95223"/>
    <w:rsid w:val="02D053CD"/>
    <w:rsid w:val="03B931A1"/>
    <w:rsid w:val="03BD3559"/>
    <w:rsid w:val="03D51FF1"/>
    <w:rsid w:val="04E478AB"/>
    <w:rsid w:val="05FD31FE"/>
    <w:rsid w:val="075A2A7B"/>
    <w:rsid w:val="07FB5644"/>
    <w:rsid w:val="08126282"/>
    <w:rsid w:val="0822758F"/>
    <w:rsid w:val="08313B80"/>
    <w:rsid w:val="083D72E7"/>
    <w:rsid w:val="08CA425F"/>
    <w:rsid w:val="097F5F89"/>
    <w:rsid w:val="098A0C99"/>
    <w:rsid w:val="09A17EB4"/>
    <w:rsid w:val="0A477811"/>
    <w:rsid w:val="0ABB67CE"/>
    <w:rsid w:val="0BB17B69"/>
    <w:rsid w:val="0CB83490"/>
    <w:rsid w:val="0D057A5C"/>
    <w:rsid w:val="0DF4150B"/>
    <w:rsid w:val="0E9D5567"/>
    <w:rsid w:val="0F5C5F40"/>
    <w:rsid w:val="0FB26250"/>
    <w:rsid w:val="10803F6D"/>
    <w:rsid w:val="10B173C9"/>
    <w:rsid w:val="10CD30EC"/>
    <w:rsid w:val="11B20C9C"/>
    <w:rsid w:val="1216479A"/>
    <w:rsid w:val="12416A8A"/>
    <w:rsid w:val="139A299A"/>
    <w:rsid w:val="14B55E2A"/>
    <w:rsid w:val="151A0933"/>
    <w:rsid w:val="15E87B13"/>
    <w:rsid w:val="16226CEC"/>
    <w:rsid w:val="1783171A"/>
    <w:rsid w:val="17997A18"/>
    <w:rsid w:val="18F3458F"/>
    <w:rsid w:val="194A5B2D"/>
    <w:rsid w:val="1BA32A02"/>
    <w:rsid w:val="1BC917BB"/>
    <w:rsid w:val="1C182C6F"/>
    <w:rsid w:val="1C714AB1"/>
    <w:rsid w:val="1CB46956"/>
    <w:rsid w:val="1D4E460D"/>
    <w:rsid w:val="1D9E7C25"/>
    <w:rsid w:val="1DE166EC"/>
    <w:rsid w:val="1E780B21"/>
    <w:rsid w:val="1EA62A71"/>
    <w:rsid w:val="20EA51D1"/>
    <w:rsid w:val="210C3C73"/>
    <w:rsid w:val="220E2ECD"/>
    <w:rsid w:val="23454FED"/>
    <w:rsid w:val="238E1A06"/>
    <w:rsid w:val="23B7553F"/>
    <w:rsid w:val="23F806EA"/>
    <w:rsid w:val="25A42B28"/>
    <w:rsid w:val="267403B3"/>
    <w:rsid w:val="26F62FA1"/>
    <w:rsid w:val="28074863"/>
    <w:rsid w:val="289026C9"/>
    <w:rsid w:val="28D26D93"/>
    <w:rsid w:val="29205AB8"/>
    <w:rsid w:val="2A6A6C65"/>
    <w:rsid w:val="2BF4376B"/>
    <w:rsid w:val="2C03670A"/>
    <w:rsid w:val="2C1D6781"/>
    <w:rsid w:val="2CAE5761"/>
    <w:rsid w:val="2CED5DE2"/>
    <w:rsid w:val="2D2C6371"/>
    <w:rsid w:val="2E016B8B"/>
    <w:rsid w:val="2E292A27"/>
    <w:rsid w:val="30C67B9E"/>
    <w:rsid w:val="31D05CA5"/>
    <w:rsid w:val="32CF408C"/>
    <w:rsid w:val="33A14D9B"/>
    <w:rsid w:val="33A97BD3"/>
    <w:rsid w:val="34170FAE"/>
    <w:rsid w:val="348C44C3"/>
    <w:rsid w:val="34C67B8D"/>
    <w:rsid w:val="36040988"/>
    <w:rsid w:val="368A069D"/>
    <w:rsid w:val="36C031CE"/>
    <w:rsid w:val="3759692C"/>
    <w:rsid w:val="38086121"/>
    <w:rsid w:val="3A4F2DF7"/>
    <w:rsid w:val="3AD76819"/>
    <w:rsid w:val="3B55051D"/>
    <w:rsid w:val="3C041E8C"/>
    <w:rsid w:val="3C4B6B70"/>
    <w:rsid w:val="3C59742C"/>
    <w:rsid w:val="3CB26D83"/>
    <w:rsid w:val="3D977566"/>
    <w:rsid w:val="3E4167E0"/>
    <w:rsid w:val="3E5D2F50"/>
    <w:rsid w:val="3E861031"/>
    <w:rsid w:val="3F50730D"/>
    <w:rsid w:val="3F732CAD"/>
    <w:rsid w:val="3FF82C7A"/>
    <w:rsid w:val="4030015B"/>
    <w:rsid w:val="403962EE"/>
    <w:rsid w:val="408A5E5D"/>
    <w:rsid w:val="415660D0"/>
    <w:rsid w:val="420C01A2"/>
    <w:rsid w:val="429C4E56"/>
    <w:rsid w:val="436F1ACD"/>
    <w:rsid w:val="437301A1"/>
    <w:rsid w:val="44102511"/>
    <w:rsid w:val="443D2336"/>
    <w:rsid w:val="444C5CD1"/>
    <w:rsid w:val="447563C5"/>
    <w:rsid w:val="44CA3B5A"/>
    <w:rsid w:val="45292431"/>
    <w:rsid w:val="457E2A11"/>
    <w:rsid w:val="467455F3"/>
    <w:rsid w:val="46B34489"/>
    <w:rsid w:val="476969BE"/>
    <w:rsid w:val="478B3EE5"/>
    <w:rsid w:val="48935D8C"/>
    <w:rsid w:val="49E66767"/>
    <w:rsid w:val="4A1E02D0"/>
    <w:rsid w:val="4A2F1DAC"/>
    <w:rsid w:val="4BA97879"/>
    <w:rsid w:val="4C7A4EC9"/>
    <w:rsid w:val="4CC5508E"/>
    <w:rsid w:val="4DD827C4"/>
    <w:rsid w:val="4E081BA3"/>
    <w:rsid w:val="4E1F58F6"/>
    <w:rsid w:val="4E2F02A1"/>
    <w:rsid w:val="500A299E"/>
    <w:rsid w:val="501101D8"/>
    <w:rsid w:val="508D24D4"/>
    <w:rsid w:val="50C1689E"/>
    <w:rsid w:val="50D911DD"/>
    <w:rsid w:val="50DE1AD8"/>
    <w:rsid w:val="50E3756B"/>
    <w:rsid w:val="50E53737"/>
    <w:rsid w:val="51432C46"/>
    <w:rsid w:val="5254321E"/>
    <w:rsid w:val="528C5CD4"/>
    <w:rsid w:val="5418599A"/>
    <w:rsid w:val="54BE1FB9"/>
    <w:rsid w:val="55BA5175"/>
    <w:rsid w:val="5622573D"/>
    <w:rsid w:val="567B46F5"/>
    <w:rsid w:val="568D7462"/>
    <w:rsid w:val="5718422D"/>
    <w:rsid w:val="577E7371"/>
    <w:rsid w:val="57B5070F"/>
    <w:rsid w:val="58127108"/>
    <w:rsid w:val="58206E3F"/>
    <w:rsid w:val="588F08FA"/>
    <w:rsid w:val="5898357A"/>
    <w:rsid w:val="589F2CFF"/>
    <w:rsid w:val="592A2799"/>
    <w:rsid w:val="599203AE"/>
    <w:rsid w:val="59936F36"/>
    <w:rsid w:val="5AB413F5"/>
    <w:rsid w:val="5B0E51CD"/>
    <w:rsid w:val="5B5A7A25"/>
    <w:rsid w:val="5BB7508E"/>
    <w:rsid w:val="5D311B6F"/>
    <w:rsid w:val="5D4D4E63"/>
    <w:rsid w:val="5E484261"/>
    <w:rsid w:val="5E660528"/>
    <w:rsid w:val="5EA67242"/>
    <w:rsid w:val="5EF83D92"/>
    <w:rsid w:val="5F19691B"/>
    <w:rsid w:val="5F3F4D92"/>
    <w:rsid w:val="60AE1A84"/>
    <w:rsid w:val="61C845D6"/>
    <w:rsid w:val="61EA20BC"/>
    <w:rsid w:val="62ED1197"/>
    <w:rsid w:val="63595DAA"/>
    <w:rsid w:val="636A56B3"/>
    <w:rsid w:val="63A149B7"/>
    <w:rsid w:val="63A32486"/>
    <w:rsid w:val="63D36139"/>
    <w:rsid w:val="64505B48"/>
    <w:rsid w:val="64B45BE9"/>
    <w:rsid w:val="653E60A6"/>
    <w:rsid w:val="66914164"/>
    <w:rsid w:val="66F94E99"/>
    <w:rsid w:val="67437CEC"/>
    <w:rsid w:val="685873C5"/>
    <w:rsid w:val="693D2D8D"/>
    <w:rsid w:val="699E0597"/>
    <w:rsid w:val="6AC552B3"/>
    <w:rsid w:val="6AFC2413"/>
    <w:rsid w:val="6C3A7A22"/>
    <w:rsid w:val="6CBD3B33"/>
    <w:rsid w:val="6E8E12EF"/>
    <w:rsid w:val="6F1E24F8"/>
    <w:rsid w:val="6F775AB8"/>
    <w:rsid w:val="7087187F"/>
    <w:rsid w:val="71002E30"/>
    <w:rsid w:val="7222003E"/>
    <w:rsid w:val="722E1B2B"/>
    <w:rsid w:val="72674F59"/>
    <w:rsid w:val="746E74A6"/>
    <w:rsid w:val="74AC783C"/>
    <w:rsid w:val="74B53290"/>
    <w:rsid w:val="7681674A"/>
    <w:rsid w:val="774737A1"/>
    <w:rsid w:val="786268D2"/>
    <w:rsid w:val="787228C6"/>
    <w:rsid w:val="78C328A3"/>
    <w:rsid w:val="7AB913E9"/>
    <w:rsid w:val="7B11404E"/>
    <w:rsid w:val="7C1040E8"/>
    <w:rsid w:val="7EA90D0F"/>
    <w:rsid w:val="7EC93B4D"/>
    <w:rsid w:val="7FB0205B"/>
    <w:rsid w:val="7FB5502C"/>
    <w:rsid w:val="7FBF0431"/>
    <w:rsid w:val="7FFD40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3E75A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qFormat="1"/>
    <w:lsdException w:name="toc 3" w:uiPriority="39" w:qFormat="1"/>
    <w:lsdException w:name="Normal Indent" w:qFormat="1"/>
    <w:lsdException w:name="annotation text" w:uiPriority="99" w:qFormat="1"/>
    <w:lsdException w:name="header" w:uiPriority="99" w:qFormat="1"/>
    <w:lsdException w:name="footer" w:uiPriority="99" w:qFormat="1"/>
    <w:lsdException w:name="caption" w:uiPriority="35" w:qFormat="1"/>
    <w:lsdException w:name="annotation reference" w:qFormat="1"/>
    <w:lsdException w:name="page number" w:uiPriority="99" w:qFormat="1"/>
    <w:lsdException w:name="Title" w:semiHidden="0" w:unhideWhenUsed="0" w:qFormat="1"/>
    <w:lsdException w:name="Default Paragraph Font" w:uiPriority="1" w:qFormat="1"/>
    <w:lsdException w:name="Body Text" w:uiPriority="99" w:qFormat="1"/>
    <w:lsdException w:name="Body Text Indent" w:qFormat="1"/>
    <w:lsdException w:name="Subtitle" w:semiHidden="0" w:unhideWhenUsed="0" w:qFormat="1"/>
    <w:lsdException w:name="Date" w:qFormat="1"/>
    <w:lsdException w:name="Body Text First Indent 2" w:qFormat="1"/>
    <w:lsdException w:name="Body Text 2" w:uiPriority="99"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rPr>
      <w:kern w:val="2"/>
      <w:sz w:val="21"/>
      <w:szCs w:val="24"/>
    </w:rPr>
  </w:style>
  <w:style w:type="paragraph" w:styleId="10">
    <w:name w:val="heading 1"/>
    <w:basedOn w:val="a2"/>
    <w:next w:val="a2"/>
    <w:link w:val="1Char"/>
    <w:qFormat/>
    <w:pPr>
      <w:keepNext/>
      <w:keepLines/>
      <w:spacing w:before="340" w:after="330" w:line="578" w:lineRule="auto"/>
      <w:outlineLvl w:val="0"/>
    </w:pPr>
    <w:rPr>
      <w:b/>
      <w:bCs/>
      <w:kern w:val="44"/>
      <w:sz w:val="44"/>
      <w:szCs w:val="44"/>
    </w:rPr>
  </w:style>
  <w:style w:type="paragraph" w:styleId="2">
    <w:name w:val="heading 2"/>
    <w:basedOn w:val="a2"/>
    <w:next w:val="a3"/>
    <w:uiPriority w:val="9"/>
    <w:qFormat/>
    <w:pPr>
      <w:keepNext/>
      <w:keepLines/>
      <w:spacing w:before="260" w:after="260" w:line="413" w:lineRule="auto"/>
      <w:outlineLvl w:val="1"/>
    </w:pPr>
    <w:rPr>
      <w:rFonts w:ascii="Arial" w:eastAsia="黑体" w:hAnsi="Arial"/>
      <w:b/>
      <w:sz w:val="32"/>
      <w:szCs w:val="20"/>
    </w:rPr>
  </w:style>
  <w:style w:type="paragraph" w:styleId="3">
    <w:name w:val="heading 3"/>
    <w:basedOn w:val="a2"/>
    <w:next w:val="a2"/>
    <w:link w:val="3Char"/>
    <w:uiPriority w:val="9"/>
    <w:qFormat/>
    <w:pPr>
      <w:keepNext/>
      <w:keepLines/>
      <w:spacing w:before="260" w:after="260" w:line="413" w:lineRule="auto"/>
      <w:outlineLvl w:val="2"/>
    </w:pPr>
    <w:rPr>
      <w:rFonts w:ascii="Arial" w:hAnsi="Arial"/>
      <w:b/>
      <w:sz w:val="32"/>
      <w:szCs w:val="20"/>
    </w:rPr>
  </w:style>
  <w:style w:type="paragraph" w:styleId="4">
    <w:name w:val="heading 4"/>
    <w:basedOn w:val="a2"/>
    <w:next w:val="a2"/>
    <w:link w:val="4Char"/>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2"/>
    <w:next w:val="a2"/>
    <w:link w:val="5Char"/>
    <w:uiPriority w:val="9"/>
    <w:qFormat/>
    <w:pPr>
      <w:keepNext/>
      <w:keepLines/>
      <w:spacing w:before="280" w:after="290" w:line="376" w:lineRule="auto"/>
      <w:outlineLvl w:val="4"/>
    </w:pPr>
    <w:rPr>
      <w:b/>
      <w:bCs/>
      <w:sz w:val="28"/>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Normal Indent"/>
    <w:basedOn w:val="a2"/>
    <w:qFormat/>
    <w:pPr>
      <w:ind w:firstLine="420"/>
    </w:pPr>
    <w:rPr>
      <w:szCs w:val="20"/>
    </w:rPr>
  </w:style>
  <w:style w:type="paragraph" w:styleId="a7">
    <w:name w:val="annotation subject"/>
    <w:basedOn w:val="a8"/>
    <w:next w:val="a8"/>
    <w:link w:val="Char"/>
    <w:unhideWhenUsed/>
    <w:qFormat/>
    <w:rPr>
      <w:b/>
      <w:bCs/>
    </w:rPr>
  </w:style>
  <w:style w:type="paragraph" w:styleId="a8">
    <w:name w:val="annotation text"/>
    <w:basedOn w:val="a2"/>
    <w:link w:val="Char0"/>
    <w:uiPriority w:val="99"/>
    <w:unhideWhenUsed/>
    <w:qFormat/>
    <w:pPr>
      <w:jc w:val="left"/>
    </w:pPr>
  </w:style>
  <w:style w:type="paragraph" w:styleId="a9">
    <w:name w:val="caption"/>
    <w:basedOn w:val="a2"/>
    <w:next w:val="a2"/>
    <w:uiPriority w:val="35"/>
    <w:qFormat/>
    <w:pPr>
      <w:spacing w:beforeLines="50" w:afterLines="50" w:line="360" w:lineRule="auto"/>
      <w:jc w:val="center"/>
    </w:pPr>
    <w:rPr>
      <w:rFonts w:ascii="Arial" w:hAnsi="Arial" w:cs="Arial"/>
      <w:sz w:val="24"/>
      <w:szCs w:val="20"/>
    </w:rPr>
  </w:style>
  <w:style w:type="paragraph" w:styleId="aa">
    <w:name w:val="Document Map"/>
    <w:basedOn w:val="a2"/>
    <w:semiHidden/>
    <w:qFormat/>
    <w:pPr>
      <w:shd w:val="clear" w:color="auto" w:fill="000080"/>
    </w:pPr>
  </w:style>
  <w:style w:type="paragraph" w:styleId="30">
    <w:name w:val="Body Text 3"/>
    <w:basedOn w:val="a2"/>
    <w:qFormat/>
    <w:rPr>
      <w:rFonts w:ascii="楷体_GB2312" w:eastAsia="楷体_GB2312" w:hAnsi="Arial" w:cs="Arial"/>
      <w:b/>
      <w:bCs/>
      <w:color w:val="000000"/>
      <w:sz w:val="24"/>
    </w:rPr>
  </w:style>
  <w:style w:type="paragraph" w:styleId="ab">
    <w:name w:val="Body Text"/>
    <w:basedOn w:val="a2"/>
    <w:uiPriority w:val="99"/>
    <w:qFormat/>
    <w:pPr>
      <w:tabs>
        <w:tab w:val="left" w:pos="2020"/>
        <w:tab w:val="center" w:pos="4535"/>
      </w:tabs>
      <w:spacing w:line="500" w:lineRule="exact"/>
      <w:outlineLvl w:val="0"/>
    </w:pPr>
    <w:rPr>
      <w:rFonts w:ascii="华文彩云" w:eastAsia="华文彩云" w:hAnsi="宋体"/>
      <w:bCs/>
      <w:color w:val="000000"/>
      <w:sz w:val="28"/>
    </w:rPr>
  </w:style>
  <w:style w:type="paragraph" w:styleId="ac">
    <w:name w:val="Body Text Indent"/>
    <w:basedOn w:val="a2"/>
    <w:qFormat/>
    <w:pPr>
      <w:ind w:firstLine="630"/>
    </w:pPr>
    <w:rPr>
      <w:rFonts w:ascii="楷体_GB2312" w:eastAsia="楷体_GB2312"/>
      <w:sz w:val="32"/>
      <w:szCs w:val="20"/>
    </w:rPr>
  </w:style>
  <w:style w:type="paragraph" w:styleId="ad">
    <w:name w:val="Block Text"/>
    <w:basedOn w:val="a2"/>
    <w:qFormat/>
    <w:pPr>
      <w:adjustRightInd w:val="0"/>
      <w:ind w:left="420" w:right="33"/>
      <w:jc w:val="left"/>
      <w:textAlignment w:val="baseline"/>
    </w:pPr>
    <w:rPr>
      <w:kern w:val="0"/>
      <w:sz w:val="24"/>
      <w:szCs w:val="20"/>
    </w:rPr>
  </w:style>
  <w:style w:type="paragraph" w:styleId="31">
    <w:name w:val="toc 3"/>
    <w:basedOn w:val="a2"/>
    <w:next w:val="a2"/>
    <w:uiPriority w:val="39"/>
    <w:qFormat/>
    <w:pPr>
      <w:tabs>
        <w:tab w:val="right" w:leader="dot" w:pos="9344"/>
      </w:tabs>
      <w:spacing w:line="300" w:lineRule="auto"/>
    </w:pPr>
    <w:rPr>
      <w:rFonts w:ascii="楷体" w:eastAsia="楷体" w:hAnsi="楷体" w:cs="Arial"/>
      <w:b/>
      <w:szCs w:val="21"/>
    </w:rPr>
  </w:style>
  <w:style w:type="paragraph" w:styleId="ae">
    <w:name w:val="Plain Text"/>
    <w:basedOn w:val="a2"/>
    <w:link w:val="Char1"/>
    <w:uiPriority w:val="99"/>
    <w:qFormat/>
    <w:rPr>
      <w:rFonts w:ascii="宋体" w:hAnsi="Courier New"/>
      <w:szCs w:val="20"/>
    </w:rPr>
  </w:style>
  <w:style w:type="paragraph" w:styleId="af">
    <w:name w:val="Date"/>
    <w:basedOn w:val="a2"/>
    <w:next w:val="a2"/>
    <w:link w:val="Char2"/>
    <w:unhideWhenUsed/>
    <w:qFormat/>
    <w:pPr>
      <w:ind w:leftChars="2500" w:left="100"/>
    </w:pPr>
  </w:style>
  <w:style w:type="paragraph" w:styleId="20">
    <w:name w:val="Body Text Indent 2"/>
    <w:basedOn w:val="a2"/>
    <w:qFormat/>
    <w:pPr>
      <w:spacing w:after="120" w:line="480" w:lineRule="auto"/>
      <w:ind w:leftChars="200" w:left="420"/>
    </w:pPr>
  </w:style>
  <w:style w:type="paragraph" w:styleId="af0">
    <w:name w:val="Balloon Text"/>
    <w:basedOn w:val="a2"/>
    <w:semiHidden/>
    <w:qFormat/>
    <w:rPr>
      <w:sz w:val="18"/>
      <w:szCs w:val="18"/>
    </w:rPr>
  </w:style>
  <w:style w:type="paragraph" w:styleId="af1">
    <w:name w:val="footer"/>
    <w:basedOn w:val="a2"/>
    <w:link w:val="Char3"/>
    <w:uiPriority w:val="99"/>
    <w:qFormat/>
    <w:pPr>
      <w:tabs>
        <w:tab w:val="center" w:pos="4153"/>
        <w:tab w:val="right" w:pos="8306"/>
      </w:tabs>
      <w:snapToGrid w:val="0"/>
      <w:jc w:val="left"/>
    </w:pPr>
    <w:rPr>
      <w:sz w:val="18"/>
      <w:szCs w:val="18"/>
    </w:rPr>
  </w:style>
  <w:style w:type="paragraph" w:styleId="21">
    <w:name w:val="Body Text First Indent 2"/>
    <w:basedOn w:val="ac"/>
    <w:qFormat/>
    <w:pPr>
      <w:widowControl/>
      <w:spacing w:after="120"/>
      <w:ind w:leftChars="200" w:left="420" w:firstLineChars="200" w:firstLine="420"/>
    </w:pPr>
    <w:rPr>
      <w:rFonts w:ascii="仿宋_GB2312" w:eastAsia="仿宋_GB2312"/>
      <w:color w:val="FF6600"/>
      <w:sz w:val="21"/>
    </w:rPr>
  </w:style>
  <w:style w:type="paragraph" w:styleId="af2">
    <w:name w:val="header"/>
    <w:basedOn w:val="a2"/>
    <w:link w:val="Char4"/>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2"/>
    <w:next w:val="a2"/>
    <w:uiPriority w:val="39"/>
    <w:qFormat/>
    <w:rPr>
      <w:rFonts w:eastAsia="楷体"/>
      <w:b/>
      <w:sz w:val="28"/>
    </w:rPr>
  </w:style>
  <w:style w:type="paragraph" w:styleId="32">
    <w:name w:val="Body Text Indent 3"/>
    <w:basedOn w:val="a2"/>
    <w:uiPriority w:val="99"/>
    <w:qFormat/>
    <w:pPr>
      <w:ind w:firstLineChars="200" w:firstLine="420"/>
    </w:pPr>
    <w:rPr>
      <w:rFonts w:eastAsia="楷体_GB2312"/>
    </w:rPr>
  </w:style>
  <w:style w:type="paragraph" w:styleId="22">
    <w:name w:val="toc 2"/>
    <w:basedOn w:val="a2"/>
    <w:next w:val="a2"/>
    <w:semiHidden/>
    <w:qFormat/>
    <w:pPr>
      <w:ind w:leftChars="200" w:left="420"/>
    </w:pPr>
    <w:rPr>
      <w:szCs w:val="20"/>
    </w:rPr>
  </w:style>
  <w:style w:type="paragraph" w:styleId="23">
    <w:name w:val="Body Text 2"/>
    <w:basedOn w:val="a2"/>
    <w:uiPriority w:val="99"/>
    <w:qFormat/>
    <w:pPr>
      <w:spacing w:line="440" w:lineRule="exact"/>
    </w:pPr>
    <w:rPr>
      <w:rFonts w:ascii="楷体_GB2312" w:eastAsia="楷体_GB2312"/>
      <w:sz w:val="28"/>
    </w:rPr>
  </w:style>
  <w:style w:type="paragraph" w:styleId="af3">
    <w:name w:val="Normal (Web)"/>
    <w:basedOn w:val="a2"/>
    <w:qFormat/>
    <w:pPr>
      <w:widowControl/>
      <w:spacing w:before="100" w:beforeAutospacing="1" w:after="100" w:afterAutospacing="1"/>
      <w:jc w:val="left"/>
    </w:pPr>
    <w:rPr>
      <w:rFonts w:ascii="宋体" w:hAnsi="宋体" w:cs="宋体"/>
      <w:kern w:val="0"/>
      <w:sz w:val="24"/>
    </w:rPr>
  </w:style>
  <w:style w:type="paragraph" w:styleId="af4">
    <w:name w:val="Title"/>
    <w:basedOn w:val="a2"/>
    <w:next w:val="a2"/>
    <w:link w:val="Char5"/>
    <w:qFormat/>
    <w:pPr>
      <w:spacing w:before="240" w:after="60"/>
      <w:jc w:val="center"/>
      <w:outlineLvl w:val="0"/>
    </w:pPr>
    <w:rPr>
      <w:rFonts w:ascii="Cambria" w:hAnsi="Cambria"/>
      <w:b/>
      <w:bCs/>
      <w:sz w:val="32"/>
      <w:szCs w:val="32"/>
    </w:rPr>
  </w:style>
  <w:style w:type="character" w:styleId="af5">
    <w:name w:val="Strong"/>
    <w:uiPriority w:val="22"/>
    <w:qFormat/>
    <w:rPr>
      <w:b/>
      <w:bCs/>
    </w:rPr>
  </w:style>
  <w:style w:type="character" w:styleId="af6">
    <w:name w:val="page number"/>
    <w:basedOn w:val="a4"/>
    <w:uiPriority w:val="99"/>
    <w:qFormat/>
  </w:style>
  <w:style w:type="character" w:styleId="af7">
    <w:name w:val="FollowedHyperlink"/>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afa">
    <w:name w:val="annotation reference"/>
    <w:qFormat/>
    <w:rPr>
      <w:sz w:val="21"/>
      <w:szCs w:val="21"/>
    </w:rPr>
  </w:style>
  <w:style w:type="table" w:styleId="afb">
    <w:name w:val="Table Grid"/>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6">
    <w:name w:val="列出段落 Char"/>
    <w:link w:val="12"/>
    <w:qFormat/>
    <w:rPr>
      <w:rFonts w:ascii="Calibri" w:hAnsi="Calibri"/>
      <w:kern w:val="2"/>
      <w:sz w:val="21"/>
      <w:szCs w:val="22"/>
    </w:rPr>
  </w:style>
  <w:style w:type="paragraph" w:customStyle="1" w:styleId="12">
    <w:name w:val="列出段落1"/>
    <w:basedOn w:val="a2"/>
    <w:link w:val="Char6"/>
    <w:uiPriority w:val="34"/>
    <w:qFormat/>
    <w:pPr>
      <w:ind w:firstLineChars="200" w:firstLine="420"/>
    </w:pPr>
    <w:rPr>
      <w:rFonts w:ascii="Calibri" w:hAnsi="Calibri"/>
      <w:szCs w:val="22"/>
    </w:rPr>
  </w:style>
  <w:style w:type="character" w:customStyle="1" w:styleId="Char1">
    <w:name w:val="纯文本 Char"/>
    <w:link w:val="ae"/>
    <w:qFormat/>
    <w:rPr>
      <w:rFonts w:ascii="宋体" w:eastAsia="宋体" w:hAnsi="Courier New"/>
      <w:kern w:val="2"/>
      <w:sz w:val="21"/>
      <w:lang w:val="en-US" w:eastAsia="zh-CN" w:bidi="ar-SA"/>
    </w:rPr>
  </w:style>
  <w:style w:type="character" w:customStyle="1" w:styleId="param-value">
    <w:name w:val="param-value"/>
    <w:basedOn w:val="a4"/>
    <w:qFormat/>
  </w:style>
  <w:style w:type="character" w:customStyle="1" w:styleId="Char3">
    <w:name w:val="页脚 Char"/>
    <w:link w:val="af1"/>
    <w:uiPriority w:val="99"/>
    <w:qFormat/>
    <w:rPr>
      <w:kern w:val="2"/>
      <w:sz w:val="18"/>
      <w:szCs w:val="18"/>
    </w:rPr>
  </w:style>
  <w:style w:type="character" w:customStyle="1" w:styleId="FontStyle36">
    <w:name w:val="Font Style36"/>
    <w:qFormat/>
    <w:rPr>
      <w:rFonts w:ascii="宋体" w:eastAsia="宋体" w:cs="宋体"/>
      <w:sz w:val="16"/>
      <w:szCs w:val="16"/>
    </w:rPr>
  </w:style>
  <w:style w:type="character" w:customStyle="1" w:styleId="Char5">
    <w:name w:val="标题 Char"/>
    <w:link w:val="af4"/>
    <w:qFormat/>
    <w:rPr>
      <w:rFonts w:ascii="Cambria" w:hAnsi="Cambria" w:cs="Times New Roman"/>
      <w:b/>
      <w:bCs/>
      <w:kern w:val="2"/>
      <w:sz w:val="32"/>
      <w:szCs w:val="32"/>
    </w:rPr>
  </w:style>
  <w:style w:type="character" w:customStyle="1" w:styleId="FontStyle28">
    <w:name w:val="Font Style28"/>
    <w:qFormat/>
    <w:rPr>
      <w:rFonts w:ascii="Constantia" w:hAnsi="Constantia" w:cs="Constantia"/>
      <w:sz w:val="28"/>
      <w:szCs w:val="28"/>
    </w:rPr>
  </w:style>
  <w:style w:type="character" w:customStyle="1" w:styleId="FontStyle30">
    <w:name w:val="Font Style30"/>
    <w:qFormat/>
    <w:rPr>
      <w:rFonts w:ascii="宋体" w:eastAsia="宋体" w:cs="宋体"/>
      <w:sz w:val="14"/>
      <w:szCs w:val="14"/>
    </w:rPr>
  </w:style>
  <w:style w:type="character" w:customStyle="1" w:styleId="FontStyle37">
    <w:name w:val="Font Style37"/>
    <w:qFormat/>
    <w:rPr>
      <w:rFonts w:ascii="Arial" w:hAnsi="Arial" w:cs="Arial"/>
      <w:sz w:val="16"/>
      <w:szCs w:val="16"/>
    </w:rPr>
  </w:style>
  <w:style w:type="character" w:customStyle="1" w:styleId="1Char">
    <w:name w:val="标题 1 Char"/>
    <w:link w:val="10"/>
    <w:qFormat/>
    <w:rPr>
      <w:b/>
      <w:bCs/>
      <w:kern w:val="44"/>
      <w:sz w:val="44"/>
      <w:szCs w:val="44"/>
    </w:rPr>
  </w:style>
  <w:style w:type="character" w:customStyle="1" w:styleId="apple-converted-space">
    <w:name w:val="apple-converted-space"/>
    <w:qFormat/>
  </w:style>
  <w:style w:type="character" w:customStyle="1" w:styleId="2Char">
    <w:name w:val="标题 2 Char"/>
    <w:uiPriority w:val="9"/>
    <w:qFormat/>
    <w:rPr>
      <w:rFonts w:ascii="Arial" w:eastAsia="黑体" w:hAnsi="Arial"/>
      <w:b/>
      <w:kern w:val="2"/>
      <w:sz w:val="32"/>
      <w:lang w:val="en-US" w:eastAsia="zh-CN"/>
    </w:rPr>
  </w:style>
  <w:style w:type="character" w:customStyle="1" w:styleId="Char4">
    <w:name w:val="页眉 Char"/>
    <w:link w:val="af2"/>
    <w:uiPriority w:val="99"/>
    <w:qFormat/>
    <w:rPr>
      <w:kern w:val="2"/>
      <w:sz w:val="18"/>
      <w:szCs w:val="18"/>
    </w:rPr>
  </w:style>
  <w:style w:type="character" w:customStyle="1" w:styleId="5Char">
    <w:name w:val="标题 5 Char"/>
    <w:link w:val="5"/>
    <w:uiPriority w:val="9"/>
    <w:qFormat/>
    <w:rPr>
      <w:b/>
      <w:bCs/>
      <w:kern w:val="2"/>
      <w:sz w:val="28"/>
      <w:szCs w:val="28"/>
    </w:rPr>
  </w:style>
  <w:style w:type="character" w:customStyle="1" w:styleId="FontStyle29">
    <w:name w:val="Font Style29"/>
    <w:qFormat/>
    <w:rPr>
      <w:rFonts w:ascii="Arial" w:hAnsi="Arial" w:cs="Arial"/>
      <w:sz w:val="14"/>
      <w:szCs w:val="14"/>
    </w:rPr>
  </w:style>
  <w:style w:type="character" w:customStyle="1" w:styleId="3Char">
    <w:name w:val="标题 3 Char"/>
    <w:link w:val="3"/>
    <w:uiPriority w:val="9"/>
    <w:qFormat/>
    <w:rPr>
      <w:rFonts w:ascii="Arial" w:hAnsi="Arial"/>
      <w:b/>
      <w:kern w:val="2"/>
      <w:sz w:val="32"/>
    </w:rPr>
  </w:style>
  <w:style w:type="character" w:customStyle="1" w:styleId="style4">
    <w:name w:val="style4"/>
    <w:qFormat/>
  </w:style>
  <w:style w:type="character" w:customStyle="1" w:styleId="4Char">
    <w:name w:val="标题 4 Char"/>
    <w:link w:val="4"/>
    <w:uiPriority w:val="9"/>
    <w:qFormat/>
    <w:rPr>
      <w:rFonts w:ascii="Cambria" w:hAnsi="Cambria"/>
      <w:b/>
      <w:bCs/>
      <w:kern w:val="2"/>
      <w:sz w:val="28"/>
      <w:szCs w:val="28"/>
    </w:rPr>
  </w:style>
  <w:style w:type="character" w:customStyle="1" w:styleId="PlainTextChar">
    <w:name w:val="Plain Text Char"/>
    <w:qFormat/>
    <w:locked/>
    <w:rPr>
      <w:rFonts w:ascii="宋体" w:eastAsia="宋体" w:hAnsi="Courier New"/>
      <w:kern w:val="2"/>
      <w:sz w:val="21"/>
      <w:lang w:val="en-US" w:eastAsia="zh-CN" w:bidi="ar-SA"/>
    </w:rPr>
  </w:style>
  <w:style w:type="character" w:customStyle="1" w:styleId="Char0">
    <w:name w:val="批注文字 Char"/>
    <w:link w:val="a8"/>
    <w:uiPriority w:val="99"/>
    <w:qFormat/>
    <w:rPr>
      <w:kern w:val="2"/>
      <w:sz w:val="21"/>
      <w:szCs w:val="24"/>
    </w:rPr>
  </w:style>
  <w:style w:type="paragraph" w:customStyle="1" w:styleId="Style10">
    <w:name w:val="Style10"/>
    <w:basedOn w:val="a2"/>
    <w:qFormat/>
    <w:pPr>
      <w:adjustRightInd w:val="0"/>
      <w:jc w:val="left"/>
    </w:pPr>
    <w:rPr>
      <w:rFonts w:ascii="宋体"/>
      <w:kern w:val="0"/>
      <w:sz w:val="24"/>
    </w:rPr>
  </w:style>
  <w:style w:type="paragraph" w:customStyle="1" w:styleId="afc">
    <w:name w:val="文档正文"/>
    <w:basedOn w:val="a2"/>
    <w:qFormat/>
    <w:pPr>
      <w:adjustRightInd w:val="0"/>
      <w:spacing w:line="480" w:lineRule="atLeast"/>
      <w:ind w:firstLine="567"/>
      <w:textAlignment w:val="baseline"/>
    </w:pPr>
    <w:rPr>
      <w:rFonts w:ascii="仿宋_GB2312"/>
      <w:kern w:val="0"/>
      <w:szCs w:val="20"/>
    </w:rPr>
  </w:style>
  <w:style w:type="paragraph" w:customStyle="1" w:styleId="Style11">
    <w:name w:val="Style11"/>
    <w:basedOn w:val="a2"/>
    <w:qFormat/>
    <w:pPr>
      <w:adjustRightInd w:val="0"/>
      <w:spacing w:line="446" w:lineRule="exact"/>
      <w:jc w:val="left"/>
    </w:pPr>
    <w:rPr>
      <w:rFonts w:ascii="宋体"/>
      <w:kern w:val="0"/>
      <w:sz w:val="24"/>
    </w:rPr>
  </w:style>
  <w:style w:type="paragraph" w:customStyle="1" w:styleId="TOC1">
    <w:name w:val="TOC 标题1"/>
    <w:basedOn w:val="10"/>
    <w:next w:val="a2"/>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
    <w:name w:val="Char Char1 Char Char Char Char Char Char"/>
    <w:basedOn w:val="a2"/>
    <w:qFormat/>
    <w:pPr>
      <w:widowControl/>
      <w:jc w:val="center"/>
    </w:pPr>
    <w:rPr>
      <w:rFonts w:ascii="宋体" w:hAnsi="宋体"/>
      <w:b/>
      <w:kern w:val="0"/>
      <w:sz w:val="24"/>
      <w:lang w:eastAsia="en-US"/>
    </w:rPr>
  </w:style>
  <w:style w:type="paragraph" w:customStyle="1" w:styleId="afd">
    <w:name w:val="表格正文"/>
    <w:qFormat/>
    <w:pPr>
      <w:spacing w:line="0" w:lineRule="atLeast"/>
    </w:pPr>
    <w:rPr>
      <w:sz w:val="24"/>
      <w:szCs w:val="24"/>
      <w:lang w:bidi="he-IL"/>
    </w:rPr>
  </w:style>
  <w:style w:type="paragraph" w:customStyle="1" w:styleId="Style9">
    <w:name w:val="Style9"/>
    <w:basedOn w:val="a2"/>
    <w:qFormat/>
    <w:pPr>
      <w:adjustRightInd w:val="0"/>
      <w:jc w:val="left"/>
    </w:pPr>
    <w:rPr>
      <w:rFonts w:ascii="宋体"/>
      <w:kern w:val="0"/>
      <w:sz w:val="24"/>
    </w:rPr>
  </w:style>
  <w:style w:type="paragraph" w:customStyle="1" w:styleId="CharCharCharCharCharCharCharCharCharCharCharCharChar">
    <w:name w:val="Char Char Char Char Char Char Char Char Char Char Char Char Char"/>
    <w:basedOn w:val="a2"/>
    <w:qFormat/>
    <w:pPr>
      <w:widowControl/>
      <w:spacing w:after="160" w:line="240" w:lineRule="exact"/>
      <w:jc w:val="left"/>
    </w:pPr>
    <w:rPr>
      <w:rFonts w:ascii="Verdana" w:hAnsi="Verdana"/>
      <w:kern w:val="0"/>
      <w:sz w:val="20"/>
      <w:szCs w:val="20"/>
      <w:lang w:eastAsia="en-US"/>
    </w:rPr>
  </w:style>
  <w:style w:type="paragraph" w:customStyle="1" w:styleId="Char7">
    <w:name w:val="Char"/>
    <w:basedOn w:val="a2"/>
    <w:qFormat/>
    <w:pPr>
      <w:tabs>
        <w:tab w:val="left" w:pos="360"/>
      </w:tabs>
    </w:pPr>
    <w:rPr>
      <w:sz w:val="24"/>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customStyle="1" w:styleId="a">
    <w:name w:val="我的样式"/>
    <w:basedOn w:val="10"/>
    <w:next w:val="a2"/>
    <w:qFormat/>
    <w:pPr>
      <w:numPr>
        <w:numId w:val="1"/>
      </w:numPr>
      <w:spacing w:line="360" w:lineRule="auto"/>
    </w:pPr>
    <w:rPr>
      <w:rFonts w:ascii="仿宋_GB2312" w:eastAsia="仿宋_GB2312"/>
      <w:sz w:val="32"/>
      <w:szCs w:val="30"/>
    </w:rPr>
  </w:style>
  <w:style w:type="paragraph" w:customStyle="1" w:styleId="a0">
    <w:name w:val="要点标题"/>
    <w:basedOn w:val="a2"/>
    <w:qFormat/>
    <w:pPr>
      <w:numPr>
        <w:numId w:val="2"/>
      </w:numPr>
      <w:jc w:val="left"/>
    </w:pPr>
    <w:rPr>
      <w:rFonts w:ascii="宋体" w:hAnsi="宋体"/>
      <w:b/>
      <w:sz w:val="24"/>
    </w:rPr>
  </w:style>
  <w:style w:type="paragraph" w:customStyle="1" w:styleId="ParaCharCharCharCharCharCharCharCharChar1CharCharCharCharCharCharChar">
    <w:name w:val="默认段落字体 Para Char Char Char Char Char Char Char Char Char1 Char Char Char Char Char Char Char"/>
    <w:basedOn w:val="aa"/>
    <w:qFormat/>
    <w:rPr>
      <w:rFonts w:ascii="Tahoma" w:hAnsi="Tahoma"/>
      <w:sz w:val="24"/>
    </w:rPr>
  </w:style>
  <w:style w:type="paragraph" w:customStyle="1" w:styleId="Char10">
    <w:name w:val="正文（缩进） Char1"/>
    <w:basedOn w:val="a2"/>
    <w:qFormat/>
    <w:pPr>
      <w:spacing w:beforeLines="50" w:afterLines="50" w:line="360" w:lineRule="auto"/>
      <w:ind w:firstLineChars="200" w:firstLine="480"/>
    </w:pPr>
    <w:rPr>
      <w:sz w:val="24"/>
    </w:rPr>
  </w:style>
  <w:style w:type="paragraph" w:customStyle="1" w:styleId="Style12">
    <w:name w:val="Style12"/>
    <w:basedOn w:val="a2"/>
    <w:qFormat/>
    <w:pPr>
      <w:adjustRightInd w:val="0"/>
      <w:jc w:val="left"/>
    </w:pPr>
    <w:rPr>
      <w:rFonts w:ascii="宋体"/>
      <w:kern w:val="0"/>
      <w:sz w:val="24"/>
    </w:rPr>
  </w:style>
  <w:style w:type="paragraph" w:customStyle="1" w:styleId="110">
    <w:name w:val="列出段落11"/>
    <w:basedOn w:val="a2"/>
    <w:uiPriority w:val="99"/>
    <w:unhideWhenUsed/>
    <w:qFormat/>
    <w:pPr>
      <w:ind w:firstLineChars="200" w:firstLine="420"/>
    </w:pPr>
  </w:style>
  <w:style w:type="paragraph" w:customStyle="1" w:styleId="CharCharCharChar">
    <w:name w:val="Char Char Char Char"/>
    <w:basedOn w:val="aa"/>
    <w:qFormat/>
    <w:pPr>
      <w:adjustRightInd w:val="0"/>
      <w:snapToGrid w:val="0"/>
      <w:spacing w:line="360" w:lineRule="auto"/>
    </w:pPr>
    <w:rPr>
      <w:rFonts w:ascii="Tahoma" w:hAnsi="Tahoma"/>
      <w:sz w:val="24"/>
    </w:rPr>
  </w:style>
  <w:style w:type="paragraph" w:customStyle="1" w:styleId="Char11">
    <w:name w:val="Char1"/>
    <w:basedOn w:val="a2"/>
    <w:qFormat/>
    <w:pPr>
      <w:tabs>
        <w:tab w:val="left" w:pos="840"/>
      </w:tabs>
      <w:ind w:left="840" w:hanging="420"/>
    </w:pPr>
    <w:rPr>
      <w:sz w:val="24"/>
    </w:rPr>
  </w:style>
  <w:style w:type="paragraph" w:customStyle="1" w:styleId="CharCharChar1CharCharCharChar">
    <w:name w:val="Char Char Char1 Char Char Char Char"/>
    <w:basedOn w:val="a2"/>
    <w:qFormat/>
    <w:pPr>
      <w:widowControl/>
      <w:spacing w:after="160" w:line="240" w:lineRule="exact"/>
      <w:jc w:val="left"/>
    </w:pPr>
    <w:rPr>
      <w:rFonts w:ascii="宋体" w:hAnsi="宋体"/>
      <w:b/>
      <w:kern w:val="0"/>
      <w:sz w:val="28"/>
      <w:szCs w:val="28"/>
    </w:rPr>
  </w:style>
  <w:style w:type="paragraph" w:customStyle="1" w:styleId="1">
    <w:name w:val="标题1"/>
    <w:basedOn w:val="10"/>
    <w:next w:val="a2"/>
    <w:qFormat/>
    <w:pPr>
      <w:numPr>
        <w:numId w:val="3"/>
      </w:numPr>
      <w:adjustRightInd w:val="0"/>
      <w:spacing w:line="578" w:lineRule="atLeast"/>
      <w:jc w:val="left"/>
      <w:textAlignment w:val="baseline"/>
    </w:pPr>
  </w:style>
  <w:style w:type="paragraph" w:customStyle="1" w:styleId="afe">
    <w:name w:val="正文（无缩进）"/>
    <w:basedOn w:val="a2"/>
    <w:qFormat/>
    <w:pPr>
      <w:spacing w:line="360" w:lineRule="auto"/>
    </w:pPr>
    <w:rPr>
      <w:rFonts w:ascii="Calibri" w:hAnsi="Calibri"/>
      <w:sz w:val="24"/>
      <w:szCs w:val="21"/>
    </w:rPr>
  </w:style>
  <w:style w:type="paragraph" w:customStyle="1" w:styleId="Char20">
    <w:name w:val="Char2"/>
    <w:basedOn w:val="a2"/>
    <w:qFormat/>
    <w:pPr>
      <w:tabs>
        <w:tab w:val="left" w:pos="420"/>
      </w:tabs>
      <w:ind w:left="420" w:firstLineChars="200" w:hanging="420"/>
      <w:jc w:val="left"/>
    </w:pPr>
    <w:rPr>
      <w:szCs w:val="20"/>
    </w:rPr>
  </w:style>
  <w:style w:type="paragraph" w:customStyle="1" w:styleId="aff">
    <w:name w:val="普通正文"/>
    <w:basedOn w:val="a2"/>
    <w:qFormat/>
    <w:pPr>
      <w:adjustRightInd w:val="0"/>
      <w:spacing w:before="120" w:after="120" w:line="360" w:lineRule="auto"/>
      <w:ind w:firstLine="480"/>
      <w:jc w:val="left"/>
      <w:textAlignment w:val="baseline"/>
    </w:pPr>
    <w:rPr>
      <w:rFonts w:ascii="Arial" w:hAnsi="Arial"/>
      <w:kern w:val="0"/>
      <w:sz w:val="24"/>
    </w:rPr>
  </w:style>
  <w:style w:type="paragraph" w:customStyle="1" w:styleId="561">
    <w:name w:val="正文_56_1"/>
    <w:qFormat/>
    <w:pPr>
      <w:widowControl w:val="0"/>
      <w:jc w:val="both"/>
    </w:pPr>
    <w:rPr>
      <w:rFonts w:ascii="Calibri" w:hAnsi="Calibri"/>
      <w:kern w:val="2"/>
      <w:sz w:val="21"/>
      <w:szCs w:val="22"/>
    </w:rPr>
  </w:style>
  <w:style w:type="paragraph" w:customStyle="1" w:styleId="13">
    <w:name w:val="列表段落1"/>
    <w:basedOn w:val="a2"/>
    <w:uiPriority w:val="34"/>
    <w:qFormat/>
    <w:pPr>
      <w:ind w:firstLineChars="200" w:firstLine="420"/>
    </w:pPr>
  </w:style>
  <w:style w:type="character" w:customStyle="1" w:styleId="Char">
    <w:name w:val="批注主题 Char"/>
    <w:basedOn w:val="Char0"/>
    <w:link w:val="a7"/>
    <w:semiHidden/>
    <w:qFormat/>
    <w:rPr>
      <w:rFonts w:ascii="Times New Roman" w:eastAsia="宋体" w:hAnsi="Times New Roman" w:cs="Times New Roman"/>
      <w:b/>
      <w:bCs/>
      <w:kern w:val="2"/>
      <w:sz w:val="21"/>
      <w:szCs w:val="24"/>
    </w:rPr>
  </w:style>
  <w:style w:type="table" w:customStyle="1" w:styleId="14">
    <w:name w:val="网格型1"/>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semiHidden/>
    <w:qFormat/>
  </w:style>
  <w:style w:type="character" w:customStyle="1" w:styleId="Char2">
    <w:name w:val="日期 Char"/>
    <w:basedOn w:val="a4"/>
    <w:link w:val="af"/>
    <w:qFormat/>
    <w:rPr>
      <w:kern w:val="2"/>
      <w:sz w:val="21"/>
      <w:szCs w:val="24"/>
    </w:rPr>
  </w:style>
  <w:style w:type="character" w:customStyle="1" w:styleId="font11">
    <w:name w:val="font11"/>
    <w:basedOn w:val="a4"/>
    <w:qFormat/>
    <w:rPr>
      <w:rFonts w:ascii="微软雅黑" w:eastAsia="微软雅黑" w:hAnsi="微软雅黑" w:cs="微软雅黑" w:hint="default"/>
      <w:color w:val="000000"/>
      <w:sz w:val="18"/>
      <w:szCs w:val="18"/>
      <w:u w:val="none"/>
    </w:rPr>
  </w:style>
  <w:style w:type="character" w:customStyle="1" w:styleId="font01">
    <w:name w:val="font01"/>
    <w:basedOn w:val="a4"/>
    <w:qFormat/>
    <w:rPr>
      <w:rFonts w:ascii="微软雅黑" w:eastAsia="微软雅黑" w:hAnsi="微软雅黑" w:cs="微软雅黑" w:hint="default"/>
      <w:color w:val="000000"/>
      <w:sz w:val="18"/>
      <w:szCs w:val="18"/>
      <w:u w:val="none"/>
    </w:rPr>
  </w:style>
  <w:style w:type="paragraph" w:customStyle="1" w:styleId="ItemListinTable">
    <w:name w:val="Item List in Table"/>
    <w:basedOn w:val="a2"/>
    <w:qFormat/>
    <w:pPr>
      <w:widowControl/>
      <w:numPr>
        <w:numId w:val="4"/>
      </w:numPr>
      <w:topLinePunct/>
      <w:snapToGrid w:val="0"/>
      <w:spacing w:before="80" w:after="80" w:line="240" w:lineRule="atLeast"/>
    </w:pPr>
    <w:rPr>
      <w:rFonts w:asciiTheme="minorHAnsi" w:eastAsiaTheme="minorEastAsia" w:hAnsiTheme="minorHAnsi" w:cs="Arial" w:hint="eastAsia"/>
      <w:szCs w:val="21"/>
    </w:rPr>
  </w:style>
  <w:style w:type="paragraph" w:styleId="aff0">
    <w:name w:val="List Paragraph"/>
    <w:basedOn w:val="a2"/>
    <w:uiPriority w:val="34"/>
    <w:qFormat/>
    <w:rsid w:val="004D369A"/>
    <w:pPr>
      <w:ind w:firstLineChars="200" w:firstLine="420"/>
    </w:pPr>
  </w:style>
  <w:style w:type="paragraph" w:customStyle="1" w:styleId="xl35">
    <w:name w:val="xl35"/>
    <w:basedOn w:val="a2"/>
    <w:qFormat/>
    <w:rsid w:val="00B32CDB"/>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 w:val="24"/>
    </w:rPr>
  </w:style>
  <w:style w:type="paragraph" w:customStyle="1" w:styleId="aff1">
    <w:name w:val="首行缩进"/>
    <w:basedOn w:val="a2"/>
    <w:qFormat/>
    <w:rsid w:val="00870432"/>
    <w:pPr>
      <w:ind w:firstLineChars="200" w:firstLine="480"/>
    </w:pPr>
    <w:rPr>
      <w:rFonts w:eastAsia="Calibri" w:cs="宋体"/>
      <w:kern w:val="0"/>
      <w:sz w:val="20"/>
      <w:szCs w:val="20"/>
      <w:lang w:val="zh-CN"/>
    </w:rPr>
  </w:style>
  <w:style w:type="paragraph" w:customStyle="1" w:styleId="a1">
    <w:name w:val="二级目录"/>
    <w:next w:val="a2"/>
    <w:qFormat/>
    <w:rsid w:val="003F1517"/>
    <w:pPr>
      <w:numPr>
        <w:numId w:val="15"/>
      </w:numPr>
      <w:outlineLvl w:val="1"/>
    </w:pPr>
    <w:rPr>
      <w:rFonts w:ascii="Calibri" w:hAnsi="Calibri"/>
      <w:b/>
      <w:kern w:val="2"/>
      <w:sz w:val="3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qFormat="1"/>
    <w:lsdException w:name="toc 3" w:uiPriority="39" w:qFormat="1"/>
    <w:lsdException w:name="Normal Indent" w:qFormat="1"/>
    <w:lsdException w:name="annotation text" w:uiPriority="99" w:qFormat="1"/>
    <w:lsdException w:name="header" w:uiPriority="99" w:qFormat="1"/>
    <w:lsdException w:name="footer" w:uiPriority="99" w:qFormat="1"/>
    <w:lsdException w:name="caption" w:uiPriority="35" w:qFormat="1"/>
    <w:lsdException w:name="annotation reference" w:qFormat="1"/>
    <w:lsdException w:name="page number" w:uiPriority="99" w:qFormat="1"/>
    <w:lsdException w:name="Title" w:semiHidden="0" w:unhideWhenUsed="0" w:qFormat="1"/>
    <w:lsdException w:name="Default Paragraph Font" w:uiPriority="1" w:qFormat="1"/>
    <w:lsdException w:name="Body Text" w:uiPriority="99" w:qFormat="1"/>
    <w:lsdException w:name="Body Text Indent" w:qFormat="1"/>
    <w:lsdException w:name="Subtitle" w:semiHidden="0" w:unhideWhenUsed="0" w:qFormat="1"/>
    <w:lsdException w:name="Date" w:qFormat="1"/>
    <w:lsdException w:name="Body Text First Indent 2" w:qFormat="1"/>
    <w:lsdException w:name="Body Text 2" w:uiPriority="99"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rPr>
      <w:kern w:val="2"/>
      <w:sz w:val="21"/>
      <w:szCs w:val="24"/>
    </w:rPr>
  </w:style>
  <w:style w:type="paragraph" w:styleId="10">
    <w:name w:val="heading 1"/>
    <w:basedOn w:val="a2"/>
    <w:next w:val="a2"/>
    <w:link w:val="1Char"/>
    <w:qFormat/>
    <w:pPr>
      <w:keepNext/>
      <w:keepLines/>
      <w:spacing w:before="340" w:after="330" w:line="578" w:lineRule="auto"/>
      <w:outlineLvl w:val="0"/>
    </w:pPr>
    <w:rPr>
      <w:b/>
      <w:bCs/>
      <w:kern w:val="44"/>
      <w:sz w:val="44"/>
      <w:szCs w:val="44"/>
    </w:rPr>
  </w:style>
  <w:style w:type="paragraph" w:styleId="2">
    <w:name w:val="heading 2"/>
    <w:basedOn w:val="a2"/>
    <w:next w:val="a3"/>
    <w:uiPriority w:val="9"/>
    <w:qFormat/>
    <w:pPr>
      <w:keepNext/>
      <w:keepLines/>
      <w:spacing w:before="260" w:after="260" w:line="413" w:lineRule="auto"/>
      <w:outlineLvl w:val="1"/>
    </w:pPr>
    <w:rPr>
      <w:rFonts w:ascii="Arial" w:eastAsia="黑体" w:hAnsi="Arial"/>
      <w:b/>
      <w:sz w:val="32"/>
      <w:szCs w:val="20"/>
    </w:rPr>
  </w:style>
  <w:style w:type="paragraph" w:styleId="3">
    <w:name w:val="heading 3"/>
    <w:basedOn w:val="a2"/>
    <w:next w:val="a2"/>
    <w:link w:val="3Char"/>
    <w:uiPriority w:val="9"/>
    <w:qFormat/>
    <w:pPr>
      <w:keepNext/>
      <w:keepLines/>
      <w:spacing w:before="260" w:after="260" w:line="413" w:lineRule="auto"/>
      <w:outlineLvl w:val="2"/>
    </w:pPr>
    <w:rPr>
      <w:rFonts w:ascii="Arial" w:hAnsi="Arial"/>
      <w:b/>
      <w:sz w:val="32"/>
      <w:szCs w:val="20"/>
    </w:rPr>
  </w:style>
  <w:style w:type="paragraph" w:styleId="4">
    <w:name w:val="heading 4"/>
    <w:basedOn w:val="a2"/>
    <w:next w:val="a2"/>
    <w:link w:val="4Char"/>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2"/>
    <w:next w:val="a2"/>
    <w:link w:val="5Char"/>
    <w:uiPriority w:val="9"/>
    <w:qFormat/>
    <w:pPr>
      <w:keepNext/>
      <w:keepLines/>
      <w:spacing w:before="280" w:after="290" w:line="376" w:lineRule="auto"/>
      <w:outlineLvl w:val="4"/>
    </w:pPr>
    <w:rPr>
      <w:b/>
      <w:bCs/>
      <w:sz w:val="28"/>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Normal Indent"/>
    <w:basedOn w:val="a2"/>
    <w:qFormat/>
    <w:pPr>
      <w:ind w:firstLine="420"/>
    </w:pPr>
    <w:rPr>
      <w:szCs w:val="20"/>
    </w:rPr>
  </w:style>
  <w:style w:type="paragraph" w:styleId="a7">
    <w:name w:val="annotation subject"/>
    <w:basedOn w:val="a8"/>
    <w:next w:val="a8"/>
    <w:link w:val="Char"/>
    <w:unhideWhenUsed/>
    <w:qFormat/>
    <w:rPr>
      <w:b/>
      <w:bCs/>
    </w:rPr>
  </w:style>
  <w:style w:type="paragraph" w:styleId="a8">
    <w:name w:val="annotation text"/>
    <w:basedOn w:val="a2"/>
    <w:link w:val="Char0"/>
    <w:uiPriority w:val="99"/>
    <w:unhideWhenUsed/>
    <w:qFormat/>
    <w:pPr>
      <w:jc w:val="left"/>
    </w:pPr>
  </w:style>
  <w:style w:type="paragraph" w:styleId="a9">
    <w:name w:val="caption"/>
    <w:basedOn w:val="a2"/>
    <w:next w:val="a2"/>
    <w:uiPriority w:val="35"/>
    <w:qFormat/>
    <w:pPr>
      <w:spacing w:beforeLines="50" w:afterLines="50" w:line="360" w:lineRule="auto"/>
      <w:jc w:val="center"/>
    </w:pPr>
    <w:rPr>
      <w:rFonts w:ascii="Arial" w:hAnsi="Arial" w:cs="Arial"/>
      <w:sz w:val="24"/>
      <w:szCs w:val="20"/>
    </w:rPr>
  </w:style>
  <w:style w:type="paragraph" w:styleId="aa">
    <w:name w:val="Document Map"/>
    <w:basedOn w:val="a2"/>
    <w:semiHidden/>
    <w:qFormat/>
    <w:pPr>
      <w:shd w:val="clear" w:color="auto" w:fill="000080"/>
    </w:pPr>
  </w:style>
  <w:style w:type="paragraph" w:styleId="30">
    <w:name w:val="Body Text 3"/>
    <w:basedOn w:val="a2"/>
    <w:qFormat/>
    <w:rPr>
      <w:rFonts w:ascii="楷体_GB2312" w:eastAsia="楷体_GB2312" w:hAnsi="Arial" w:cs="Arial"/>
      <w:b/>
      <w:bCs/>
      <w:color w:val="000000"/>
      <w:sz w:val="24"/>
    </w:rPr>
  </w:style>
  <w:style w:type="paragraph" w:styleId="ab">
    <w:name w:val="Body Text"/>
    <w:basedOn w:val="a2"/>
    <w:uiPriority w:val="99"/>
    <w:qFormat/>
    <w:pPr>
      <w:tabs>
        <w:tab w:val="left" w:pos="2020"/>
        <w:tab w:val="center" w:pos="4535"/>
      </w:tabs>
      <w:spacing w:line="500" w:lineRule="exact"/>
      <w:outlineLvl w:val="0"/>
    </w:pPr>
    <w:rPr>
      <w:rFonts w:ascii="华文彩云" w:eastAsia="华文彩云" w:hAnsi="宋体"/>
      <w:bCs/>
      <w:color w:val="000000"/>
      <w:sz w:val="28"/>
    </w:rPr>
  </w:style>
  <w:style w:type="paragraph" w:styleId="ac">
    <w:name w:val="Body Text Indent"/>
    <w:basedOn w:val="a2"/>
    <w:qFormat/>
    <w:pPr>
      <w:ind w:firstLine="630"/>
    </w:pPr>
    <w:rPr>
      <w:rFonts w:ascii="楷体_GB2312" w:eastAsia="楷体_GB2312"/>
      <w:sz w:val="32"/>
      <w:szCs w:val="20"/>
    </w:rPr>
  </w:style>
  <w:style w:type="paragraph" w:styleId="ad">
    <w:name w:val="Block Text"/>
    <w:basedOn w:val="a2"/>
    <w:qFormat/>
    <w:pPr>
      <w:adjustRightInd w:val="0"/>
      <w:ind w:left="420" w:right="33"/>
      <w:jc w:val="left"/>
      <w:textAlignment w:val="baseline"/>
    </w:pPr>
    <w:rPr>
      <w:kern w:val="0"/>
      <w:sz w:val="24"/>
      <w:szCs w:val="20"/>
    </w:rPr>
  </w:style>
  <w:style w:type="paragraph" w:styleId="31">
    <w:name w:val="toc 3"/>
    <w:basedOn w:val="a2"/>
    <w:next w:val="a2"/>
    <w:uiPriority w:val="39"/>
    <w:qFormat/>
    <w:pPr>
      <w:tabs>
        <w:tab w:val="right" w:leader="dot" w:pos="9344"/>
      </w:tabs>
      <w:spacing w:line="300" w:lineRule="auto"/>
    </w:pPr>
    <w:rPr>
      <w:rFonts w:ascii="楷体" w:eastAsia="楷体" w:hAnsi="楷体" w:cs="Arial"/>
      <w:b/>
      <w:szCs w:val="21"/>
    </w:rPr>
  </w:style>
  <w:style w:type="paragraph" w:styleId="ae">
    <w:name w:val="Plain Text"/>
    <w:basedOn w:val="a2"/>
    <w:link w:val="Char1"/>
    <w:uiPriority w:val="99"/>
    <w:qFormat/>
    <w:rPr>
      <w:rFonts w:ascii="宋体" w:hAnsi="Courier New"/>
      <w:szCs w:val="20"/>
    </w:rPr>
  </w:style>
  <w:style w:type="paragraph" w:styleId="af">
    <w:name w:val="Date"/>
    <w:basedOn w:val="a2"/>
    <w:next w:val="a2"/>
    <w:link w:val="Char2"/>
    <w:unhideWhenUsed/>
    <w:qFormat/>
    <w:pPr>
      <w:ind w:leftChars="2500" w:left="100"/>
    </w:pPr>
  </w:style>
  <w:style w:type="paragraph" w:styleId="20">
    <w:name w:val="Body Text Indent 2"/>
    <w:basedOn w:val="a2"/>
    <w:qFormat/>
    <w:pPr>
      <w:spacing w:after="120" w:line="480" w:lineRule="auto"/>
      <w:ind w:leftChars="200" w:left="420"/>
    </w:pPr>
  </w:style>
  <w:style w:type="paragraph" w:styleId="af0">
    <w:name w:val="Balloon Text"/>
    <w:basedOn w:val="a2"/>
    <w:semiHidden/>
    <w:qFormat/>
    <w:rPr>
      <w:sz w:val="18"/>
      <w:szCs w:val="18"/>
    </w:rPr>
  </w:style>
  <w:style w:type="paragraph" w:styleId="af1">
    <w:name w:val="footer"/>
    <w:basedOn w:val="a2"/>
    <w:link w:val="Char3"/>
    <w:uiPriority w:val="99"/>
    <w:qFormat/>
    <w:pPr>
      <w:tabs>
        <w:tab w:val="center" w:pos="4153"/>
        <w:tab w:val="right" w:pos="8306"/>
      </w:tabs>
      <w:snapToGrid w:val="0"/>
      <w:jc w:val="left"/>
    </w:pPr>
    <w:rPr>
      <w:sz w:val="18"/>
      <w:szCs w:val="18"/>
    </w:rPr>
  </w:style>
  <w:style w:type="paragraph" w:styleId="21">
    <w:name w:val="Body Text First Indent 2"/>
    <w:basedOn w:val="ac"/>
    <w:qFormat/>
    <w:pPr>
      <w:widowControl/>
      <w:spacing w:after="120"/>
      <w:ind w:leftChars="200" w:left="420" w:firstLineChars="200" w:firstLine="420"/>
    </w:pPr>
    <w:rPr>
      <w:rFonts w:ascii="仿宋_GB2312" w:eastAsia="仿宋_GB2312"/>
      <w:color w:val="FF6600"/>
      <w:sz w:val="21"/>
    </w:rPr>
  </w:style>
  <w:style w:type="paragraph" w:styleId="af2">
    <w:name w:val="header"/>
    <w:basedOn w:val="a2"/>
    <w:link w:val="Char4"/>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2"/>
    <w:next w:val="a2"/>
    <w:uiPriority w:val="39"/>
    <w:qFormat/>
    <w:rPr>
      <w:rFonts w:eastAsia="楷体"/>
      <w:b/>
      <w:sz w:val="28"/>
    </w:rPr>
  </w:style>
  <w:style w:type="paragraph" w:styleId="32">
    <w:name w:val="Body Text Indent 3"/>
    <w:basedOn w:val="a2"/>
    <w:uiPriority w:val="99"/>
    <w:qFormat/>
    <w:pPr>
      <w:ind w:firstLineChars="200" w:firstLine="420"/>
    </w:pPr>
    <w:rPr>
      <w:rFonts w:eastAsia="楷体_GB2312"/>
    </w:rPr>
  </w:style>
  <w:style w:type="paragraph" w:styleId="22">
    <w:name w:val="toc 2"/>
    <w:basedOn w:val="a2"/>
    <w:next w:val="a2"/>
    <w:semiHidden/>
    <w:qFormat/>
    <w:pPr>
      <w:ind w:leftChars="200" w:left="420"/>
    </w:pPr>
    <w:rPr>
      <w:szCs w:val="20"/>
    </w:rPr>
  </w:style>
  <w:style w:type="paragraph" w:styleId="23">
    <w:name w:val="Body Text 2"/>
    <w:basedOn w:val="a2"/>
    <w:uiPriority w:val="99"/>
    <w:qFormat/>
    <w:pPr>
      <w:spacing w:line="440" w:lineRule="exact"/>
    </w:pPr>
    <w:rPr>
      <w:rFonts w:ascii="楷体_GB2312" w:eastAsia="楷体_GB2312"/>
      <w:sz w:val="28"/>
    </w:rPr>
  </w:style>
  <w:style w:type="paragraph" w:styleId="af3">
    <w:name w:val="Normal (Web)"/>
    <w:basedOn w:val="a2"/>
    <w:qFormat/>
    <w:pPr>
      <w:widowControl/>
      <w:spacing w:before="100" w:beforeAutospacing="1" w:after="100" w:afterAutospacing="1"/>
      <w:jc w:val="left"/>
    </w:pPr>
    <w:rPr>
      <w:rFonts w:ascii="宋体" w:hAnsi="宋体" w:cs="宋体"/>
      <w:kern w:val="0"/>
      <w:sz w:val="24"/>
    </w:rPr>
  </w:style>
  <w:style w:type="paragraph" w:styleId="af4">
    <w:name w:val="Title"/>
    <w:basedOn w:val="a2"/>
    <w:next w:val="a2"/>
    <w:link w:val="Char5"/>
    <w:qFormat/>
    <w:pPr>
      <w:spacing w:before="240" w:after="60"/>
      <w:jc w:val="center"/>
      <w:outlineLvl w:val="0"/>
    </w:pPr>
    <w:rPr>
      <w:rFonts w:ascii="Cambria" w:hAnsi="Cambria"/>
      <w:b/>
      <w:bCs/>
      <w:sz w:val="32"/>
      <w:szCs w:val="32"/>
    </w:rPr>
  </w:style>
  <w:style w:type="character" w:styleId="af5">
    <w:name w:val="Strong"/>
    <w:uiPriority w:val="22"/>
    <w:qFormat/>
    <w:rPr>
      <w:b/>
      <w:bCs/>
    </w:rPr>
  </w:style>
  <w:style w:type="character" w:styleId="af6">
    <w:name w:val="page number"/>
    <w:basedOn w:val="a4"/>
    <w:uiPriority w:val="99"/>
    <w:qFormat/>
  </w:style>
  <w:style w:type="character" w:styleId="af7">
    <w:name w:val="FollowedHyperlink"/>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afa">
    <w:name w:val="annotation reference"/>
    <w:qFormat/>
    <w:rPr>
      <w:sz w:val="21"/>
      <w:szCs w:val="21"/>
    </w:rPr>
  </w:style>
  <w:style w:type="table" w:styleId="afb">
    <w:name w:val="Table Grid"/>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6">
    <w:name w:val="列出段落 Char"/>
    <w:link w:val="12"/>
    <w:qFormat/>
    <w:rPr>
      <w:rFonts w:ascii="Calibri" w:hAnsi="Calibri"/>
      <w:kern w:val="2"/>
      <w:sz w:val="21"/>
      <w:szCs w:val="22"/>
    </w:rPr>
  </w:style>
  <w:style w:type="paragraph" w:customStyle="1" w:styleId="12">
    <w:name w:val="列出段落1"/>
    <w:basedOn w:val="a2"/>
    <w:link w:val="Char6"/>
    <w:uiPriority w:val="34"/>
    <w:qFormat/>
    <w:pPr>
      <w:ind w:firstLineChars="200" w:firstLine="420"/>
    </w:pPr>
    <w:rPr>
      <w:rFonts w:ascii="Calibri" w:hAnsi="Calibri"/>
      <w:szCs w:val="22"/>
    </w:rPr>
  </w:style>
  <w:style w:type="character" w:customStyle="1" w:styleId="Char1">
    <w:name w:val="纯文本 Char"/>
    <w:link w:val="ae"/>
    <w:qFormat/>
    <w:rPr>
      <w:rFonts w:ascii="宋体" w:eastAsia="宋体" w:hAnsi="Courier New"/>
      <w:kern w:val="2"/>
      <w:sz w:val="21"/>
      <w:lang w:val="en-US" w:eastAsia="zh-CN" w:bidi="ar-SA"/>
    </w:rPr>
  </w:style>
  <w:style w:type="character" w:customStyle="1" w:styleId="param-value">
    <w:name w:val="param-value"/>
    <w:basedOn w:val="a4"/>
    <w:qFormat/>
  </w:style>
  <w:style w:type="character" w:customStyle="1" w:styleId="Char3">
    <w:name w:val="页脚 Char"/>
    <w:link w:val="af1"/>
    <w:uiPriority w:val="99"/>
    <w:qFormat/>
    <w:rPr>
      <w:kern w:val="2"/>
      <w:sz w:val="18"/>
      <w:szCs w:val="18"/>
    </w:rPr>
  </w:style>
  <w:style w:type="character" w:customStyle="1" w:styleId="FontStyle36">
    <w:name w:val="Font Style36"/>
    <w:qFormat/>
    <w:rPr>
      <w:rFonts w:ascii="宋体" w:eastAsia="宋体" w:cs="宋体"/>
      <w:sz w:val="16"/>
      <w:szCs w:val="16"/>
    </w:rPr>
  </w:style>
  <w:style w:type="character" w:customStyle="1" w:styleId="Char5">
    <w:name w:val="标题 Char"/>
    <w:link w:val="af4"/>
    <w:qFormat/>
    <w:rPr>
      <w:rFonts w:ascii="Cambria" w:hAnsi="Cambria" w:cs="Times New Roman"/>
      <w:b/>
      <w:bCs/>
      <w:kern w:val="2"/>
      <w:sz w:val="32"/>
      <w:szCs w:val="32"/>
    </w:rPr>
  </w:style>
  <w:style w:type="character" w:customStyle="1" w:styleId="FontStyle28">
    <w:name w:val="Font Style28"/>
    <w:qFormat/>
    <w:rPr>
      <w:rFonts w:ascii="Constantia" w:hAnsi="Constantia" w:cs="Constantia"/>
      <w:sz w:val="28"/>
      <w:szCs w:val="28"/>
    </w:rPr>
  </w:style>
  <w:style w:type="character" w:customStyle="1" w:styleId="FontStyle30">
    <w:name w:val="Font Style30"/>
    <w:qFormat/>
    <w:rPr>
      <w:rFonts w:ascii="宋体" w:eastAsia="宋体" w:cs="宋体"/>
      <w:sz w:val="14"/>
      <w:szCs w:val="14"/>
    </w:rPr>
  </w:style>
  <w:style w:type="character" w:customStyle="1" w:styleId="FontStyle37">
    <w:name w:val="Font Style37"/>
    <w:qFormat/>
    <w:rPr>
      <w:rFonts w:ascii="Arial" w:hAnsi="Arial" w:cs="Arial"/>
      <w:sz w:val="16"/>
      <w:szCs w:val="16"/>
    </w:rPr>
  </w:style>
  <w:style w:type="character" w:customStyle="1" w:styleId="1Char">
    <w:name w:val="标题 1 Char"/>
    <w:link w:val="10"/>
    <w:qFormat/>
    <w:rPr>
      <w:b/>
      <w:bCs/>
      <w:kern w:val="44"/>
      <w:sz w:val="44"/>
      <w:szCs w:val="44"/>
    </w:rPr>
  </w:style>
  <w:style w:type="character" w:customStyle="1" w:styleId="apple-converted-space">
    <w:name w:val="apple-converted-space"/>
    <w:qFormat/>
  </w:style>
  <w:style w:type="character" w:customStyle="1" w:styleId="2Char">
    <w:name w:val="标题 2 Char"/>
    <w:uiPriority w:val="9"/>
    <w:qFormat/>
    <w:rPr>
      <w:rFonts w:ascii="Arial" w:eastAsia="黑体" w:hAnsi="Arial"/>
      <w:b/>
      <w:kern w:val="2"/>
      <w:sz w:val="32"/>
      <w:lang w:val="en-US" w:eastAsia="zh-CN"/>
    </w:rPr>
  </w:style>
  <w:style w:type="character" w:customStyle="1" w:styleId="Char4">
    <w:name w:val="页眉 Char"/>
    <w:link w:val="af2"/>
    <w:uiPriority w:val="99"/>
    <w:qFormat/>
    <w:rPr>
      <w:kern w:val="2"/>
      <w:sz w:val="18"/>
      <w:szCs w:val="18"/>
    </w:rPr>
  </w:style>
  <w:style w:type="character" w:customStyle="1" w:styleId="5Char">
    <w:name w:val="标题 5 Char"/>
    <w:link w:val="5"/>
    <w:uiPriority w:val="9"/>
    <w:qFormat/>
    <w:rPr>
      <w:b/>
      <w:bCs/>
      <w:kern w:val="2"/>
      <w:sz w:val="28"/>
      <w:szCs w:val="28"/>
    </w:rPr>
  </w:style>
  <w:style w:type="character" w:customStyle="1" w:styleId="FontStyle29">
    <w:name w:val="Font Style29"/>
    <w:qFormat/>
    <w:rPr>
      <w:rFonts w:ascii="Arial" w:hAnsi="Arial" w:cs="Arial"/>
      <w:sz w:val="14"/>
      <w:szCs w:val="14"/>
    </w:rPr>
  </w:style>
  <w:style w:type="character" w:customStyle="1" w:styleId="3Char">
    <w:name w:val="标题 3 Char"/>
    <w:link w:val="3"/>
    <w:uiPriority w:val="9"/>
    <w:qFormat/>
    <w:rPr>
      <w:rFonts w:ascii="Arial" w:hAnsi="Arial"/>
      <w:b/>
      <w:kern w:val="2"/>
      <w:sz w:val="32"/>
    </w:rPr>
  </w:style>
  <w:style w:type="character" w:customStyle="1" w:styleId="style4">
    <w:name w:val="style4"/>
    <w:qFormat/>
  </w:style>
  <w:style w:type="character" w:customStyle="1" w:styleId="4Char">
    <w:name w:val="标题 4 Char"/>
    <w:link w:val="4"/>
    <w:uiPriority w:val="9"/>
    <w:qFormat/>
    <w:rPr>
      <w:rFonts w:ascii="Cambria" w:hAnsi="Cambria"/>
      <w:b/>
      <w:bCs/>
      <w:kern w:val="2"/>
      <w:sz w:val="28"/>
      <w:szCs w:val="28"/>
    </w:rPr>
  </w:style>
  <w:style w:type="character" w:customStyle="1" w:styleId="PlainTextChar">
    <w:name w:val="Plain Text Char"/>
    <w:qFormat/>
    <w:locked/>
    <w:rPr>
      <w:rFonts w:ascii="宋体" w:eastAsia="宋体" w:hAnsi="Courier New"/>
      <w:kern w:val="2"/>
      <w:sz w:val="21"/>
      <w:lang w:val="en-US" w:eastAsia="zh-CN" w:bidi="ar-SA"/>
    </w:rPr>
  </w:style>
  <w:style w:type="character" w:customStyle="1" w:styleId="Char0">
    <w:name w:val="批注文字 Char"/>
    <w:link w:val="a8"/>
    <w:uiPriority w:val="99"/>
    <w:qFormat/>
    <w:rPr>
      <w:kern w:val="2"/>
      <w:sz w:val="21"/>
      <w:szCs w:val="24"/>
    </w:rPr>
  </w:style>
  <w:style w:type="paragraph" w:customStyle="1" w:styleId="Style10">
    <w:name w:val="Style10"/>
    <w:basedOn w:val="a2"/>
    <w:qFormat/>
    <w:pPr>
      <w:adjustRightInd w:val="0"/>
      <w:jc w:val="left"/>
    </w:pPr>
    <w:rPr>
      <w:rFonts w:ascii="宋体"/>
      <w:kern w:val="0"/>
      <w:sz w:val="24"/>
    </w:rPr>
  </w:style>
  <w:style w:type="paragraph" w:customStyle="1" w:styleId="afc">
    <w:name w:val="文档正文"/>
    <w:basedOn w:val="a2"/>
    <w:qFormat/>
    <w:pPr>
      <w:adjustRightInd w:val="0"/>
      <w:spacing w:line="480" w:lineRule="atLeast"/>
      <w:ind w:firstLine="567"/>
      <w:textAlignment w:val="baseline"/>
    </w:pPr>
    <w:rPr>
      <w:rFonts w:ascii="仿宋_GB2312"/>
      <w:kern w:val="0"/>
      <w:szCs w:val="20"/>
    </w:rPr>
  </w:style>
  <w:style w:type="paragraph" w:customStyle="1" w:styleId="Style11">
    <w:name w:val="Style11"/>
    <w:basedOn w:val="a2"/>
    <w:qFormat/>
    <w:pPr>
      <w:adjustRightInd w:val="0"/>
      <w:spacing w:line="446" w:lineRule="exact"/>
      <w:jc w:val="left"/>
    </w:pPr>
    <w:rPr>
      <w:rFonts w:ascii="宋体"/>
      <w:kern w:val="0"/>
      <w:sz w:val="24"/>
    </w:rPr>
  </w:style>
  <w:style w:type="paragraph" w:customStyle="1" w:styleId="TOC1">
    <w:name w:val="TOC 标题1"/>
    <w:basedOn w:val="10"/>
    <w:next w:val="a2"/>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
    <w:name w:val="Char Char1 Char Char Char Char Char Char"/>
    <w:basedOn w:val="a2"/>
    <w:qFormat/>
    <w:pPr>
      <w:widowControl/>
      <w:jc w:val="center"/>
    </w:pPr>
    <w:rPr>
      <w:rFonts w:ascii="宋体" w:hAnsi="宋体"/>
      <w:b/>
      <w:kern w:val="0"/>
      <w:sz w:val="24"/>
      <w:lang w:eastAsia="en-US"/>
    </w:rPr>
  </w:style>
  <w:style w:type="paragraph" w:customStyle="1" w:styleId="afd">
    <w:name w:val="表格正文"/>
    <w:qFormat/>
    <w:pPr>
      <w:spacing w:line="0" w:lineRule="atLeast"/>
    </w:pPr>
    <w:rPr>
      <w:sz w:val="24"/>
      <w:szCs w:val="24"/>
      <w:lang w:bidi="he-IL"/>
    </w:rPr>
  </w:style>
  <w:style w:type="paragraph" w:customStyle="1" w:styleId="Style9">
    <w:name w:val="Style9"/>
    <w:basedOn w:val="a2"/>
    <w:qFormat/>
    <w:pPr>
      <w:adjustRightInd w:val="0"/>
      <w:jc w:val="left"/>
    </w:pPr>
    <w:rPr>
      <w:rFonts w:ascii="宋体"/>
      <w:kern w:val="0"/>
      <w:sz w:val="24"/>
    </w:rPr>
  </w:style>
  <w:style w:type="paragraph" w:customStyle="1" w:styleId="CharCharCharCharCharCharCharCharCharCharCharCharChar">
    <w:name w:val="Char Char Char Char Char Char Char Char Char Char Char Char Char"/>
    <w:basedOn w:val="a2"/>
    <w:qFormat/>
    <w:pPr>
      <w:widowControl/>
      <w:spacing w:after="160" w:line="240" w:lineRule="exact"/>
      <w:jc w:val="left"/>
    </w:pPr>
    <w:rPr>
      <w:rFonts w:ascii="Verdana" w:hAnsi="Verdana"/>
      <w:kern w:val="0"/>
      <w:sz w:val="20"/>
      <w:szCs w:val="20"/>
      <w:lang w:eastAsia="en-US"/>
    </w:rPr>
  </w:style>
  <w:style w:type="paragraph" w:customStyle="1" w:styleId="Char7">
    <w:name w:val="Char"/>
    <w:basedOn w:val="a2"/>
    <w:qFormat/>
    <w:pPr>
      <w:tabs>
        <w:tab w:val="left" w:pos="360"/>
      </w:tabs>
    </w:pPr>
    <w:rPr>
      <w:sz w:val="24"/>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customStyle="1" w:styleId="a">
    <w:name w:val="我的样式"/>
    <w:basedOn w:val="10"/>
    <w:next w:val="a2"/>
    <w:qFormat/>
    <w:pPr>
      <w:numPr>
        <w:numId w:val="1"/>
      </w:numPr>
      <w:spacing w:line="360" w:lineRule="auto"/>
    </w:pPr>
    <w:rPr>
      <w:rFonts w:ascii="仿宋_GB2312" w:eastAsia="仿宋_GB2312"/>
      <w:sz w:val="32"/>
      <w:szCs w:val="30"/>
    </w:rPr>
  </w:style>
  <w:style w:type="paragraph" w:customStyle="1" w:styleId="a0">
    <w:name w:val="要点标题"/>
    <w:basedOn w:val="a2"/>
    <w:qFormat/>
    <w:pPr>
      <w:numPr>
        <w:numId w:val="2"/>
      </w:numPr>
      <w:jc w:val="left"/>
    </w:pPr>
    <w:rPr>
      <w:rFonts w:ascii="宋体" w:hAnsi="宋体"/>
      <w:b/>
      <w:sz w:val="24"/>
    </w:rPr>
  </w:style>
  <w:style w:type="paragraph" w:customStyle="1" w:styleId="ParaCharCharCharCharCharCharCharCharChar1CharCharCharCharCharCharChar">
    <w:name w:val="默认段落字体 Para Char Char Char Char Char Char Char Char Char1 Char Char Char Char Char Char Char"/>
    <w:basedOn w:val="aa"/>
    <w:qFormat/>
    <w:rPr>
      <w:rFonts w:ascii="Tahoma" w:hAnsi="Tahoma"/>
      <w:sz w:val="24"/>
    </w:rPr>
  </w:style>
  <w:style w:type="paragraph" w:customStyle="1" w:styleId="Char10">
    <w:name w:val="正文（缩进） Char1"/>
    <w:basedOn w:val="a2"/>
    <w:qFormat/>
    <w:pPr>
      <w:spacing w:beforeLines="50" w:afterLines="50" w:line="360" w:lineRule="auto"/>
      <w:ind w:firstLineChars="200" w:firstLine="480"/>
    </w:pPr>
    <w:rPr>
      <w:sz w:val="24"/>
    </w:rPr>
  </w:style>
  <w:style w:type="paragraph" w:customStyle="1" w:styleId="Style12">
    <w:name w:val="Style12"/>
    <w:basedOn w:val="a2"/>
    <w:qFormat/>
    <w:pPr>
      <w:adjustRightInd w:val="0"/>
      <w:jc w:val="left"/>
    </w:pPr>
    <w:rPr>
      <w:rFonts w:ascii="宋体"/>
      <w:kern w:val="0"/>
      <w:sz w:val="24"/>
    </w:rPr>
  </w:style>
  <w:style w:type="paragraph" w:customStyle="1" w:styleId="110">
    <w:name w:val="列出段落11"/>
    <w:basedOn w:val="a2"/>
    <w:uiPriority w:val="99"/>
    <w:unhideWhenUsed/>
    <w:qFormat/>
    <w:pPr>
      <w:ind w:firstLineChars="200" w:firstLine="420"/>
    </w:pPr>
  </w:style>
  <w:style w:type="paragraph" w:customStyle="1" w:styleId="CharCharCharChar">
    <w:name w:val="Char Char Char Char"/>
    <w:basedOn w:val="aa"/>
    <w:qFormat/>
    <w:pPr>
      <w:adjustRightInd w:val="0"/>
      <w:snapToGrid w:val="0"/>
      <w:spacing w:line="360" w:lineRule="auto"/>
    </w:pPr>
    <w:rPr>
      <w:rFonts w:ascii="Tahoma" w:hAnsi="Tahoma"/>
      <w:sz w:val="24"/>
    </w:rPr>
  </w:style>
  <w:style w:type="paragraph" w:customStyle="1" w:styleId="Char11">
    <w:name w:val="Char1"/>
    <w:basedOn w:val="a2"/>
    <w:qFormat/>
    <w:pPr>
      <w:tabs>
        <w:tab w:val="left" w:pos="840"/>
      </w:tabs>
      <w:ind w:left="840" w:hanging="420"/>
    </w:pPr>
    <w:rPr>
      <w:sz w:val="24"/>
    </w:rPr>
  </w:style>
  <w:style w:type="paragraph" w:customStyle="1" w:styleId="CharCharChar1CharCharCharChar">
    <w:name w:val="Char Char Char1 Char Char Char Char"/>
    <w:basedOn w:val="a2"/>
    <w:qFormat/>
    <w:pPr>
      <w:widowControl/>
      <w:spacing w:after="160" w:line="240" w:lineRule="exact"/>
      <w:jc w:val="left"/>
    </w:pPr>
    <w:rPr>
      <w:rFonts w:ascii="宋体" w:hAnsi="宋体"/>
      <w:b/>
      <w:kern w:val="0"/>
      <w:sz w:val="28"/>
      <w:szCs w:val="28"/>
    </w:rPr>
  </w:style>
  <w:style w:type="paragraph" w:customStyle="1" w:styleId="1">
    <w:name w:val="标题1"/>
    <w:basedOn w:val="10"/>
    <w:next w:val="a2"/>
    <w:qFormat/>
    <w:pPr>
      <w:numPr>
        <w:numId w:val="3"/>
      </w:numPr>
      <w:adjustRightInd w:val="0"/>
      <w:spacing w:line="578" w:lineRule="atLeast"/>
      <w:jc w:val="left"/>
      <w:textAlignment w:val="baseline"/>
    </w:pPr>
  </w:style>
  <w:style w:type="paragraph" w:customStyle="1" w:styleId="afe">
    <w:name w:val="正文（无缩进）"/>
    <w:basedOn w:val="a2"/>
    <w:qFormat/>
    <w:pPr>
      <w:spacing w:line="360" w:lineRule="auto"/>
    </w:pPr>
    <w:rPr>
      <w:rFonts w:ascii="Calibri" w:hAnsi="Calibri"/>
      <w:sz w:val="24"/>
      <w:szCs w:val="21"/>
    </w:rPr>
  </w:style>
  <w:style w:type="paragraph" w:customStyle="1" w:styleId="Char20">
    <w:name w:val="Char2"/>
    <w:basedOn w:val="a2"/>
    <w:qFormat/>
    <w:pPr>
      <w:tabs>
        <w:tab w:val="left" w:pos="420"/>
      </w:tabs>
      <w:ind w:left="420" w:firstLineChars="200" w:hanging="420"/>
      <w:jc w:val="left"/>
    </w:pPr>
    <w:rPr>
      <w:szCs w:val="20"/>
    </w:rPr>
  </w:style>
  <w:style w:type="paragraph" w:customStyle="1" w:styleId="aff">
    <w:name w:val="普通正文"/>
    <w:basedOn w:val="a2"/>
    <w:qFormat/>
    <w:pPr>
      <w:adjustRightInd w:val="0"/>
      <w:spacing w:before="120" w:after="120" w:line="360" w:lineRule="auto"/>
      <w:ind w:firstLine="480"/>
      <w:jc w:val="left"/>
      <w:textAlignment w:val="baseline"/>
    </w:pPr>
    <w:rPr>
      <w:rFonts w:ascii="Arial" w:hAnsi="Arial"/>
      <w:kern w:val="0"/>
      <w:sz w:val="24"/>
    </w:rPr>
  </w:style>
  <w:style w:type="paragraph" w:customStyle="1" w:styleId="561">
    <w:name w:val="正文_56_1"/>
    <w:qFormat/>
    <w:pPr>
      <w:widowControl w:val="0"/>
      <w:jc w:val="both"/>
    </w:pPr>
    <w:rPr>
      <w:rFonts w:ascii="Calibri" w:hAnsi="Calibri"/>
      <w:kern w:val="2"/>
      <w:sz w:val="21"/>
      <w:szCs w:val="22"/>
    </w:rPr>
  </w:style>
  <w:style w:type="paragraph" w:customStyle="1" w:styleId="13">
    <w:name w:val="列表段落1"/>
    <w:basedOn w:val="a2"/>
    <w:uiPriority w:val="34"/>
    <w:qFormat/>
    <w:pPr>
      <w:ind w:firstLineChars="200" w:firstLine="420"/>
    </w:pPr>
  </w:style>
  <w:style w:type="character" w:customStyle="1" w:styleId="Char">
    <w:name w:val="批注主题 Char"/>
    <w:basedOn w:val="Char0"/>
    <w:link w:val="a7"/>
    <w:semiHidden/>
    <w:qFormat/>
    <w:rPr>
      <w:rFonts w:ascii="Times New Roman" w:eastAsia="宋体" w:hAnsi="Times New Roman" w:cs="Times New Roman"/>
      <w:b/>
      <w:bCs/>
      <w:kern w:val="2"/>
      <w:sz w:val="21"/>
      <w:szCs w:val="24"/>
    </w:rPr>
  </w:style>
  <w:style w:type="table" w:customStyle="1" w:styleId="14">
    <w:name w:val="网格型1"/>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semiHidden/>
    <w:qFormat/>
  </w:style>
  <w:style w:type="character" w:customStyle="1" w:styleId="Char2">
    <w:name w:val="日期 Char"/>
    <w:basedOn w:val="a4"/>
    <w:link w:val="af"/>
    <w:qFormat/>
    <w:rPr>
      <w:kern w:val="2"/>
      <w:sz w:val="21"/>
      <w:szCs w:val="24"/>
    </w:rPr>
  </w:style>
  <w:style w:type="character" w:customStyle="1" w:styleId="font11">
    <w:name w:val="font11"/>
    <w:basedOn w:val="a4"/>
    <w:qFormat/>
    <w:rPr>
      <w:rFonts w:ascii="微软雅黑" w:eastAsia="微软雅黑" w:hAnsi="微软雅黑" w:cs="微软雅黑" w:hint="default"/>
      <w:color w:val="000000"/>
      <w:sz w:val="18"/>
      <w:szCs w:val="18"/>
      <w:u w:val="none"/>
    </w:rPr>
  </w:style>
  <w:style w:type="character" w:customStyle="1" w:styleId="font01">
    <w:name w:val="font01"/>
    <w:basedOn w:val="a4"/>
    <w:qFormat/>
    <w:rPr>
      <w:rFonts w:ascii="微软雅黑" w:eastAsia="微软雅黑" w:hAnsi="微软雅黑" w:cs="微软雅黑" w:hint="default"/>
      <w:color w:val="000000"/>
      <w:sz w:val="18"/>
      <w:szCs w:val="18"/>
      <w:u w:val="none"/>
    </w:rPr>
  </w:style>
  <w:style w:type="paragraph" w:customStyle="1" w:styleId="ItemListinTable">
    <w:name w:val="Item List in Table"/>
    <w:basedOn w:val="a2"/>
    <w:qFormat/>
    <w:pPr>
      <w:widowControl/>
      <w:numPr>
        <w:numId w:val="4"/>
      </w:numPr>
      <w:topLinePunct/>
      <w:snapToGrid w:val="0"/>
      <w:spacing w:before="80" w:after="80" w:line="240" w:lineRule="atLeast"/>
    </w:pPr>
    <w:rPr>
      <w:rFonts w:asciiTheme="minorHAnsi" w:eastAsiaTheme="minorEastAsia" w:hAnsiTheme="minorHAnsi" w:cs="Arial" w:hint="eastAsia"/>
      <w:szCs w:val="21"/>
    </w:rPr>
  </w:style>
  <w:style w:type="paragraph" w:styleId="aff0">
    <w:name w:val="List Paragraph"/>
    <w:basedOn w:val="a2"/>
    <w:uiPriority w:val="34"/>
    <w:qFormat/>
    <w:rsid w:val="004D369A"/>
    <w:pPr>
      <w:ind w:firstLineChars="200" w:firstLine="420"/>
    </w:pPr>
  </w:style>
  <w:style w:type="paragraph" w:customStyle="1" w:styleId="xl35">
    <w:name w:val="xl35"/>
    <w:basedOn w:val="a2"/>
    <w:qFormat/>
    <w:rsid w:val="00B32CDB"/>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 w:val="24"/>
    </w:rPr>
  </w:style>
  <w:style w:type="paragraph" w:customStyle="1" w:styleId="aff1">
    <w:name w:val="首行缩进"/>
    <w:basedOn w:val="a2"/>
    <w:qFormat/>
    <w:rsid w:val="00870432"/>
    <w:pPr>
      <w:ind w:firstLineChars="200" w:firstLine="480"/>
    </w:pPr>
    <w:rPr>
      <w:rFonts w:eastAsia="Calibri" w:cs="宋体"/>
      <w:kern w:val="0"/>
      <w:sz w:val="20"/>
      <w:szCs w:val="20"/>
      <w:lang w:val="zh-CN"/>
    </w:rPr>
  </w:style>
  <w:style w:type="paragraph" w:customStyle="1" w:styleId="a1">
    <w:name w:val="二级目录"/>
    <w:next w:val="a2"/>
    <w:qFormat/>
    <w:rsid w:val="003F1517"/>
    <w:pPr>
      <w:numPr>
        <w:numId w:val="15"/>
      </w:numPr>
      <w:outlineLvl w:val="1"/>
    </w:pPr>
    <w:rPr>
      <w:rFonts w:ascii="Calibri" w:hAnsi="Calibri"/>
      <w:b/>
      <w:kern w:val="2"/>
      <w:sz w:val="3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sou.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1814</Words>
  <Characters>10340</Characters>
  <Application>Microsoft Office Word</Application>
  <DocSecurity>0</DocSecurity>
  <Lines>86</Lines>
  <Paragraphs>24</Paragraphs>
  <ScaleCrop>false</ScaleCrop>
  <Company>china</Company>
  <LinksUpToDate>false</LinksUpToDate>
  <CharactersWithSpaces>12130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江苏开放大学招标文件</dc:title>
  <dc:creator>江苏开放大学招标办</dc:creator>
  <cp:lastModifiedBy>江苏开放大学（江苏城市职业学院）(填报)</cp:lastModifiedBy>
  <cp:revision>4</cp:revision>
  <cp:lastPrinted>2019-05-06T01:21:00Z</cp:lastPrinted>
  <dcterms:created xsi:type="dcterms:W3CDTF">2020-07-14T07:52:00Z</dcterms:created>
  <dcterms:modified xsi:type="dcterms:W3CDTF">2020-07-14T07:55:00Z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2052-2.1.2.3417</vt:lpwstr>
  </property>
</Properties>
</file>