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F1" w:rsidRPr="00604EF1" w:rsidRDefault="00604EF1" w:rsidP="00604EF1">
      <w:pPr>
        <w:adjustRightInd w:val="0"/>
        <w:snapToGrid w:val="0"/>
        <w:spacing w:line="560" w:lineRule="exact"/>
        <w:rPr>
          <w:rFonts w:ascii="Times New Roman" w:eastAsia="方正黑体_GBK" w:hAnsi="Times New Roman" w:cs="Times New Roman"/>
          <w:sz w:val="32"/>
        </w:rPr>
      </w:pPr>
      <w:r w:rsidRPr="00604EF1">
        <w:rPr>
          <w:rFonts w:ascii="Times New Roman" w:eastAsia="方正黑体_GBK" w:hAnsi="Times New Roman" w:cs="Times New Roman"/>
          <w:sz w:val="32"/>
        </w:rPr>
        <w:t>附件</w:t>
      </w:r>
      <w:r w:rsidRPr="00604EF1">
        <w:rPr>
          <w:rFonts w:ascii="Times New Roman" w:eastAsia="方正黑体_GBK" w:hAnsi="Times New Roman" w:cs="Times New Roman"/>
          <w:sz w:val="32"/>
        </w:rPr>
        <w:t>3</w:t>
      </w:r>
    </w:p>
    <w:p w:rsidR="00604EF1" w:rsidRPr="00604EF1" w:rsidRDefault="00604EF1" w:rsidP="00604EF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Theme="minorEastAsia" w:hint="eastAsia"/>
          <w:b/>
          <w:sz w:val="36"/>
          <w:szCs w:val="36"/>
        </w:rPr>
      </w:pPr>
      <w:r w:rsidRPr="00604EF1">
        <w:rPr>
          <w:rFonts w:ascii="方正小标宋_GBK" w:eastAsia="方正小标宋_GBK" w:hAnsiTheme="minorEastAsia" w:hint="eastAsia"/>
          <w:b/>
          <w:sz w:val="36"/>
          <w:szCs w:val="36"/>
        </w:rPr>
        <w:t>江苏开放大学（江苏城市职业学院）</w:t>
      </w:r>
    </w:p>
    <w:p w:rsidR="00604EF1" w:rsidRPr="00604EF1" w:rsidRDefault="00604EF1" w:rsidP="00604EF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hint="eastAsia"/>
          <w:b/>
          <w:sz w:val="36"/>
          <w:szCs w:val="36"/>
        </w:rPr>
      </w:pPr>
      <w:r w:rsidRPr="00604EF1">
        <w:rPr>
          <w:rFonts w:ascii="方正小标宋_GBK" w:eastAsia="方正小标宋_GBK" w:hAnsi="宋体" w:hint="eastAsia"/>
          <w:b/>
          <w:sz w:val="36"/>
          <w:szCs w:val="36"/>
        </w:rPr>
        <w:t>采购招标项目评委声明</w:t>
      </w:r>
    </w:p>
    <w:tbl>
      <w:tblPr>
        <w:tblpPr w:leftFromText="181" w:rightFromText="181" w:vertAnchor="text" w:horzAnchor="margin" w:tblpX="-548" w:tblpY="1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53"/>
      </w:tblGrid>
      <w:tr w:rsidR="00604EF1" w:rsidRPr="00604EF1" w:rsidTr="00F117EF">
        <w:trPr>
          <w:trHeight w:val="5944"/>
        </w:trPr>
        <w:tc>
          <w:tcPr>
            <w:tcW w:w="959" w:type="dxa"/>
            <w:vAlign w:val="center"/>
          </w:tcPr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604EF1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评委工作纪律</w:t>
            </w:r>
          </w:p>
        </w:tc>
        <w:tc>
          <w:tcPr>
            <w:tcW w:w="8653" w:type="dxa"/>
            <w:vAlign w:val="center"/>
          </w:tcPr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ind w:firstLine="420"/>
              <w:rPr>
                <w:rFonts w:ascii="Times New Roman" w:eastAsia="方正仿宋_GBK" w:hAnsi="Times New Roman" w:cs="Times New Roman"/>
                <w:sz w:val="24"/>
              </w:rPr>
            </w:pPr>
            <w:r w:rsidRPr="00604EF1"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</w:t>
            </w:r>
            <w:r w:rsidRPr="00604EF1">
              <w:rPr>
                <w:rFonts w:ascii="Times New Roman" w:eastAsia="方正仿宋_GBK" w:hAnsi="Times New Roman" w:cs="Times New Roman"/>
                <w:sz w:val="24"/>
              </w:rPr>
              <w:t>评委应准时参加评标会，并服从学校采购招标管理办公室、采购招标监督小组的管理与监督；评委与本次评标有利害关系时，应当主动回避。</w:t>
            </w:r>
          </w:p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ind w:firstLine="420"/>
              <w:rPr>
                <w:rFonts w:ascii="Times New Roman" w:eastAsia="方正仿宋_GBK" w:hAnsi="Times New Roman" w:cs="Times New Roman"/>
                <w:sz w:val="24"/>
              </w:rPr>
            </w:pPr>
            <w:r w:rsidRPr="00604EF1">
              <w:rPr>
                <w:rFonts w:ascii="Times New Roman" w:eastAsia="方正仿宋_GBK" w:hAnsi="Times New Roman" w:cs="Times New Roman"/>
                <w:sz w:val="24"/>
              </w:rPr>
              <w:t>有利害关系主要是指本人、配偶或直系亲属近三年内曾在参加该采购项目供应商中任职（包括一般工作）或担任顾问，与参加该采购项目供应商发生过法律纠纷，以及其他可能影响公正评标的情况。</w:t>
            </w:r>
          </w:p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ind w:firstLine="420"/>
              <w:rPr>
                <w:rFonts w:ascii="Times New Roman" w:eastAsia="方正仿宋_GBK" w:hAnsi="Times New Roman" w:cs="Times New Roman"/>
                <w:sz w:val="24"/>
              </w:rPr>
            </w:pPr>
            <w:r w:rsidRPr="00604EF1"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</w:t>
            </w:r>
            <w:r w:rsidRPr="00604EF1">
              <w:rPr>
                <w:rFonts w:ascii="Times New Roman" w:eastAsia="方正仿宋_GBK" w:hAnsi="Times New Roman" w:cs="Times New Roman"/>
                <w:sz w:val="24"/>
              </w:rPr>
              <w:t>评委应当客观公正地履行职务，公平地对待所有投标人，遵守职业道德，对所有的评审意见承担个人责任。</w:t>
            </w:r>
          </w:p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ind w:firstLine="420"/>
              <w:rPr>
                <w:rFonts w:ascii="Times New Roman" w:eastAsia="方正仿宋_GBK" w:hAnsi="Times New Roman" w:cs="Times New Roman"/>
                <w:sz w:val="24"/>
              </w:rPr>
            </w:pPr>
            <w:r w:rsidRPr="00604EF1"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</w:t>
            </w:r>
            <w:r w:rsidRPr="00604EF1">
              <w:rPr>
                <w:rFonts w:ascii="Times New Roman" w:eastAsia="方正仿宋_GBK" w:hAnsi="Times New Roman" w:cs="Times New Roman"/>
                <w:sz w:val="24"/>
              </w:rPr>
              <w:t>评委应坚持原则，严格按招标文件、评标办法的规定进行评标，评标的依据只能是招标、投标文件及其有效补充文件。在质询和评标期间，评委不得接受投标人对投标价格进行实质性调整。</w:t>
            </w:r>
          </w:p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ind w:firstLine="420"/>
              <w:rPr>
                <w:rFonts w:ascii="Times New Roman" w:eastAsia="方正仿宋_GBK" w:hAnsi="Times New Roman" w:cs="Times New Roman"/>
                <w:sz w:val="24"/>
              </w:rPr>
            </w:pPr>
            <w:r w:rsidRPr="00604EF1">
              <w:rPr>
                <w:rFonts w:ascii="Times New Roman" w:eastAsia="方正仿宋_GBK" w:hAnsi="Times New Roman" w:cs="Times New Roman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</w:t>
            </w:r>
            <w:r w:rsidRPr="00604EF1">
              <w:rPr>
                <w:rFonts w:ascii="Times New Roman" w:eastAsia="方正仿宋_GBK" w:hAnsi="Times New Roman" w:cs="Times New Roman"/>
                <w:sz w:val="24"/>
              </w:rPr>
              <w:t>评委不得私下相互串通意见；不得和用户进行非正式的交换意见，联合排斥其他投标人；评委不得私下接触投标人，不得进行任何商务谈判，不得在评标期间利用各种方式向投标人传递评标信息等。</w:t>
            </w:r>
          </w:p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ind w:firstLine="420"/>
              <w:rPr>
                <w:rFonts w:ascii="Times New Roman" w:eastAsia="方正仿宋_GBK" w:hAnsi="Times New Roman" w:cs="Times New Roman"/>
                <w:sz w:val="24"/>
              </w:rPr>
            </w:pPr>
            <w:r w:rsidRPr="00604EF1">
              <w:rPr>
                <w:rFonts w:ascii="Times New Roman" w:eastAsia="方正仿宋_GBK" w:hAnsi="Times New Roman" w:cs="Times New Roman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</w:t>
            </w:r>
            <w:r w:rsidRPr="00604EF1">
              <w:rPr>
                <w:rFonts w:ascii="Times New Roman" w:eastAsia="方正仿宋_GBK" w:hAnsi="Times New Roman" w:cs="Times New Roman"/>
                <w:sz w:val="24"/>
              </w:rPr>
              <w:t>评委对投标人的澄清、评标和授标建议等有关的情况，以及对投标人的现场考察资料应当予以保密，评标资料一律不得带离评标会场。</w:t>
            </w:r>
          </w:p>
          <w:p w:rsidR="00604EF1" w:rsidRPr="00604EF1" w:rsidRDefault="00604EF1" w:rsidP="00604EF1">
            <w:pPr>
              <w:adjustRightInd w:val="0"/>
              <w:snapToGrid w:val="0"/>
              <w:spacing w:line="560" w:lineRule="exact"/>
              <w:ind w:firstLine="420"/>
              <w:rPr>
                <w:rFonts w:ascii="Times New Roman" w:eastAsia="方正仿宋_GBK" w:hAnsi="Times New Roman" w:cs="Times New Roman"/>
                <w:sz w:val="24"/>
              </w:rPr>
            </w:pPr>
            <w:r w:rsidRPr="00604EF1">
              <w:rPr>
                <w:rFonts w:ascii="Times New Roman" w:eastAsia="方正仿宋_GBK" w:hAnsi="Times New Roman" w:cs="Times New Roman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</w:t>
            </w:r>
            <w:r w:rsidRPr="00604EF1">
              <w:rPr>
                <w:rFonts w:ascii="Times New Roman" w:eastAsia="方正仿宋_GBK" w:hAnsi="Times New Roman" w:cs="Times New Roman"/>
                <w:sz w:val="24"/>
              </w:rPr>
              <w:t>评委在评标、定标会期间，不离开会场，不与外界联系，保持手机静音，或上交通讯设备，由招标办统一保管。如确需联系的，需在会场内进行，自觉接受监督；因特殊情况必须离开评标会场的，应由工作人员陪同。</w:t>
            </w:r>
          </w:p>
        </w:tc>
      </w:tr>
      <w:tr w:rsidR="00604EF1" w:rsidRPr="00604EF1" w:rsidTr="00F117EF">
        <w:trPr>
          <w:trHeight w:val="2259"/>
        </w:trPr>
        <w:tc>
          <w:tcPr>
            <w:tcW w:w="959" w:type="dxa"/>
            <w:vAlign w:val="center"/>
          </w:tcPr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604EF1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lastRenderedPageBreak/>
              <w:t>评委声明</w:t>
            </w:r>
          </w:p>
        </w:tc>
        <w:tc>
          <w:tcPr>
            <w:tcW w:w="8653" w:type="dxa"/>
            <w:vAlign w:val="center"/>
          </w:tcPr>
          <w:p w:rsidR="00604EF1" w:rsidRPr="00604EF1" w:rsidRDefault="00604EF1" w:rsidP="00604EF1">
            <w:pPr>
              <w:adjustRightInd w:val="0"/>
              <w:snapToGrid w:val="0"/>
              <w:spacing w:line="560" w:lineRule="exact"/>
              <w:ind w:firstLine="42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</w:t>
            </w:r>
            <w:r w:rsidRPr="00604EF1">
              <w:rPr>
                <w:rFonts w:ascii="Times New Roman" w:eastAsia="方正仿宋_GBK" w:hAnsi="Times New Roman" w:cs="Times New Roman"/>
                <w:sz w:val="24"/>
              </w:rPr>
              <w:t>作为评审专家，我已经知晓政府采购、招投标法律法规和学校规章制度中对于评审专家的相关规定，并将严格按照政府采购、招投标法律法规和学校规章制度的相关要求参加本次评审，服从采购招标管理办公室的工作安排。</w:t>
            </w:r>
          </w:p>
          <w:p w:rsidR="00604EF1" w:rsidRPr="00604EF1" w:rsidRDefault="00604EF1" w:rsidP="00604EF1">
            <w:pPr>
              <w:adjustRightInd w:val="0"/>
              <w:snapToGrid w:val="0"/>
              <w:spacing w:line="560" w:lineRule="exact"/>
              <w:ind w:firstLine="42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</w:t>
            </w:r>
            <w:r w:rsidRPr="00604EF1">
              <w:rPr>
                <w:rFonts w:ascii="Times New Roman" w:eastAsia="方正仿宋_GBK" w:hAnsi="Times New Roman" w:cs="Times New Roman"/>
                <w:sz w:val="24"/>
              </w:rPr>
              <w:t>经对照参加本次采购的供应商名单，作为评委（谈判小组成员），我与参加采购的供应商之间没有任何</w:t>
            </w:r>
            <w:r w:rsidRPr="00604EF1">
              <w:rPr>
                <w:rFonts w:ascii="Times New Roman" w:eastAsia="方正仿宋_GBK" w:hAnsi="Times New Roman" w:cs="Times New Roman"/>
                <w:sz w:val="24"/>
              </w:rPr>
              <w:t>“</w:t>
            </w:r>
            <w:r w:rsidRPr="00604EF1">
              <w:rPr>
                <w:rFonts w:ascii="Times New Roman" w:eastAsia="方正仿宋_GBK" w:hAnsi="Times New Roman" w:cs="Times New Roman"/>
                <w:sz w:val="24"/>
              </w:rPr>
              <w:t>利害关系</w:t>
            </w:r>
            <w:r w:rsidRPr="00604EF1">
              <w:rPr>
                <w:rFonts w:ascii="Times New Roman" w:eastAsia="方正仿宋_GBK" w:hAnsi="Times New Roman" w:cs="Times New Roman"/>
                <w:sz w:val="24"/>
              </w:rPr>
              <w:t>”</w:t>
            </w:r>
            <w:r w:rsidRPr="00604EF1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:rsidR="00604EF1" w:rsidRPr="00604EF1" w:rsidRDefault="00604EF1" w:rsidP="00604EF1">
            <w:pPr>
              <w:adjustRightInd w:val="0"/>
              <w:snapToGrid w:val="0"/>
              <w:spacing w:line="560" w:lineRule="exact"/>
              <w:ind w:firstLine="42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</w:t>
            </w:r>
            <w:r w:rsidRPr="00604EF1">
              <w:rPr>
                <w:rFonts w:ascii="Times New Roman" w:eastAsia="方正仿宋_GBK" w:hAnsi="Times New Roman" w:cs="Times New Roman"/>
                <w:sz w:val="24"/>
              </w:rPr>
              <w:t>我的声明真实、有效，若有虚假，将承担因此而产生的一切后果。</w:t>
            </w:r>
          </w:p>
        </w:tc>
      </w:tr>
      <w:tr w:rsidR="00604EF1" w:rsidRPr="00604EF1" w:rsidTr="00F117EF">
        <w:trPr>
          <w:trHeight w:val="2547"/>
        </w:trPr>
        <w:tc>
          <w:tcPr>
            <w:tcW w:w="959" w:type="dxa"/>
            <w:vAlign w:val="center"/>
          </w:tcPr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604EF1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评委</w:t>
            </w:r>
          </w:p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604EF1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签名</w:t>
            </w:r>
          </w:p>
        </w:tc>
        <w:tc>
          <w:tcPr>
            <w:tcW w:w="8653" w:type="dxa"/>
          </w:tcPr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04EF1" w:rsidRPr="00604EF1" w:rsidRDefault="00604EF1" w:rsidP="00F117EF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604EF1" w:rsidRPr="00604EF1" w:rsidRDefault="00604EF1" w:rsidP="00604EF1">
      <w:pPr>
        <w:adjustRightInd w:val="0"/>
        <w:snapToGrid w:val="0"/>
        <w:spacing w:line="560" w:lineRule="exact"/>
        <w:ind w:right="420"/>
        <w:rPr>
          <w:rFonts w:ascii="Times New Roman" w:eastAsia="方正仿宋_GBK" w:hAnsi="Times New Roman" w:cs="Times New Roman"/>
          <w:sz w:val="24"/>
        </w:rPr>
      </w:pPr>
      <w:r w:rsidRPr="00604EF1">
        <w:rPr>
          <w:rFonts w:ascii="Times New Roman" w:eastAsia="方正仿宋_GBK" w:hAnsi="Times New Roman" w:cs="Times New Roman"/>
          <w:sz w:val="24"/>
        </w:rPr>
        <w:t>注：每位评委在评审会议正式开始前必须签署该声明。</w:t>
      </w:r>
    </w:p>
    <w:p w:rsidR="00604EF1" w:rsidRPr="00604EF1" w:rsidRDefault="00604EF1" w:rsidP="00604EF1">
      <w:pPr>
        <w:adjustRightInd w:val="0"/>
        <w:snapToGrid w:val="0"/>
        <w:spacing w:line="560" w:lineRule="exact"/>
        <w:ind w:right="420"/>
        <w:rPr>
          <w:rFonts w:ascii="Times New Roman" w:eastAsia="方正仿宋_GBK" w:hAnsi="Times New Roman" w:cs="Times New Roman"/>
          <w:sz w:val="24"/>
        </w:rPr>
      </w:pPr>
    </w:p>
    <w:p w:rsidR="00604EF1" w:rsidRPr="00604EF1" w:rsidRDefault="00604EF1" w:rsidP="00604EF1">
      <w:pPr>
        <w:adjustRightInd w:val="0"/>
        <w:snapToGrid w:val="0"/>
        <w:spacing w:line="560" w:lineRule="exact"/>
        <w:ind w:right="420" w:firstLineChars="1400" w:firstLine="3360"/>
        <w:rPr>
          <w:rFonts w:ascii="Times New Roman" w:eastAsia="方正仿宋_GBK" w:hAnsi="Times New Roman" w:cs="Times New Roman"/>
          <w:sz w:val="32"/>
          <w:szCs w:val="32"/>
        </w:rPr>
      </w:pPr>
      <w:r w:rsidRPr="00604EF1">
        <w:rPr>
          <w:rFonts w:ascii="Times New Roman" w:eastAsia="方正仿宋_GBK" w:hAnsi="Times New Roman" w:cs="Times New Roman"/>
          <w:sz w:val="24"/>
        </w:rPr>
        <w:t>评审日期</w:t>
      </w:r>
      <w:r w:rsidRPr="00604EF1">
        <w:rPr>
          <w:rFonts w:ascii="Times New Roman" w:eastAsia="方正仿宋_GBK" w:hAnsi="Times New Roman" w:cs="Times New Roman"/>
          <w:sz w:val="24"/>
        </w:rPr>
        <w:t xml:space="preserve">              </w:t>
      </w:r>
      <w:r w:rsidRPr="00604EF1">
        <w:rPr>
          <w:rFonts w:ascii="Times New Roman" w:eastAsia="方正仿宋_GBK" w:hAnsi="Times New Roman" w:cs="Times New Roman"/>
          <w:sz w:val="24"/>
        </w:rPr>
        <w:t>年</w:t>
      </w:r>
      <w:r w:rsidRPr="00604EF1">
        <w:rPr>
          <w:rFonts w:ascii="Times New Roman" w:eastAsia="方正仿宋_GBK" w:hAnsi="Times New Roman" w:cs="Times New Roman"/>
          <w:sz w:val="24"/>
        </w:rPr>
        <w:t xml:space="preserve">    </w:t>
      </w:r>
      <w:r w:rsidRPr="00604EF1">
        <w:rPr>
          <w:rFonts w:ascii="Times New Roman" w:eastAsia="方正仿宋_GBK" w:hAnsi="Times New Roman" w:cs="Times New Roman"/>
          <w:sz w:val="24"/>
        </w:rPr>
        <w:t>月</w:t>
      </w:r>
      <w:r w:rsidRPr="00604EF1">
        <w:rPr>
          <w:rFonts w:ascii="Times New Roman" w:eastAsia="方正仿宋_GBK" w:hAnsi="Times New Roman" w:cs="Times New Roman"/>
          <w:sz w:val="24"/>
        </w:rPr>
        <w:t xml:space="preserve"> </w:t>
      </w:r>
      <w:r w:rsidR="00F4358C">
        <w:rPr>
          <w:rFonts w:ascii="Times New Roman" w:eastAsia="方正仿宋_GBK" w:hAnsi="Times New Roman" w:cs="Times New Roman"/>
          <w:sz w:val="24"/>
        </w:rPr>
        <w:t xml:space="preserve"> </w:t>
      </w:r>
      <w:bookmarkStart w:id="0" w:name="_GoBack"/>
      <w:bookmarkEnd w:id="0"/>
      <w:r w:rsidRPr="00604EF1">
        <w:rPr>
          <w:rFonts w:ascii="Times New Roman" w:eastAsia="方正仿宋_GBK" w:hAnsi="Times New Roman" w:cs="Times New Roman"/>
          <w:sz w:val="24"/>
        </w:rPr>
        <w:t xml:space="preserve">  </w:t>
      </w:r>
      <w:r w:rsidRPr="00604EF1">
        <w:rPr>
          <w:rFonts w:ascii="Times New Roman" w:eastAsia="方正仿宋_GBK" w:hAnsi="Times New Roman" w:cs="Times New Roman"/>
          <w:sz w:val="24"/>
        </w:rPr>
        <w:t>日</w:t>
      </w:r>
    </w:p>
    <w:p w:rsidR="00CD2D27" w:rsidRPr="00604EF1" w:rsidRDefault="00CD2D27">
      <w:pPr>
        <w:rPr>
          <w:rFonts w:ascii="Times New Roman" w:eastAsia="方正仿宋_GBK" w:hAnsi="Times New Roman" w:cs="Times New Roman"/>
        </w:rPr>
      </w:pPr>
    </w:p>
    <w:sectPr w:rsidR="00CD2D27" w:rsidRPr="00604EF1" w:rsidSect="0045197D">
      <w:footerReference w:type="default" r:id="rId5"/>
      <w:pgSz w:w="11906" w:h="16838"/>
      <w:pgMar w:top="1440" w:right="1599" w:bottom="1440" w:left="14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684379"/>
      <w:docPartObj>
        <w:docPartGallery w:val="Page Numbers (Bottom of Page)"/>
        <w:docPartUnique/>
      </w:docPartObj>
    </w:sdtPr>
    <w:sdtEndPr/>
    <w:sdtContent>
      <w:p w:rsidR="005F0011" w:rsidRDefault="00F435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358C">
          <w:rPr>
            <w:noProof/>
            <w:lang w:val="zh-CN"/>
          </w:rPr>
          <w:t>2</w:t>
        </w:r>
        <w:r>
          <w:fldChar w:fldCharType="end"/>
        </w:r>
      </w:p>
    </w:sdtContent>
  </w:sdt>
  <w:p w:rsidR="005F0011" w:rsidRDefault="00F4358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15106"/>
    <w:multiLevelType w:val="hybridMultilevel"/>
    <w:tmpl w:val="EE68B0F0"/>
    <w:lvl w:ilvl="0" w:tplc="0B4834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F1"/>
    <w:rsid w:val="00604EF1"/>
    <w:rsid w:val="00CD2D27"/>
    <w:rsid w:val="00F4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1E6F6-7F1F-4C73-BDB9-93D7A6B7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4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4EF1"/>
    <w:rPr>
      <w:sz w:val="18"/>
      <w:szCs w:val="18"/>
    </w:rPr>
  </w:style>
  <w:style w:type="paragraph" w:styleId="a4">
    <w:name w:val="List Paragraph"/>
    <w:basedOn w:val="a"/>
    <w:uiPriority w:val="34"/>
    <w:qFormat/>
    <w:rsid w:val="00604E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周蕾</dc:creator>
  <cp:keywords/>
  <dc:description/>
  <cp:lastModifiedBy>周蕾</cp:lastModifiedBy>
  <cp:revision>2</cp:revision>
  <dcterms:created xsi:type="dcterms:W3CDTF">2020-05-20T14:01:00Z</dcterms:created>
  <dcterms:modified xsi:type="dcterms:W3CDTF">2020-05-20T14:08:00Z</dcterms:modified>
</cp:coreProperties>
</file>