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ind w:firstLine="0"/>
        <w:jc w:val="center"/>
        <w:rPr>
          <w:rFonts w:eastAsia="黑体"/>
          <w:b/>
          <w:bCs/>
          <w:sz w:val="84"/>
        </w:rPr>
      </w:pPr>
    </w:p>
    <w:p w:rsidR="00466576" w:rsidRPr="00ED6D29" w:rsidRDefault="00466576" w:rsidP="00466576">
      <w:pPr>
        <w:pStyle w:val="ac"/>
        <w:tabs>
          <w:tab w:val="center" w:pos="4476"/>
          <w:tab w:val="right" w:pos="8953"/>
        </w:tabs>
        <w:ind w:firstLine="0"/>
        <w:rPr>
          <w:rFonts w:eastAsia="黑体"/>
          <w:b/>
          <w:bCs/>
          <w:sz w:val="84"/>
        </w:rPr>
      </w:pPr>
      <w:r w:rsidRPr="00ED6D29">
        <w:rPr>
          <w:rFonts w:eastAsia="黑体"/>
          <w:b/>
          <w:bCs/>
          <w:sz w:val="84"/>
        </w:rPr>
        <w:tab/>
      </w:r>
      <w:r w:rsidRPr="00ED6D29">
        <w:rPr>
          <w:rFonts w:eastAsia="黑体" w:hint="eastAsia"/>
          <w:b/>
          <w:bCs/>
          <w:sz w:val="84"/>
        </w:rPr>
        <w:t>招　标　文　件</w:t>
      </w:r>
      <w:r w:rsidRPr="00ED6D29">
        <w:rPr>
          <w:rFonts w:eastAsia="黑体"/>
          <w:b/>
          <w:bCs/>
          <w:sz w:val="84"/>
        </w:rPr>
        <w:tab/>
      </w:r>
    </w:p>
    <w:p w:rsidR="00466576" w:rsidRPr="00ED6D29" w:rsidRDefault="00466576" w:rsidP="00466576">
      <w:pPr>
        <w:pStyle w:val="ac"/>
        <w:ind w:firstLineChars="200" w:firstLine="723"/>
        <w:rPr>
          <w:rFonts w:ascii="宋体" w:hAnsi="宋体"/>
          <w:b/>
          <w:bCs/>
          <w:sz w:val="36"/>
          <w:szCs w:val="36"/>
        </w:rPr>
      </w:pPr>
    </w:p>
    <w:p w:rsidR="00466576" w:rsidRPr="00ED6D29" w:rsidRDefault="00466576" w:rsidP="00466576">
      <w:pPr>
        <w:spacing w:line="360" w:lineRule="auto"/>
        <w:ind w:firstLineChars="300" w:firstLine="1084"/>
        <w:jc w:val="left"/>
        <w:rPr>
          <w:rFonts w:ascii="宋体" w:hAnsi="宋体"/>
          <w:b/>
          <w:sz w:val="36"/>
        </w:rPr>
      </w:pPr>
    </w:p>
    <w:p w:rsidR="00466576" w:rsidRPr="00D90060" w:rsidRDefault="00466576" w:rsidP="00466576">
      <w:pPr>
        <w:spacing w:line="360" w:lineRule="auto"/>
        <w:ind w:firstLineChars="350" w:firstLine="1265"/>
        <w:jc w:val="left"/>
        <w:rPr>
          <w:rFonts w:ascii="宋体" w:hAnsi="宋体"/>
          <w:b/>
          <w:sz w:val="30"/>
          <w:szCs w:val="30"/>
          <w:u w:val="single"/>
        </w:rPr>
      </w:pPr>
      <w:r w:rsidRPr="00ED6D29">
        <w:rPr>
          <w:rFonts w:ascii="宋体" w:hAnsi="宋体" w:hint="eastAsia"/>
          <w:b/>
          <w:sz w:val="36"/>
        </w:rPr>
        <w:t>项目名称：</w:t>
      </w:r>
      <w:proofErr w:type="gramStart"/>
      <w:r w:rsidR="00602FFC">
        <w:rPr>
          <w:rFonts w:asciiTheme="majorEastAsia" w:eastAsiaTheme="majorEastAsia" w:hAnsiTheme="majorEastAsia" w:hint="eastAsia"/>
          <w:kern w:val="0"/>
          <w:sz w:val="30"/>
          <w:szCs w:val="30"/>
          <w:u w:val="single"/>
        </w:rPr>
        <w:t>定淮门</w:t>
      </w:r>
      <w:proofErr w:type="gramEnd"/>
      <w:r w:rsidR="00602FFC">
        <w:rPr>
          <w:rFonts w:asciiTheme="majorEastAsia" w:eastAsiaTheme="majorEastAsia" w:hAnsiTheme="majorEastAsia" w:hint="eastAsia"/>
          <w:kern w:val="0"/>
          <w:sz w:val="30"/>
          <w:szCs w:val="30"/>
          <w:u w:val="single"/>
        </w:rPr>
        <w:t xml:space="preserve">东校区商业街区合作经营 </w:t>
      </w:r>
    </w:p>
    <w:p w:rsidR="00466576" w:rsidRPr="00ED6D29" w:rsidRDefault="00466576" w:rsidP="00466576">
      <w:pPr>
        <w:spacing w:line="360" w:lineRule="auto"/>
        <w:ind w:firstLineChars="350" w:firstLine="1265"/>
        <w:jc w:val="left"/>
      </w:pPr>
      <w:r w:rsidRPr="00ED6D29">
        <w:rPr>
          <w:rFonts w:ascii="宋体" w:hAnsi="宋体" w:hint="eastAsia"/>
          <w:b/>
          <w:sz w:val="36"/>
        </w:rPr>
        <w:t>项目编号：</w:t>
      </w:r>
      <w:r>
        <w:rPr>
          <w:sz w:val="32"/>
          <w:szCs w:val="32"/>
          <w:u w:val="single"/>
        </w:rPr>
        <w:t>201</w:t>
      </w:r>
      <w:r>
        <w:rPr>
          <w:rFonts w:hint="eastAsia"/>
          <w:sz w:val="32"/>
          <w:szCs w:val="32"/>
          <w:u w:val="single"/>
        </w:rPr>
        <w:t>7</w:t>
      </w:r>
      <w:r>
        <w:rPr>
          <w:sz w:val="32"/>
          <w:szCs w:val="32"/>
          <w:u w:val="single"/>
        </w:rPr>
        <w:t>-ZB-GC</w:t>
      </w:r>
      <w:r w:rsidR="00602FFC">
        <w:rPr>
          <w:rFonts w:hint="eastAsia"/>
          <w:sz w:val="32"/>
          <w:szCs w:val="32"/>
          <w:u w:val="single"/>
        </w:rPr>
        <w:t>044</w:t>
      </w:r>
      <w:r w:rsidR="00C95250">
        <w:rPr>
          <w:rFonts w:hint="eastAsia"/>
          <w:sz w:val="32"/>
          <w:szCs w:val="32"/>
          <w:u w:val="single"/>
        </w:rPr>
        <w:t xml:space="preserve">            </w:t>
      </w:r>
      <w:r>
        <w:rPr>
          <w:rFonts w:hint="eastAsia"/>
          <w:sz w:val="32"/>
          <w:szCs w:val="32"/>
          <w:u w:val="single"/>
        </w:rPr>
        <w:t xml:space="preserve"> </w:t>
      </w: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Default="00466576" w:rsidP="00466576">
      <w:pPr>
        <w:pStyle w:val="ac"/>
        <w:ind w:firstLine="0"/>
        <w:jc w:val="center"/>
        <w:rPr>
          <w:b/>
          <w:bCs/>
          <w:sz w:val="32"/>
        </w:rPr>
      </w:pPr>
      <w:r w:rsidRPr="00ED6D29">
        <w:rPr>
          <w:rFonts w:hint="eastAsia"/>
          <w:b/>
          <w:bCs/>
          <w:sz w:val="32"/>
        </w:rPr>
        <w:t>江苏</w:t>
      </w:r>
      <w:r>
        <w:rPr>
          <w:rFonts w:hint="eastAsia"/>
          <w:b/>
          <w:bCs/>
          <w:sz w:val="32"/>
        </w:rPr>
        <w:t>开放大学</w:t>
      </w:r>
    </w:p>
    <w:p w:rsidR="00466576" w:rsidRDefault="00466576" w:rsidP="00466576">
      <w:pPr>
        <w:pStyle w:val="ac"/>
        <w:ind w:firstLine="0"/>
        <w:jc w:val="center"/>
        <w:rPr>
          <w:b/>
          <w:bCs/>
          <w:sz w:val="32"/>
        </w:rPr>
      </w:pPr>
    </w:p>
    <w:p w:rsidR="00466576" w:rsidRDefault="00466576" w:rsidP="00466576">
      <w:pPr>
        <w:pStyle w:val="ac"/>
        <w:ind w:firstLine="0"/>
        <w:jc w:val="center"/>
        <w:rPr>
          <w:b/>
          <w:bCs/>
          <w:sz w:val="32"/>
        </w:rPr>
      </w:pPr>
    </w:p>
    <w:p w:rsidR="009B7DB1" w:rsidRDefault="009B7DB1" w:rsidP="00466576">
      <w:pPr>
        <w:pStyle w:val="ac"/>
        <w:ind w:firstLine="0"/>
        <w:jc w:val="center"/>
        <w:rPr>
          <w:b/>
          <w:bCs/>
          <w:sz w:val="32"/>
        </w:rPr>
      </w:pPr>
    </w:p>
    <w:p w:rsidR="00466576" w:rsidRPr="00ED6D29" w:rsidRDefault="00466576" w:rsidP="00466576">
      <w:pPr>
        <w:pStyle w:val="ac"/>
        <w:ind w:firstLine="0"/>
        <w:jc w:val="center"/>
        <w:rPr>
          <w:b/>
          <w:bCs/>
          <w:sz w:val="32"/>
        </w:rPr>
      </w:pP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lastRenderedPageBreak/>
        <w:t>特别提示：</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1.请投标人认真阅读招标文件，严格按照招标文件要求制作投标文件，如对招标文件内容和要求有疑问，请电话咨询或书面质疑，以避免投标无效；</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2.招标公告与招标文件不一致的条款以招标文件为准;</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3.如发现招标文件存在影响公正评标的条款、项目，请即向招标联系人质疑、指出。</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4.有恶意串标、提供虚假材料、中标后不按要求履约等行为的供应商将被列入学校采购黑名单，三年之内不能参加学校任何招投标活动，情节严重的，将向省采购中心投诉。</w:t>
      </w:r>
    </w:p>
    <w:p w:rsidR="00466576" w:rsidRPr="00466576" w:rsidRDefault="00466576" w:rsidP="00466576">
      <w:pPr>
        <w:snapToGrid w:val="0"/>
        <w:spacing w:line="360" w:lineRule="auto"/>
        <w:ind w:firstLineChars="200" w:firstLine="482"/>
        <w:rPr>
          <w:rFonts w:ascii="宋体" w:hAnsi="宋体"/>
          <w:b/>
          <w:sz w:val="24"/>
        </w:rPr>
      </w:pPr>
      <w:r w:rsidRPr="00466576">
        <w:rPr>
          <w:rFonts w:ascii="宋体" w:hAnsi="宋体" w:hint="eastAsia"/>
          <w:b/>
          <w:sz w:val="24"/>
        </w:rPr>
        <w:t>一、项目基本情况：</w:t>
      </w:r>
    </w:p>
    <w:p w:rsidR="00C95250" w:rsidRDefault="00C95250" w:rsidP="00C95250">
      <w:pPr>
        <w:spacing w:line="360" w:lineRule="auto"/>
        <w:ind w:firstLineChars="200" w:firstLine="480"/>
        <w:rPr>
          <w:rFonts w:ascii="宋体" w:hAnsi="宋体" w:hint="eastAsia"/>
          <w:sz w:val="24"/>
        </w:rPr>
      </w:pPr>
      <w:r w:rsidRPr="00C95250">
        <w:rPr>
          <w:rFonts w:ascii="宋体" w:hAnsi="宋体" w:hint="eastAsia"/>
          <w:sz w:val="24"/>
        </w:rPr>
        <w:t>江苏</w:t>
      </w:r>
      <w:r>
        <w:rPr>
          <w:rFonts w:ascii="宋体" w:hAnsi="宋体" w:hint="eastAsia"/>
          <w:sz w:val="24"/>
        </w:rPr>
        <w:t>开放大学（江苏</w:t>
      </w:r>
      <w:r w:rsidRPr="00C95250">
        <w:rPr>
          <w:rFonts w:ascii="宋体" w:hAnsi="宋体" w:hint="eastAsia"/>
          <w:sz w:val="24"/>
        </w:rPr>
        <w:t>城市职业学院</w:t>
      </w:r>
      <w:r>
        <w:rPr>
          <w:rFonts w:ascii="宋体" w:hAnsi="宋体" w:hint="eastAsia"/>
          <w:sz w:val="24"/>
        </w:rPr>
        <w:t>）将</w:t>
      </w:r>
      <w:proofErr w:type="gramStart"/>
      <w:r>
        <w:rPr>
          <w:rFonts w:ascii="宋体" w:hAnsi="宋体" w:hint="eastAsia"/>
          <w:sz w:val="24"/>
        </w:rPr>
        <w:t>对</w:t>
      </w:r>
      <w:r w:rsidR="00602FFC">
        <w:rPr>
          <w:rFonts w:ascii="宋体" w:hAnsi="宋体" w:hint="eastAsia"/>
          <w:sz w:val="24"/>
        </w:rPr>
        <w:t>定淮门</w:t>
      </w:r>
      <w:proofErr w:type="gramEnd"/>
      <w:r w:rsidR="00602FFC">
        <w:rPr>
          <w:rFonts w:ascii="宋体" w:hAnsi="宋体" w:hint="eastAsia"/>
          <w:sz w:val="24"/>
        </w:rPr>
        <w:t>东校区商业街区</w:t>
      </w:r>
      <w:r w:rsidRPr="00C95250">
        <w:rPr>
          <w:rFonts w:ascii="宋体" w:hAnsi="宋体" w:hint="eastAsia"/>
          <w:sz w:val="24"/>
        </w:rPr>
        <w:t>合作经营</w:t>
      </w:r>
      <w:r>
        <w:rPr>
          <w:rFonts w:ascii="宋体" w:hAnsi="宋体" w:hint="eastAsia"/>
          <w:sz w:val="24"/>
        </w:rPr>
        <w:t>项目</w:t>
      </w:r>
      <w:r w:rsidRPr="00C95250">
        <w:rPr>
          <w:rFonts w:ascii="宋体" w:hAnsi="宋体" w:hint="eastAsia"/>
          <w:sz w:val="24"/>
        </w:rPr>
        <w:t>实行公开招标。</w:t>
      </w:r>
      <w:r>
        <w:rPr>
          <w:rFonts w:ascii="宋体" w:hAnsi="宋体" w:hint="eastAsia"/>
          <w:sz w:val="24"/>
        </w:rPr>
        <w:t>现</w:t>
      </w:r>
      <w:r w:rsidRPr="00C95250">
        <w:rPr>
          <w:rFonts w:ascii="宋体" w:hAnsi="宋体" w:hint="eastAsia"/>
          <w:sz w:val="24"/>
        </w:rPr>
        <w:t>将按照招投标有关规定开展工作，请各投标人积极配合，认真阅读本招标文件，精心做好相应工作。</w:t>
      </w:r>
    </w:p>
    <w:p w:rsidR="00602FFC" w:rsidRDefault="00602FFC" w:rsidP="00602FFC">
      <w:pPr>
        <w:spacing w:line="360" w:lineRule="auto"/>
        <w:ind w:firstLineChars="200" w:firstLine="480"/>
        <w:rPr>
          <w:rFonts w:ascii="宋体" w:hAnsi="宋体"/>
          <w:sz w:val="24"/>
        </w:rPr>
      </w:pPr>
      <w:r w:rsidRPr="00602FFC">
        <w:rPr>
          <w:rFonts w:ascii="宋体" w:hAnsi="宋体" w:hint="eastAsia"/>
          <w:sz w:val="24"/>
        </w:rPr>
        <w:t>江苏开放大学（江苏城市职业学院）</w:t>
      </w:r>
      <w:proofErr w:type="gramStart"/>
      <w:r w:rsidRPr="00602FFC">
        <w:rPr>
          <w:rFonts w:ascii="宋体" w:hAnsi="宋体" w:hint="eastAsia"/>
          <w:sz w:val="24"/>
        </w:rPr>
        <w:t>东校区位</w:t>
      </w:r>
      <w:proofErr w:type="gramEnd"/>
      <w:r w:rsidRPr="00602FFC">
        <w:rPr>
          <w:rFonts w:ascii="宋体" w:hAnsi="宋体" w:hint="eastAsia"/>
          <w:sz w:val="24"/>
        </w:rPr>
        <w:t>于南京市鼓楼区古平岗35-1号，占地面积76亩，五栋学生公寓，共计471间宿舍，共计2784个床位，在校生约2500人。目前校园内除了食堂，缺乏完善的生活配套服务，校门外的各式生活配套由于临近门面，租金高，环境差，服务及质量难以保障，价格相对学生的消费水平较高，拟在校园内食堂后平房（9间，约40米长，约100</w:t>
      </w:r>
      <w:r>
        <w:rPr>
          <w:rFonts w:ascii="宋体" w:hAnsi="宋体" w:hint="eastAsia"/>
          <w:sz w:val="24"/>
        </w:rPr>
        <w:t>多平方米）打造东校区商业街。</w:t>
      </w:r>
    </w:p>
    <w:p w:rsidR="00C95250" w:rsidRPr="00C95250" w:rsidRDefault="00C95250" w:rsidP="00C95250">
      <w:pPr>
        <w:spacing w:line="360" w:lineRule="auto"/>
        <w:ind w:firstLineChars="200" w:firstLine="480"/>
        <w:rPr>
          <w:rFonts w:ascii="宋体" w:hAnsi="宋体"/>
          <w:sz w:val="24"/>
        </w:rPr>
      </w:pPr>
      <w:r w:rsidRPr="00C95250">
        <w:rPr>
          <w:rFonts w:ascii="宋体" w:hAnsi="宋体" w:hint="eastAsia"/>
          <w:sz w:val="24"/>
        </w:rPr>
        <w:t>承租期限为两年，合同一年一签。</w:t>
      </w:r>
    </w:p>
    <w:p w:rsidR="00E35D16" w:rsidRPr="00E35D16" w:rsidRDefault="00C95250" w:rsidP="00C95250">
      <w:pPr>
        <w:spacing w:line="360" w:lineRule="auto"/>
        <w:ind w:firstLineChars="200" w:firstLine="482"/>
        <w:rPr>
          <w:b/>
          <w:sz w:val="24"/>
        </w:rPr>
      </w:pPr>
      <w:r>
        <w:rPr>
          <w:rFonts w:ascii="宋体" w:hAnsi="宋体" w:hint="eastAsia"/>
          <w:b/>
          <w:sz w:val="24"/>
        </w:rPr>
        <w:t>二</w:t>
      </w:r>
      <w:r w:rsidR="007505D2" w:rsidRPr="0081142F">
        <w:rPr>
          <w:rFonts w:ascii="宋体" w:hAnsi="宋体" w:hint="eastAsia"/>
          <w:b/>
          <w:sz w:val="24"/>
        </w:rPr>
        <w:t>、</w:t>
      </w:r>
      <w:r w:rsidR="00E35D16" w:rsidRPr="00E35D16">
        <w:rPr>
          <w:rFonts w:hint="eastAsia"/>
          <w:b/>
          <w:sz w:val="24"/>
        </w:rPr>
        <w:t>投标人资质要求：</w:t>
      </w:r>
    </w:p>
    <w:p w:rsidR="00E35D16" w:rsidRPr="00E35D16" w:rsidRDefault="00E35D16" w:rsidP="00E35D16">
      <w:pPr>
        <w:spacing w:line="360" w:lineRule="auto"/>
        <w:ind w:firstLineChars="200" w:firstLine="480"/>
        <w:rPr>
          <w:sz w:val="24"/>
        </w:rPr>
      </w:pPr>
      <w:r w:rsidRPr="00E35D16">
        <w:rPr>
          <w:rFonts w:hint="eastAsia"/>
          <w:sz w:val="24"/>
        </w:rPr>
        <w:t>（一）参加本次采购活动应当符合《中华人民共和国政府采购法》第二十二条的规定，并具备下列条件：</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1</w:t>
      </w:r>
      <w:r w:rsidRPr="00E35D16">
        <w:rPr>
          <w:rFonts w:hint="eastAsia"/>
          <w:sz w:val="24"/>
        </w:rPr>
        <w:t>）具有独立承担民事责任的能力（请提供法人或者其他组织的营业执照等证明文件，自然人的身份证明）；</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2</w:t>
      </w:r>
      <w:r w:rsidRPr="00E35D16">
        <w:rPr>
          <w:rFonts w:hint="eastAsia"/>
          <w:sz w:val="24"/>
        </w:rPr>
        <w:t>）具有良好的商业信誉和健全的财务会计制度（请提供</w:t>
      </w:r>
      <w:r w:rsidR="005D2EF5">
        <w:rPr>
          <w:rFonts w:hint="eastAsia"/>
          <w:sz w:val="24"/>
        </w:rPr>
        <w:t>上年度</w:t>
      </w:r>
      <w:r w:rsidRPr="00E35D16">
        <w:rPr>
          <w:rFonts w:hint="eastAsia"/>
          <w:sz w:val="24"/>
        </w:rPr>
        <w:t>财务状况</w:t>
      </w:r>
      <w:r w:rsidRPr="00E35D16">
        <w:rPr>
          <w:rFonts w:hint="eastAsia"/>
          <w:sz w:val="24"/>
        </w:rPr>
        <w:lastRenderedPageBreak/>
        <w:t>报告）；</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3</w:t>
      </w:r>
      <w:r w:rsidRPr="00E35D16">
        <w:rPr>
          <w:rFonts w:hint="eastAsia"/>
          <w:sz w:val="24"/>
        </w:rPr>
        <w:t>）具有履行合同所必需的设备和专业技术能力（请提供具备履行合同所必需的设备和专业技术能力的证明材料）；</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4</w:t>
      </w:r>
      <w:r w:rsidRPr="00E35D16">
        <w:rPr>
          <w:rFonts w:hint="eastAsia"/>
          <w:sz w:val="24"/>
        </w:rPr>
        <w:t>）有依法缴纳税收和社会保障资金的良好记录（请提供依法缴纳税收和社会保障资金的相关材料</w:t>
      </w:r>
      <w:r w:rsidRPr="00E35D16">
        <w:rPr>
          <w:rFonts w:hint="eastAsia"/>
          <w:sz w:val="24"/>
        </w:rPr>
        <w:t>)</w:t>
      </w:r>
      <w:r w:rsidRPr="00E35D16">
        <w:rPr>
          <w:rFonts w:hint="eastAsia"/>
          <w:sz w:val="24"/>
        </w:rPr>
        <w:t>；</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5</w:t>
      </w:r>
      <w:r w:rsidRPr="00E35D16">
        <w:rPr>
          <w:rFonts w:hint="eastAsia"/>
          <w:sz w:val="24"/>
        </w:rPr>
        <w:t>）参加政府采购活动前三年内，在经营活动中没有重大违法记录（请提供参加政府采购活动前</w:t>
      </w:r>
      <w:r w:rsidRPr="00E35D16">
        <w:rPr>
          <w:rFonts w:hint="eastAsia"/>
          <w:sz w:val="24"/>
        </w:rPr>
        <w:t>3</w:t>
      </w:r>
      <w:r w:rsidRPr="00E35D16">
        <w:rPr>
          <w:rFonts w:hint="eastAsia"/>
          <w:sz w:val="24"/>
        </w:rPr>
        <w:t>年内在经营活动中没有重大违法记录的书面声明）；</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6</w:t>
      </w:r>
      <w:r w:rsidRPr="00E35D16">
        <w:rPr>
          <w:rFonts w:hint="eastAsia"/>
          <w:sz w:val="24"/>
        </w:rPr>
        <w:t>）法</w:t>
      </w:r>
      <w:r w:rsidRPr="00E35D16">
        <w:rPr>
          <w:sz w:val="24"/>
        </w:rPr>
        <w:t>律、行政法规规定的其他条件</w:t>
      </w:r>
    </w:p>
    <w:p w:rsidR="00E35D16" w:rsidRDefault="00E35D16" w:rsidP="00E35D16">
      <w:pPr>
        <w:spacing w:line="360" w:lineRule="auto"/>
        <w:rPr>
          <w:rFonts w:hint="eastAsia"/>
          <w:sz w:val="24"/>
        </w:rPr>
      </w:pPr>
      <w:r>
        <w:rPr>
          <w:rFonts w:hint="eastAsia"/>
          <w:sz w:val="24"/>
        </w:rPr>
        <w:t>（二）</w:t>
      </w:r>
      <w:r w:rsidRPr="00E35D16">
        <w:rPr>
          <w:rFonts w:hint="eastAsia"/>
          <w:sz w:val="24"/>
        </w:rPr>
        <w:t>采购人根据采购项目的特殊要求规定的特定条件：</w:t>
      </w:r>
    </w:p>
    <w:p w:rsidR="00602FFC" w:rsidRDefault="00602FFC" w:rsidP="00602FFC">
      <w:pPr>
        <w:spacing w:line="360" w:lineRule="auto"/>
        <w:ind w:firstLineChars="200" w:firstLine="480"/>
        <w:rPr>
          <w:sz w:val="24"/>
        </w:rPr>
      </w:pPr>
      <w:r w:rsidRPr="00602FFC">
        <w:rPr>
          <w:rFonts w:hint="eastAsia"/>
          <w:sz w:val="24"/>
        </w:rPr>
        <w:t>合作方资质审核必须提供与驻宁高校合作协议原件或者合同原件以及校方满意</w:t>
      </w:r>
      <w:proofErr w:type="gramStart"/>
      <w:r w:rsidRPr="00602FFC">
        <w:rPr>
          <w:rFonts w:hint="eastAsia"/>
          <w:sz w:val="24"/>
        </w:rPr>
        <w:t>度证明</w:t>
      </w:r>
      <w:proofErr w:type="gramEnd"/>
      <w:r w:rsidRPr="00602FFC">
        <w:rPr>
          <w:rFonts w:hint="eastAsia"/>
          <w:sz w:val="24"/>
        </w:rPr>
        <w:t>文件原件。</w:t>
      </w:r>
    </w:p>
    <w:p w:rsidR="00D05C71" w:rsidRDefault="00E35D16" w:rsidP="00D05C71">
      <w:pPr>
        <w:spacing w:line="360" w:lineRule="auto"/>
        <w:ind w:firstLineChars="200" w:firstLine="482"/>
        <w:rPr>
          <w:rFonts w:hint="eastAsia"/>
          <w:b/>
          <w:sz w:val="24"/>
        </w:rPr>
      </w:pPr>
      <w:r w:rsidRPr="00E35D16">
        <w:rPr>
          <w:b/>
          <w:sz w:val="24"/>
        </w:rPr>
        <w:t>三、</w:t>
      </w:r>
      <w:r w:rsidR="00D05C71" w:rsidRPr="00D05C71">
        <w:rPr>
          <w:rFonts w:hint="eastAsia"/>
          <w:b/>
          <w:sz w:val="24"/>
        </w:rPr>
        <w:t>投标人须知</w:t>
      </w:r>
    </w:p>
    <w:p w:rsidR="00602FFC" w:rsidRPr="00602FFC" w:rsidRDefault="00602FFC" w:rsidP="00602FFC">
      <w:pPr>
        <w:spacing w:line="360" w:lineRule="auto"/>
        <w:ind w:firstLineChars="200" w:firstLine="480"/>
        <w:rPr>
          <w:rFonts w:hint="eastAsia"/>
          <w:sz w:val="24"/>
        </w:rPr>
      </w:pPr>
      <w:r w:rsidRPr="00602FFC">
        <w:rPr>
          <w:rFonts w:hint="eastAsia"/>
          <w:sz w:val="24"/>
        </w:rPr>
        <w:t>1</w:t>
      </w:r>
      <w:r w:rsidRPr="00602FFC">
        <w:rPr>
          <w:rFonts w:hint="eastAsia"/>
          <w:sz w:val="24"/>
        </w:rPr>
        <w:t>、商业街</w:t>
      </w:r>
      <w:proofErr w:type="gramStart"/>
      <w:r w:rsidRPr="00602FFC">
        <w:rPr>
          <w:rFonts w:hint="eastAsia"/>
          <w:sz w:val="24"/>
        </w:rPr>
        <w:t>拟创建</w:t>
      </w:r>
      <w:proofErr w:type="gramEnd"/>
      <w:r w:rsidRPr="00602FFC">
        <w:rPr>
          <w:rFonts w:hint="eastAsia"/>
          <w:sz w:val="24"/>
        </w:rPr>
        <w:t>服务项目可包括：银行</w:t>
      </w:r>
      <w:r w:rsidRPr="00602FFC">
        <w:rPr>
          <w:rFonts w:hint="eastAsia"/>
          <w:sz w:val="24"/>
        </w:rPr>
        <w:t>ATM</w:t>
      </w:r>
      <w:r w:rsidRPr="00602FFC">
        <w:rPr>
          <w:rFonts w:hint="eastAsia"/>
          <w:sz w:val="24"/>
        </w:rPr>
        <w:t>服务、理发服务、眼镜配镜服务、照片冲印服务、移动或电信手机服务点、书吧咖啡厅服务，丰富学生的业余生活，方便学生的生活需求，提供学生勤工助学岗位。</w:t>
      </w:r>
    </w:p>
    <w:p w:rsidR="00602FFC" w:rsidRPr="00602FFC" w:rsidRDefault="00602FFC" w:rsidP="00602FFC">
      <w:pPr>
        <w:spacing w:line="360" w:lineRule="auto"/>
        <w:ind w:firstLineChars="200" w:firstLine="480"/>
        <w:rPr>
          <w:sz w:val="24"/>
        </w:rPr>
      </w:pPr>
      <w:r w:rsidRPr="00602FFC">
        <w:rPr>
          <w:rFonts w:hint="eastAsia"/>
          <w:sz w:val="24"/>
        </w:rPr>
        <w:t>2</w:t>
      </w:r>
      <w:r w:rsidRPr="00602FFC">
        <w:rPr>
          <w:rFonts w:hint="eastAsia"/>
          <w:sz w:val="24"/>
        </w:rPr>
        <w:t>、合作形式及相关注意事项：我校低价提供房屋（收取少量资源占用费，</w:t>
      </w:r>
      <w:r w:rsidRPr="00602FFC">
        <w:rPr>
          <w:rFonts w:hint="eastAsia"/>
          <w:sz w:val="24"/>
        </w:rPr>
        <w:t>3-6</w:t>
      </w:r>
      <w:r w:rsidRPr="00602FFC">
        <w:rPr>
          <w:rFonts w:hint="eastAsia"/>
          <w:sz w:val="24"/>
        </w:rPr>
        <w:t>万</w:t>
      </w:r>
      <w:r w:rsidRPr="00602FFC">
        <w:rPr>
          <w:rFonts w:hint="eastAsia"/>
          <w:sz w:val="24"/>
        </w:rPr>
        <w:t>/</w:t>
      </w:r>
      <w:r w:rsidRPr="00602FFC">
        <w:rPr>
          <w:rFonts w:hint="eastAsia"/>
          <w:sz w:val="24"/>
        </w:rPr>
        <w:t>年）和押金（</w:t>
      </w:r>
      <w:r w:rsidRPr="00602FFC">
        <w:rPr>
          <w:rFonts w:hint="eastAsia"/>
          <w:sz w:val="24"/>
        </w:rPr>
        <w:t>15</w:t>
      </w:r>
      <w:r w:rsidRPr="00602FFC">
        <w:rPr>
          <w:rFonts w:hint="eastAsia"/>
          <w:sz w:val="24"/>
        </w:rPr>
        <w:t>万），合作方提供必要的装修和设备，合作期间的维护保养都由合作方承担，同时合作方拥有这些物资的所有权，合作方如在合同期满后撤场，装修以及提供的设备均作为捐赠物品所有权转为校方所有。提供的服务和商品的价格校外周边门市小店提供的价格低</w:t>
      </w:r>
      <w:r w:rsidRPr="00602FFC">
        <w:rPr>
          <w:rFonts w:hint="eastAsia"/>
          <w:sz w:val="24"/>
        </w:rPr>
        <w:t>20%-30%</w:t>
      </w:r>
      <w:r w:rsidRPr="00602FFC">
        <w:rPr>
          <w:rFonts w:hint="eastAsia"/>
          <w:sz w:val="24"/>
        </w:rPr>
        <w:t>，让利于学生。合作方与学生社团深入合作交流，提供一些勤工助学的就业岗位，给学生提供社会实践的机会，同时，如果学生有好的创意，合作方也可以对学生进行孵化服务，打造一个</w:t>
      </w:r>
      <w:proofErr w:type="gramStart"/>
      <w:r w:rsidRPr="00602FFC">
        <w:rPr>
          <w:rFonts w:hint="eastAsia"/>
          <w:sz w:val="24"/>
        </w:rPr>
        <w:t>学生创客空间</w:t>
      </w:r>
      <w:proofErr w:type="gramEnd"/>
      <w:r w:rsidRPr="00602FFC">
        <w:rPr>
          <w:rFonts w:hint="eastAsia"/>
          <w:sz w:val="24"/>
        </w:rPr>
        <w:t>。</w:t>
      </w:r>
    </w:p>
    <w:p w:rsidR="00602FFC" w:rsidRPr="00D05C71" w:rsidRDefault="00602FFC" w:rsidP="00602FFC">
      <w:pPr>
        <w:spacing w:line="360" w:lineRule="auto"/>
        <w:ind w:firstLineChars="200" w:firstLine="480"/>
        <w:rPr>
          <w:sz w:val="24"/>
        </w:rPr>
      </w:pPr>
      <w:r w:rsidRPr="00602FFC">
        <w:rPr>
          <w:rFonts w:hint="eastAsia"/>
          <w:sz w:val="24"/>
        </w:rPr>
        <w:t xml:space="preserve"> 3</w:t>
      </w:r>
      <w:r w:rsidRPr="00602FFC">
        <w:rPr>
          <w:rFonts w:hint="eastAsia"/>
          <w:sz w:val="24"/>
        </w:rPr>
        <w:t>、前来洽谈的企业通过现场勘查，结合对我校需求的理解，自行草拟合作方案，并对方案进行阐述，同时接受我校相关人员的询问，根据我校实际情况最终进行投票决定合作方。</w:t>
      </w:r>
    </w:p>
    <w:p w:rsidR="00D05C71" w:rsidRDefault="00274EC7" w:rsidP="00634F2A">
      <w:pPr>
        <w:spacing w:line="360" w:lineRule="auto"/>
        <w:ind w:firstLineChars="200" w:firstLine="480"/>
        <w:rPr>
          <w:sz w:val="24"/>
        </w:rPr>
      </w:pPr>
      <w:r>
        <w:rPr>
          <w:rFonts w:hint="eastAsia"/>
          <w:sz w:val="24"/>
        </w:rPr>
        <w:t>4</w:t>
      </w:r>
      <w:r w:rsidR="00D05C71" w:rsidRPr="00D05C71">
        <w:rPr>
          <w:rFonts w:hint="eastAsia"/>
          <w:sz w:val="24"/>
        </w:rPr>
        <w:t>、履约保证金</w:t>
      </w:r>
      <w:r>
        <w:rPr>
          <w:rFonts w:hint="eastAsia"/>
          <w:sz w:val="24"/>
        </w:rPr>
        <w:t>15</w:t>
      </w:r>
      <w:r w:rsidR="00D05C71" w:rsidRPr="00D05C71">
        <w:rPr>
          <w:rFonts w:hint="eastAsia"/>
          <w:sz w:val="24"/>
        </w:rPr>
        <w:t>万元，中标单位应在校方规定时间内，向学校财务处缴纳保证金。合同期满不再续约后</w:t>
      </w:r>
      <w:r w:rsidR="00D05C71" w:rsidRPr="00D05C71">
        <w:rPr>
          <w:rFonts w:hint="eastAsia"/>
          <w:sz w:val="24"/>
        </w:rPr>
        <w:t>1</w:t>
      </w:r>
      <w:r w:rsidR="00D05C71" w:rsidRPr="00D05C71">
        <w:rPr>
          <w:rFonts w:hint="eastAsia"/>
          <w:sz w:val="24"/>
        </w:rPr>
        <w:t>个月内校方无息退还该款项。</w:t>
      </w:r>
    </w:p>
    <w:p w:rsidR="00942325" w:rsidRDefault="00274EC7" w:rsidP="00942325">
      <w:pPr>
        <w:spacing w:line="360" w:lineRule="auto"/>
        <w:ind w:firstLine="480"/>
        <w:rPr>
          <w:rFonts w:ascii="宋体" w:hAnsi="宋体" w:cs="宋体"/>
        </w:rPr>
      </w:pPr>
      <w:r>
        <w:rPr>
          <w:rFonts w:hint="eastAsia"/>
          <w:sz w:val="24"/>
        </w:rPr>
        <w:t>5</w:t>
      </w:r>
      <w:r w:rsidR="00942325" w:rsidRPr="00942325">
        <w:rPr>
          <w:rFonts w:hint="eastAsia"/>
          <w:sz w:val="24"/>
        </w:rPr>
        <w:t>、</w:t>
      </w:r>
      <w:r w:rsidR="00942325" w:rsidRPr="00942325">
        <w:rPr>
          <w:rFonts w:ascii="宋体" w:hAnsi="宋体" w:cs="宋体" w:hint="eastAsia"/>
          <w:sz w:val="24"/>
        </w:rPr>
        <w:t>投标人必须承担的费用：</w:t>
      </w:r>
    </w:p>
    <w:p w:rsidR="00942325" w:rsidRPr="00942325" w:rsidRDefault="00942325" w:rsidP="00942325">
      <w:pPr>
        <w:spacing w:line="360" w:lineRule="auto"/>
        <w:ind w:firstLine="480"/>
        <w:rPr>
          <w:sz w:val="24"/>
        </w:rPr>
      </w:pPr>
      <w:r>
        <w:rPr>
          <w:rFonts w:ascii="宋体" w:hAnsi="宋体" w:cs="宋体" w:hint="eastAsia"/>
        </w:rPr>
        <w:t>（</w:t>
      </w:r>
      <w:r w:rsidRPr="00942325">
        <w:rPr>
          <w:rFonts w:hint="eastAsia"/>
          <w:sz w:val="24"/>
        </w:rPr>
        <w:t>1</w:t>
      </w:r>
      <w:r>
        <w:rPr>
          <w:rFonts w:ascii="宋体" w:hAnsi="宋体" w:cs="宋体" w:hint="eastAsia"/>
        </w:rPr>
        <w:t>）</w:t>
      </w:r>
      <w:r w:rsidRPr="00942325">
        <w:rPr>
          <w:rFonts w:hint="eastAsia"/>
          <w:sz w:val="24"/>
        </w:rPr>
        <w:t>、租金：门面房实行有偿租用，采用先付后租的原则，在收到中标通知书后</w:t>
      </w:r>
      <w:r w:rsidRPr="00942325">
        <w:rPr>
          <w:rFonts w:hint="eastAsia"/>
          <w:sz w:val="24"/>
        </w:rPr>
        <w:t>5</w:t>
      </w:r>
      <w:r w:rsidRPr="00942325">
        <w:rPr>
          <w:rFonts w:hint="eastAsia"/>
          <w:sz w:val="24"/>
        </w:rPr>
        <w:t>个工作日内一次性缴清全年租金。</w:t>
      </w:r>
    </w:p>
    <w:p w:rsidR="00942325" w:rsidRDefault="00942325" w:rsidP="00942325">
      <w:pPr>
        <w:spacing w:line="360" w:lineRule="auto"/>
        <w:ind w:firstLine="480"/>
        <w:rPr>
          <w:sz w:val="24"/>
        </w:rPr>
      </w:pPr>
      <w:r>
        <w:rPr>
          <w:rFonts w:hint="eastAsia"/>
          <w:sz w:val="24"/>
        </w:rPr>
        <w:lastRenderedPageBreak/>
        <w:t>（</w:t>
      </w:r>
      <w:r w:rsidRPr="00942325">
        <w:rPr>
          <w:rFonts w:hint="eastAsia"/>
          <w:sz w:val="24"/>
        </w:rPr>
        <w:t>2</w:t>
      </w:r>
      <w:r>
        <w:rPr>
          <w:rFonts w:hint="eastAsia"/>
          <w:sz w:val="24"/>
        </w:rPr>
        <w:t>）</w:t>
      </w:r>
      <w:r w:rsidRPr="00942325">
        <w:rPr>
          <w:rFonts w:hint="eastAsia"/>
          <w:sz w:val="24"/>
        </w:rPr>
        <w:t>、水电费：根据学校相关规定的单价按实际使用收取。租金计算起始时间为合同约定时间。</w:t>
      </w:r>
    </w:p>
    <w:p w:rsidR="009B7DB1" w:rsidRPr="009B7DB1" w:rsidRDefault="00634F2A" w:rsidP="009B7DB1">
      <w:pPr>
        <w:spacing w:line="360" w:lineRule="auto"/>
        <w:ind w:firstLine="480"/>
        <w:rPr>
          <w:sz w:val="24"/>
        </w:rPr>
      </w:pPr>
      <w:r>
        <w:rPr>
          <w:rFonts w:hint="eastAsia"/>
          <w:sz w:val="24"/>
        </w:rPr>
        <w:t>15</w:t>
      </w:r>
      <w:r w:rsidR="009B7DB1" w:rsidRPr="009B7DB1">
        <w:rPr>
          <w:rFonts w:hint="eastAsia"/>
          <w:sz w:val="24"/>
        </w:rPr>
        <w:t>、投标报价的说明：</w:t>
      </w:r>
    </w:p>
    <w:p w:rsidR="009B7DB1" w:rsidRDefault="009B7DB1" w:rsidP="009B7DB1">
      <w:pPr>
        <w:spacing w:line="360" w:lineRule="auto"/>
        <w:ind w:firstLine="480"/>
        <w:rPr>
          <w:sz w:val="24"/>
        </w:rPr>
      </w:pPr>
      <w:r w:rsidRPr="009B7DB1">
        <w:rPr>
          <w:rFonts w:hint="eastAsia"/>
          <w:sz w:val="24"/>
        </w:rPr>
        <w:t>按要求一次性报出支付给本校的年度整体承包价，承包价以外的其他一切投资费用由投标人自理，招标人不再另付其他任何费用。</w:t>
      </w:r>
    </w:p>
    <w:p w:rsidR="00D05C71" w:rsidRDefault="009B7DB1" w:rsidP="00D05C71">
      <w:pPr>
        <w:spacing w:line="360" w:lineRule="auto"/>
        <w:ind w:firstLineChars="200" w:firstLine="482"/>
        <w:rPr>
          <w:rFonts w:ascii="宋体" w:cs="宋体"/>
          <w:b/>
          <w:sz w:val="24"/>
        </w:rPr>
      </w:pPr>
      <w:r>
        <w:rPr>
          <w:rFonts w:ascii="宋体" w:hAnsi="宋体" w:cs="宋体" w:hint="eastAsia"/>
          <w:b/>
          <w:sz w:val="24"/>
        </w:rPr>
        <w:t>四</w:t>
      </w:r>
      <w:r w:rsidR="00D05C71">
        <w:rPr>
          <w:rFonts w:ascii="宋体" w:hAnsi="宋体" w:cs="宋体" w:hint="eastAsia"/>
          <w:b/>
          <w:sz w:val="24"/>
        </w:rPr>
        <w:t>、评标办法</w:t>
      </w:r>
    </w:p>
    <w:p w:rsidR="00D05C71" w:rsidRPr="00942325" w:rsidRDefault="00D05C71" w:rsidP="00942325">
      <w:pPr>
        <w:spacing w:line="300" w:lineRule="auto"/>
        <w:ind w:firstLineChars="192" w:firstLine="461"/>
        <w:rPr>
          <w:rFonts w:ascii="宋体"/>
          <w:sz w:val="24"/>
        </w:rPr>
      </w:pPr>
      <w:r w:rsidRPr="00942325">
        <w:rPr>
          <w:rFonts w:ascii="宋体" w:hAnsi="宋体" w:hint="eastAsia"/>
          <w:sz w:val="24"/>
        </w:rPr>
        <w:t>评标专家小组评标，监察部门监督，本着“公平、公正、科学、竞争”的原则认真评议后确定招租门面房的中标人，对未中标人的未中标原因不作解释。</w:t>
      </w:r>
    </w:p>
    <w:p w:rsidR="00D05C71" w:rsidRPr="00942325" w:rsidRDefault="00D05C71" w:rsidP="00274EC7">
      <w:pPr>
        <w:spacing w:line="300" w:lineRule="auto"/>
        <w:ind w:leftChars="190" w:left="399"/>
        <w:rPr>
          <w:rFonts w:ascii="宋体" w:hAnsi="宋体"/>
          <w:sz w:val="24"/>
        </w:rPr>
      </w:pPr>
      <w:r w:rsidRPr="00942325">
        <w:rPr>
          <w:rFonts w:ascii="宋体" w:hAnsi="宋体" w:hint="eastAsia"/>
          <w:sz w:val="24"/>
        </w:rPr>
        <w:t>本次招标采用综合评分法，采用百分制打分，得分最高者</w:t>
      </w:r>
      <w:r w:rsidR="00274EC7">
        <w:rPr>
          <w:rFonts w:ascii="宋体" w:hAnsi="宋体" w:hint="eastAsia"/>
          <w:sz w:val="24"/>
        </w:rPr>
        <w:t>为中标候选人。</w:t>
      </w:r>
      <w:r w:rsidR="00274EC7" w:rsidRPr="00942325">
        <w:rPr>
          <w:rFonts w:ascii="宋体" w:hAnsi="宋体"/>
          <w:sz w:val="24"/>
        </w:rPr>
        <w:t xml:space="preserve"> </w:t>
      </w:r>
    </w:p>
    <w:p w:rsidR="00D05C71" w:rsidRPr="00942325" w:rsidRDefault="00D05C71" w:rsidP="00D05C71">
      <w:pPr>
        <w:spacing w:line="300" w:lineRule="auto"/>
        <w:ind w:leftChars="190" w:left="399"/>
        <w:rPr>
          <w:rFonts w:ascii="宋体" w:hAnsi="宋体"/>
          <w:sz w:val="24"/>
        </w:rPr>
      </w:pPr>
      <w:r w:rsidRPr="00942325">
        <w:rPr>
          <w:rFonts w:ascii="宋体" w:hAnsi="宋体" w:hint="eastAsia"/>
          <w:sz w:val="24"/>
        </w:rPr>
        <w:t>评分规则：</w:t>
      </w:r>
    </w:p>
    <w:tbl>
      <w:tblPr>
        <w:tblW w:w="0" w:type="auto"/>
        <w:tblInd w:w="93" w:type="dxa"/>
        <w:tblLayout w:type="fixed"/>
        <w:tblLook w:val="04A0" w:firstRow="1" w:lastRow="0" w:firstColumn="1" w:lastColumn="0" w:noHBand="0" w:noVBand="1"/>
      </w:tblPr>
      <w:tblGrid>
        <w:gridCol w:w="700"/>
        <w:gridCol w:w="1440"/>
        <w:gridCol w:w="1136"/>
        <w:gridCol w:w="5244"/>
      </w:tblGrid>
      <w:tr w:rsidR="00D05C71" w:rsidRPr="00A00D96" w:rsidTr="00C5473C">
        <w:trPr>
          <w:trHeight w:val="78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序号</w:t>
            </w:r>
          </w:p>
        </w:tc>
        <w:tc>
          <w:tcPr>
            <w:tcW w:w="1440" w:type="dxa"/>
            <w:tcBorders>
              <w:top w:val="single" w:sz="4" w:space="0" w:color="auto"/>
              <w:left w:val="nil"/>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评分因素</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分值</w:t>
            </w:r>
          </w:p>
        </w:tc>
        <w:tc>
          <w:tcPr>
            <w:tcW w:w="5244" w:type="dxa"/>
            <w:tcBorders>
              <w:top w:val="single" w:sz="4" w:space="0" w:color="auto"/>
              <w:left w:val="nil"/>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评审细则</w:t>
            </w:r>
          </w:p>
        </w:tc>
      </w:tr>
      <w:tr w:rsidR="00D05C71" w:rsidRPr="00A00D96" w:rsidTr="00C5473C">
        <w:trPr>
          <w:trHeight w:val="1621"/>
        </w:trPr>
        <w:tc>
          <w:tcPr>
            <w:tcW w:w="700" w:type="dxa"/>
            <w:tcBorders>
              <w:top w:val="nil"/>
              <w:left w:val="single" w:sz="4" w:space="0" w:color="auto"/>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proofErr w:type="gramStart"/>
            <w:r w:rsidRPr="00A00D96">
              <w:rPr>
                <w:rFonts w:ascii="宋体" w:hAnsi="宋体" w:cs="宋体" w:hint="eastAsia"/>
                <w:color w:val="000000"/>
                <w:kern w:val="0"/>
                <w:sz w:val="24"/>
              </w:rPr>
              <w:t>一</w:t>
            </w:r>
            <w:proofErr w:type="gramEnd"/>
          </w:p>
        </w:tc>
        <w:tc>
          <w:tcPr>
            <w:tcW w:w="1440" w:type="dxa"/>
            <w:tcBorders>
              <w:top w:val="nil"/>
              <w:left w:val="nil"/>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投标报价</w:t>
            </w:r>
          </w:p>
        </w:tc>
        <w:tc>
          <w:tcPr>
            <w:tcW w:w="1136" w:type="dxa"/>
            <w:tcBorders>
              <w:top w:val="nil"/>
              <w:left w:val="nil"/>
              <w:bottom w:val="single" w:sz="4" w:space="0" w:color="auto"/>
              <w:right w:val="single" w:sz="4" w:space="0" w:color="auto"/>
            </w:tcBorders>
            <w:shd w:val="clear" w:color="auto" w:fill="FFFFFF"/>
            <w:vAlign w:val="center"/>
            <w:hideMark/>
          </w:tcPr>
          <w:p w:rsidR="00D05C71" w:rsidRPr="00A00D96" w:rsidRDefault="00274EC7" w:rsidP="00C5473C">
            <w:pPr>
              <w:widowControl/>
              <w:jc w:val="center"/>
              <w:rPr>
                <w:rFonts w:ascii="宋体" w:hAnsi="宋体"/>
                <w:color w:val="000000"/>
                <w:kern w:val="0"/>
                <w:sz w:val="24"/>
              </w:rPr>
            </w:pPr>
            <w:r>
              <w:rPr>
                <w:rFonts w:ascii="宋体" w:hAnsi="宋体" w:hint="eastAsia"/>
                <w:color w:val="000000"/>
                <w:kern w:val="0"/>
                <w:sz w:val="24"/>
              </w:rPr>
              <w:t>30</w:t>
            </w:r>
            <w:r w:rsidR="00D05C71" w:rsidRPr="00A00D96">
              <w:rPr>
                <w:rFonts w:ascii="宋体" w:hAnsi="宋体" w:hint="eastAsia"/>
                <w:color w:val="000000"/>
                <w:kern w:val="0"/>
                <w:sz w:val="24"/>
              </w:rPr>
              <w:t>分</w:t>
            </w:r>
          </w:p>
        </w:tc>
        <w:tc>
          <w:tcPr>
            <w:tcW w:w="5244" w:type="dxa"/>
            <w:tcBorders>
              <w:top w:val="nil"/>
              <w:left w:val="nil"/>
              <w:bottom w:val="single" w:sz="4" w:space="0" w:color="auto"/>
              <w:right w:val="single" w:sz="4" w:space="0" w:color="auto"/>
            </w:tcBorders>
            <w:shd w:val="clear" w:color="auto" w:fill="FFFFFF"/>
            <w:vAlign w:val="center"/>
            <w:hideMark/>
          </w:tcPr>
          <w:p w:rsidR="00D05C71" w:rsidRPr="00A00D96" w:rsidRDefault="00D05C71" w:rsidP="00C5473C">
            <w:pPr>
              <w:widowControl/>
              <w:jc w:val="left"/>
              <w:rPr>
                <w:rFonts w:ascii="宋体" w:hAnsi="宋体" w:cs="宋体"/>
                <w:color w:val="000000"/>
                <w:kern w:val="0"/>
                <w:sz w:val="24"/>
              </w:rPr>
            </w:pPr>
            <w:r w:rsidRPr="00D05C71">
              <w:rPr>
                <w:rFonts w:ascii="宋体" w:hAnsi="宋体" w:cs="宋体" w:hint="eastAsia"/>
                <w:color w:val="000000"/>
                <w:kern w:val="0"/>
                <w:sz w:val="24"/>
              </w:rPr>
              <w:t>有效报价的平均值为基准价，得</w:t>
            </w:r>
            <w:r w:rsidR="00274EC7">
              <w:rPr>
                <w:rFonts w:ascii="宋体" w:hAnsi="宋体" w:cs="宋体" w:hint="eastAsia"/>
                <w:color w:val="000000"/>
                <w:kern w:val="0"/>
                <w:sz w:val="24"/>
              </w:rPr>
              <w:t>30</w:t>
            </w:r>
            <w:r w:rsidRPr="00D05C71">
              <w:rPr>
                <w:rFonts w:ascii="宋体" w:hAnsi="宋体" w:cs="宋体" w:hint="eastAsia"/>
                <w:color w:val="000000"/>
                <w:kern w:val="0"/>
                <w:sz w:val="24"/>
              </w:rPr>
              <w:t>分，每低于基准价的1%减0.5分，高于基准价1%减0.3分。</w:t>
            </w:r>
            <w:r w:rsidRPr="0085382A">
              <w:rPr>
                <w:rFonts w:ascii="宋体" w:hAnsi="宋体" w:cs="宋体" w:hint="eastAsia"/>
                <w:b/>
                <w:color w:val="000000"/>
                <w:kern w:val="0"/>
                <w:sz w:val="24"/>
              </w:rPr>
              <w:t>有效报价范围为</w:t>
            </w:r>
            <w:r w:rsidR="00274EC7">
              <w:rPr>
                <w:rFonts w:ascii="宋体" w:hAnsi="宋体" w:cs="宋体" w:hint="eastAsia"/>
                <w:b/>
                <w:color w:val="000000"/>
                <w:kern w:val="0"/>
                <w:sz w:val="24"/>
              </w:rPr>
              <w:t>&gt;=3</w:t>
            </w:r>
            <w:r w:rsidRPr="0085382A">
              <w:rPr>
                <w:rFonts w:ascii="宋体" w:hAnsi="宋体" w:cs="宋体" w:hint="eastAsia"/>
                <w:b/>
                <w:color w:val="000000"/>
                <w:kern w:val="0"/>
                <w:sz w:val="24"/>
              </w:rPr>
              <w:t>万且&lt;=6万</w:t>
            </w:r>
          </w:p>
        </w:tc>
      </w:tr>
      <w:tr w:rsidR="00D05C71" w:rsidRPr="00A00D96" w:rsidTr="00C5473C">
        <w:trPr>
          <w:trHeight w:val="330"/>
        </w:trPr>
        <w:tc>
          <w:tcPr>
            <w:tcW w:w="700" w:type="dxa"/>
            <w:tcBorders>
              <w:top w:val="nil"/>
              <w:left w:val="single" w:sz="4" w:space="0" w:color="auto"/>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二</w:t>
            </w:r>
          </w:p>
        </w:tc>
        <w:tc>
          <w:tcPr>
            <w:tcW w:w="1440" w:type="dxa"/>
            <w:tcBorders>
              <w:top w:val="nil"/>
              <w:left w:val="single" w:sz="4" w:space="0" w:color="auto"/>
              <w:bottom w:val="single" w:sz="4" w:space="0" w:color="auto"/>
              <w:right w:val="single" w:sz="4" w:space="0" w:color="auto"/>
            </w:tcBorders>
            <w:shd w:val="clear" w:color="auto" w:fill="FFFFFF"/>
            <w:vAlign w:val="center"/>
            <w:hideMark/>
          </w:tcPr>
          <w:p w:rsidR="00D05C71" w:rsidRPr="00A00D96" w:rsidRDefault="00D05C71" w:rsidP="00C5473C">
            <w:pPr>
              <w:widowControl/>
              <w:spacing w:line="360" w:lineRule="auto"/>
              <w:jc w:val="left"/>
              <w:rPr>
                <w:rFonts w:ascii="宋体" w:hAnsi="宋体" w:cs="Arial"/>
                <w:bCs/>
                <w:kern w:val="0"/>
                <w:sz w:val="24"/>
              </w:rPr>
            </w:pPr>
            <w:r w:rsidRPr="00A00D96">
              <w:rPr>
                <w:rFonts w:ascii="宋体" w:hAnsi="宋体" w:cs="Arial" w:hint="eastAsia"/>
                <w:bCs/>
                <w:kern w:val="0"/>
                <w:sz w:val="24"/>
              </w:rPr>
              <w:t>技术（服务）要求</w:t>
            </w:r>
          </w:p>
          <w:p w:rsidR="00D05C71" w:rsidRPr="00A00D96" w:rsidRDefault="00D05C71" w:rsidP="00C5473C">
            <w:pPr>
              <w:widowControl/>
              <w:jc w:val="center"/>
              <w:rPr>
                <w:rFonts w:ascii="宋体" w:hAnsi="宋体" w:cs="宋体"/>
                <w:color w:val="000000"/>
                <w:kern w:val="0"/>
                <w:sz w:val="24"/>
              </w:rPr>
            </w:pPr>
          </w:p>
        </w:tc>
        <w:tc>
          <w:tcPr>
            <w:tcW w:w="1136" w:type="dxa"/>
            <w:tcBorders>
              <w:top w:val="nil"/>
              <w:left w:val="single" w:sz="4" w:space="0" w:color="auto"/>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olor w:val="000000"/>
                <w:kern w:val="0"/>
                <w:sz w:val="24"/>
              </w:rPr>
            </w:pPr>
            <w:r w:rsidRPr="00A00D96">
              <w:rPr>
                <w:rFonts w:ascii="宋体" w:hAnsi="宋体" w:hint="eastAsia"/>
                <w:color w:val="000000"/>
                <w:kern w:val="0"/>
                <w:sz w:val="24"/>
              </w:rPr>
              <w:t>3</w:t>
            </w:r>
            <w:r w:rsidR="00274EC7">
              <w:rPr>
                <w:rFonts w:ascii="宋体" w:hAnsi="宋体" w:hint="eastAsia"/>
                <w:color w:val="000000"/>
                <w:kern w:val="0"/>
                <w:sz w:val="24"/>
              </w:rPr>
              <w:t>5</w:t>
            </w:r>
          </w:p>
        </w:tc>
        <w:tc>
          <w:tcPr>
            <w:tcW w:w="5244" w:type="dxa"/>
            <w:tcBorders>
              <w:top w:val="nil"/>
              <w:left w:val="nil"/>
              <w:bottom w:val="single" w:sz="4" w:space="0" w:color="auto"/>
              <w:right w:val="single" w:sz="4" w:space="0" w:color="auto"/>
            </w:tcBorders>
            <w:shd w:val="clear" w:color="auto" w:fill="FFFFFF"/>
            <w:vAlign w:val="center"/>
            <w:hideMark/>
          </w:tcPr>
          <w:p w:rsidR="00D05C71" w:rsidRPr="00A00D96" w:rsidRDefault="00D05C71" w:rsidP="00274EC7">
            <w:pPr>
              <w:rPr>
                <w:rFonts w:ascii="宋体" w:hAnsi="宋体" w:cs="宋体"/>
                <w:color w:val="000000"/>
                <w:kern w:val="0"/>
                <w:sz w:val="24"/>
              </w:rPr>
            </w:pPr>
            <w:r w:rsidRPr="00D05C71">
              <w:rPr>
                <w:rFonts w:ascii="宋体" w:hAnsi="宋体" w:cs="宋体" w:hint="eastAsia"/>
                <w:bCs/>
                <w:sz w:val="24"/>
              </w:rPr>
              <w:t>提供所报项目详细、可行的经营方案、服务承诺等：①经营理念5分；②经营规范5分；③日常运营管理5分；④服务承诺与社会责任5分；⑤依法缴纳社保（须提供2015年6月至2016年5月社保缴费证明）5</w:t>
            </w:r>
            <w:r w:rsidR="0085382A">
              <w:rPr>
                <w:rFonts w:ascii="宋体" w:hAnsi="宋体" w:cs="宋体" w:hint="eastAsia"/>
                <w:bCs/>
                <w:sz w:val="24"/>
              </w:rPr>
              <w:t>分⑥</w:t>
            </w:r>
            <w:r w:rsidRPr="00D05C71">
              <w:rPr>
                <w:rFonts w:ascii="宋体" w:hAnsi="宋体" w:cs="宋体" w:hint="eastAsia"/>
                <w:bCs/>
                <w:sz w:val="24"/>
              </w:rPr>
              <w:t>针对本项目的特色的做法5分</w:t>
            </w:r>
            <w:r w:rsidR="00274EC7">
              <w:rPr>
                <w:rFonts w:ascii="宋体" w:hAnsi="宋体" w:cs="宋体" w:hint="eastAsia"/>
                <w:bCs/>
                <w:sz w:val="24"/>
              </w:rPr>
              <w:t>⑦根据方案中提到的合作经营商户的资源和可行性打分（</w:t>
            </w:r>
            <w:r w:rsidR="00274EC7" w:rsidRPr="00274EC7">
              <w:rPr>
                <w:rFonts w:ascii="宋体" w:hAnsi="宋体" w:cs="宋体" w:hint="eastAsia"/>
                <w:bCs/>
                <w:sz w:val="24"/>
              </w:rPr>
              <w:t>提供相应的证明资料</w:t>
            </w:r>
            <w:r w:rsidR="00274EC7">
              <w:rPr>
                <w:rFonts w:ascii="宋体" w:hAnsi="宋体" w:cs="宋体" w:hint="eastAsia"/>
                <w:bCs/>
                <w:sz w:val="24"/>
              </w:rPr>
              <w:t>）</w:t>
            </w:r>
            <w:r w:rsidR="00274EC7">
              <w:rPr>
                <w:rFonts w:ascii="宋体" w:hAnsi="宋体" w:cs="宋体" w:hint="eastAsia"/>
                <w:bCs/>
                <w:sz w:val="24"/>
              </w:rPr>
              <w:t>5分</w:t>
            </w:r>
          </w:p>
        </w:tc>
      </w:tr>
      <w:tr w:rsidR="00D05C71" w:rsidRPr="00A00D96" w:rsidTr="00C5473C">
        <w:trPr>
          <w:trHeight w:val="795"/>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D05C71" w:rsidRPr="00A00D96" w:rsidRDefault="00D05C71" w:rsidP="00C5473C">
            <w:pPr>
              <w:jc w:val="center"/>
              <w:rPr>
                <w:rFonts w:ascii="宋体" w:hAnsi="宋体" w:cs="宋体"/>
                <w:color w:val="000000"/>
                <w:kern w:val="0"/>
                <w:sz w:val="24"/>
              </w:rPr>
            </w:pPr>
            <w:r>
              <w:rPr>
                <w:rFonts w:ascii="宋体" w:hAnsi="宋体" w:cs="宋体" w:hint="eastAsia"/>
                <w:color w:val="000000"/>
                <w:kern w:val="0"/>
                <w:sz w:val="24"/>
              </w:rPr>
              <w:t>三</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05C71" w:rsidRPr="00A00D96" w:rsidRDefault="00D05C71" w:rsidP="00C5473C">
            <w:pPr>
              <w:jc w:val="center"/>
              <w:rPr>
                <w:rFonts w:ascii="宋体" w:hAnsi="宋体" w:cs="宋体"/>
                <w:color w:val="000000"/>
                <w:kern w:val="0"/>
                <w:sz w:val="24"/>
              </w:rPr>
            </w:pPr>
            <w:r>
              <w:rPr>
                <w:rFonts w:ascii="宋体" w:hAnsi="宋体" w:cs="宋体" w:hint="eastAsia"/>
                <w:color w:val="000000"/>
                <w:kern w:val="0"/>
                <w:sz w:val="24"/>
              </w:rPr>
              <w:t>现场陈述</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D05C71" w:rsidRPr="00A00D96" w:rsidRDefault="0085382A" w:rsidP="00C5473C">
            <w:pPr>
              <w:jc w:val="center"/>
              <w:rPr>
                <w:rFonts w:ascii="宋体" w:hAnsi="宋体"/>
                <w:color w:val="000000"/>
                <w:kern w:val="0"/>
                <w:sz w:val="24"/>
              </w:rPr>
            </w:pPr>
            <w:r>
              <w:rPr>
                <w:rFonts w:ascii="宋体" w:hAnsi="宋体" w:hint="eastAsia"/>
                <w:color w:val="000000"/>
                <w:kern w:val="0"/>
                <w:sz w:val="24"/>
              </w:rPr>
              <w:t>3</w:t>
            </w:r>
            <w:r w:rsidR="00D05C71" w:rsidRPr="00A00D96">
              <w:rPr>
                <w:rFonts w:ascii="宋体" w:hAnsi="宋体" w:hint="eastAsia"/>
                <w:color w:val="000000"/>
                <w:kern w:val="0"/>
                <w:sz w:val="24"/>
              </w:rPr>
              <w:t>0分</w:t>
            </w:r>
          </w:p>
        </w:tc>
        <w:tc>
          <w:tcPr>
            <w:tcW w:w="5244" w:type="dxa"/>
            <w:tcBorders>
              <w:top w:val="single" w:sz="4" w:space="0" w:color="auto"/>
              <w:left w:val="nil"/>
              <w:bottom w:val="single" w:sz="4" w:space="0" w:color="auto"/>
              <w:right w:val="single" w:sz="4" w:space="0" w:color="auto"/>
            </w:tcBorders>
            <w:shd w:val="clear" w:color="auto" w:fill="FFFFFF"/>
            <w:vAlign w:val="center"/>
          </w:tcPr>
          <w:p w:rsidR="00D05C71" w:rsidRPr="00A00D96" w:rsidRDefault="00D05C71" w:rsidP="00C5473C">
            <w:pPr>
              <w:rPr>
                <w:rFonts w:ascii="宋体" w:hAnsi="宋体" w:cs="宋体"/>
                <w:color w:val="000000"/>
                <w:kern w:val="0"/>
                <w:sz w:val="24"/>
              </w:rPr>
            </w:pPr>
            <w:r w:rsidRPr="00D05C71">
              <w:rPr>
                <w:rFonts w:ascii="宋体" w:hAnsi="宋体" w:cs="宋体" w:hint="eastAsia"/>
                <w:color w:val="000000"/>
                <w:kern w:val="0"/>
                <w:sz w:val="24"/>
              </w:rPr>
              <w:t>现场陈述及问答，根据项目负责人的现场介绍和问题回答情况综合打分，一般5-10分，良好11-20，优秀的21-30分</w:t>
            </w:r>
          </w:p>
        </w:tc>
      </w:tr>
      <w:tr w:rsidR="00D05C71" w:rsidRPr="00A00D96" w:rsidTr="00C5473C">
        <w:trPr>
          <w:trHeight w:val="1230"/>
        </w:trPr>
        <w:tc>
          <w:tcPr>
            <w:tcW w:w="700" w:type="dxa"/>
            <w:tcBorders>
              <w:top w:val="nil"/>
              <w:left w:val="single" w:sz="4" w:space="0" w:color="auto"/>
              <w:bottom w:val="single" w:sz="4" w:space="0" w:color="auto"/>
              <w:right w:val="single" w:sz="4" w:space="0" w:color="auto"/>
            </w:tcBorders>
            <w:shd w:val="clear" w:color="auto" w:fill="FFFFFF"/>
            <w:vAlign w:val="center"/>
          </w:tcPr>
          <w:p w:rsidR="00D05C71" w:rsidRPr="00A00D96" w:rsidRDefault="00D05C71" w:rsidP="00C5473C">
            <w:pPr>
              <w:widowControl/>
              <w:jc w:val="center"/>
              <w:rPr>
                <w:rFonts w:ascii="宋体" w:hAnsi="宋体" w:cs="宋体"/>
                <w:color w:val="000000"/>
                <w:kern w:val="0"/>
                <w:sz w:val="24"/>
              </w:rPr>
            </w:pPr>
            <w:r>
              <w:rPr>
                <w:rFonts w:ascii="宋体" w:hAnsi="宋体" w:cs="宋体" w:hint="eastAsia"/>
                <w:color w:val="000000"/>
                <w:kern w:val="0"/>
                <w:sz w:val="24"/>
              </w:rPr>
              <w:t>四</w:t>
            </w:r>
          </w:p>
        </w:tc>
        <w:tc>
          <w:tcPr>
            <w:tcW w:w="1440" w:type="dxa"/>
            <w:tcBorders>
              <w:top w:val="nil"/>
              <w:left w:val="nil"/>
              <w:bottom w:val="single" w:sz="4" w:space="0" w:color="auto"/>
              <w:right w:val="single" w:sz="4" w:space="0" w:color="auto"/>
            </w:tcBorders>
            <w:shd w:val="clear" w:color="auto" w:fill="FFFFFF"/>
            <w:vAlign w:val="center"/>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同类项目经验、业绩</w:t>
            </w:r>
          </w:p>
        </w:tc>
        <w:tc>
          <w:tcPr>
            <w:tcW w:w="1136" w:type="dxa"/>
            <w:tcBorders>
              <w:top w:val="nil"/>
              <w:left w:val="nil"/>
              <w:bottom w:val="single" w:sz="4" w:space="0" w:color="auto"/>
              <w:right w:val="single" w:sz="4" w:space="0" w:color="auto"/>
            </w:tcBorders>
            <w:shd w:val="clear" w:color="auto" w:fill="FFFFFF"/>
            <w:vAlign w:val="center"/>
          </w:tcPr>
          <w:p w:rsidR="00D05C71" w:rsidRPr="00A00D96" w:rsidRDefault="00D05C71" w:rsidP="00C5473C">
            <w:pPr>
              <w:widowControl/>
              <w:jc w:val="center"/>
              <w:rPr>
                <w:rFonts w:ascii="宋体" w:hAnsi="宋体"/>
                <w:color w:val="000000"/>
                <w:kern w:val="0"/>
                <w:sz w:val="24"/>
              </w:rPr>
            </w:pPr>
            <w:r>
              <w:rPr>
                <w:rFonts w:ascii="宋体" w:hAnsi="宋体" w:hint="eastAsia"/>
                <w:color w:val="000000"/>
                <w:kern w:val="0"/>
                <w:sz w:val="24"/>
              </w:rPr>
              <w:t>5</w:t>
            </w:r>
            <w:r w:rsidRPr="00A00D96">
              <w:rPr>
                <w:rFonts w:ascii="宋体" w:hAnsi="宋体" w:hint="eastAsia"/>
                <w:color w:val="000000"/>
                <w:kern w:val="0"/>
                <w:sz w:val="24"/>
              </w:rPr>
              <w:t>分</w:t>
            </w:r>
          </w:p>
        </w:tc>
        <w:tc>
          <w:tcPr>
            <w:tcW w:w="5244" w:type="dxa"/>
            <w:tcBorders>
              <w:top w:val="nil"/>
              <w:left w:val="nil"/>
              <w:bottom w:val="single" w:sz="4" w:space="0" w:color="auto"/>
              <w:right w:val="single" w:sz="4" w:space="0" w:color="auto"/>
            </w:tcBorders>
            <w:shd w:val="clear" w:color="auto" w:fill="FFFFFF"/>
            <w:vAlign w:val="center"/>
          </w:tcPr>
          <w:p w:rsidR="00D05C71" w:rsidRPr="00A00D96" w:rsidRDefault="00D05C71" w:rsidP="00C5473C">
            <w:pPr>
              <w:rPr>
                <w:rFonts w:ascii="宋体" w:hAnsi="宋体" w:cs="宋体"/>
                <w:color w:val="000000"/>
                <w:kern w:val="0"/>
                <w:sz w:val="24"/>
              </w:rPr>
            </w:pPr>
            <w:r w:rsidRPr="00D05C71">
              <w:rPr>
                <w:rFonts w:ascii="宋体" w:hAnsi="宋体" w:cs="宋体" w:hint="eastAsia"/>
                <w:color w:val="000000"/>
                <w:kern w:val="0"/>
                <w:sz w:val="24"/>
              </w:rPr>
              <w:t>具有所报项目经营业绩：①投标方有在有效期内的高校经营所投标项目每一个合同2.5分，最高得5分；②该经营业绩的认可须提供与投标项目一致的营业执照和租赁协议（复印件，加盖公章并提供原件备查）作为证明，经营项目不一致、租赁协议中的当事人与投标人不一致或不能提供的不加分。</w:t>
            </w:r>
          </w:p>
        </w:tc>
      </w:tr>
    </w:tbl>
    <w:p w:rsidR="00D05C71" w:rsidRPr="00D05C71" w:rsidRDefault="00D05C71" w:rsidP="00D05C71">
      <w:pPr>
        <w:spacing w:line="300" w:lineRule="auto"/>
        <w:ind w:leftChars="190" w:left="399"/>
        <w:rPr>
          <w:rFonts w:ascii="宋体"/>
          <w:szCs w:val="21"/>
        </w:rPr>
      </w:pPr>
    </w:p>
    <w:p w:rsidR="00D05C71" w:rsidRPr="0081142F" w:rsidRDefault="009B7DB1" w:rsidP="00D05C71">
      <w:pPr>
        <w:snapToGrid w:val="0"/>
        <w:spacing w:line="360" w:lineRule="auto"/>
        <w:ind w:firstLineChars="200" w:firstLine="482"/>
        <w:rPr>
          <w:rFonts w:ascii="宋体" w:hAnsi="宋体"/>
          <w:b/>
          <w:sz w:val="24"/>
        </w:rPr>
      </w:pPr>
      <w:r>
        <w:rPr>
          <w:rFonts w:ascii="宋体" w:hAnsi="宋体" w:hint="eastAsia"/>
          <w:b/>
          <w:sz w:val="24"/>
        </w:rPr>
        <w:t>五</w:t>
      </w:r>
      <w:r w:rsidR="00AD4786" w:rsidRPr="0081142F">
        <w:rPr>
          <w:rFonts w:ascii="宋体" w:hAnsi="宋体" w:hint="eastAsia"/>
          <w:b/>
          <w:sz w:val="24"/>
        </w:rPr>
        <w:t>、</w:t>
      </w:r>
      <w:r w:rsidR="00671ABA" w:rsidRPr="0081142F">
        <w:rPr>
          <w:rFonts w:ascii="宋体" w:hAnsi="宋体" w:hint="eastAsia"/>
          <w:b/>
          <w:sz w:val="24"/>
        </w:rPr>
        <w:t>投标保证金</w:t>
      </w:r>
    </w:p>
    <w:p w:rsidR="00942325" w:rsidRPr="00942325" w:rsidRDefault="00942325" w:rsidP="00942325">
      <w:pPr>
        <w:snapToGrid w:val="0"/>
        <w:spacing w:line="360" w:lineRule="auto"/>
        <w:ind w:firstLineChars="200" w:firstLine="480"/>
        <w:rPr>
          <w:rFonts w:ascii="宋体" w:hAnsi="宋体"/>
          <w:sz w:val="24"/>
        </w:rPr>
      </w:pPr>
      <w:r w:rsidRPr="00942325">
        <w:rPr>
          <w:rFonts w:ascii="宋体" w:hAnsi="宋体" w:hint="eastAsia"/>
          <w:sz w:val="24"/>
        </w:rPr>
        <w:t>投标保证金的金额（元）：壹万元整  ￥10000.00</w:t>
      </w:r>
    </w:p>
    <w:p w:rsidR="00942325" w:rsidRPr="00942325" w:rsidRDefault="00942325" w:rsidP="00942325">
      <w:pPr>
        <w:snapToGrid w:val="0"/>
        <w:spacing w:line="360" w:lineRule="auto"/>
        <w:ind w:firstLineChars="200" w:firstLine="480"/>
        <w:rPr>
          <w:rFonts w:ascii="宋体" w:hAnsi="宋体"/>
          <w:sz w:val="24"/>
        </w:rPr>
      </w:pPr>
      <w:r w:rsidRPr="00942325">
        <w:rPr>
          <w:rFonts w:ascii="宋体" w:hAnsi="宋体" w:hint="eastAsia"/>
          <w:sz w:val="24"/>
        </w:rPr>
        <w:t>投标保证金的形式：现金</w:t>
      </w:r>
    </w:p>
    <w:p w:rsidR="00942325" w:rsidRDefault="00942325" w:rsidP="00942325">
      <w:pPr>
        <w:snapToGrid w:val="0"/>
        <w:spacing w:line="360" w:lineRule="auto"/>
        <w:ind w:firstLineChars="200" w:firstLine="480"/>
        <w:rPr>
          <w:rFonts w:ascii="宋体" w:hAnsi="宋体"/>
          <w:sz w:val="24"/>
        </w:rPr>
      </w:pPr>
      <w:r w:rsidRPr="00942325">
        <w:rPr>
          <w:rFonts w:ascii="宋体" w:hAnsi="宋体" w:hint="eastAsia"/>
          <w:sz w:val="24"/>
        </w:rPr>
        <w:t>中标并与</w:t>
      </w:r>
      <w:proofErr w:type="gramStart"/>
      <w:r w:rsidRPr="00942325">
        <w:rPr>
          <w:rFonts w:ascii="宋体" w:hAnsi="宋体" w:hint="eastAsia"/>
          <w:sz w:val="24"/>
        </w:rPr>
        <w:t>本校签署</w:t>
      </w:r>
      <w:proofErr w:type="gramEnd"/>
      <w:r w:rsidRPr="00942325">
        <w:rPr>
          <w:rFonts w:ascii="宋体" w:hAnsi="宋体" w:hint="eastAsia"/>
          <w:sz w:val="24"/>
        </w:rPr>
        <w:t>合同后自动转为履约保证金。投标人中标后如拒绝按投</w:t>
      </w:r>
      <w:r w:rsidRPr="00942325">
        <w:rPr>
          <w:rFonts w:ascii="宋体" w:hAnsi="宋体" w:hint="eastAsia"/>
          <w:sz w:val="24"/>
        </w:rPr>
        <w:lastRenderedPageBreak/>
        <w:t>标承诺与</w:t>
      </w:r>
      <w:proofErr w:type="gramStart"/>
      <w:r w:rsidRPr="00942325">
        <w:rPr>
          <w:rFonts w:ascii="宋体" w:hAnsi="宋体" w:hint="eastAsia"/>
          <w:sz w:val="24"/>
        </w:rPr>
        <w:t>本校签署</w:t>
      </w:r>
      <w:proofErr w:type="gramEnd"/>
      <w:r w:rsidRPr="00942325">
        <w:rPr>
          <w:rFonts w:ascii="宋体" w:hAnsi="宋体" w:hint="eastAsia"/>
          <w:sz w:val="24"/>
        </w:rPr>
        <w:t>合同的或与</w:t>
      </w:r>
      <w:proofErr w:type="gramStart"/>
      <w:r w:rsidRPr="00942325">
        <w:rPr>
          <w:rFonts w:ascii="宋体" w:hAnsi="宋体" w:hint="eastAsia"/>
          <w:sz w:val="24"/>
        </w:rPr>
        <w:t>本校签署</w:t>
      </w:r>
      <w:proofErr w:type="gramEnd"/>
      <w:r w:rsidRPr="00942325">
        <w:rPr>
          <w:rFonts w:ascii="宋体" w:hAnsi="宋体" w:hint="eastAsia"/>
          <w:sz w:val="24"/>
        </w:rPr>
        <w:t>合同后拒绝履行合同的，其投标保证金不予退还，并追究经济法律责任。未中标投标人的投标保证金在本校发布中标公告之日起15个工作日内无息退还，中标人的履约保证金在履约结束且无争议的15个工作日内无息退还。</w:t>
      </w:r>
    </w:p>
    <w:p w:rsidR="008116E3" w:rsidRPr="008116E3" w:rsidRDefault="009B7DB1" w:rsidP="009B7DB1">
      <w:pPr>
        <w:spacing w:line="360" w:lineRule="auto"/>
        <w:ind w:firstLineChars="200" w:firstLine="422"/>
        <w:rPr>
          <w:b/>
          <w:sz w:val="24"/>
        </w:rPr>
      </w:pPr>
      <w:r>
        <w:rPr>
          <w:rFonts w:hint="eastAsia"/>
          <w:b/>
          <w:szCs w:val="21"/>
        </w:rPr>
        <w:t>六</w:t>
      </w:r>
      <w:r w:rsidR="008116E3" w:rsidRPr="008116E3">
        <w:rPr>
          <w:rFonts w:hint="eastAsia"/>
          <w:b/>
          <w:sz w:val="24"/>
        </w:rPr>
        <w:t>、标书要求：</w:t>
      </w:r>
      <w:bookmarkStart w:id="0" w:name="_Toc350199955"/>
    </w:p>
    <w:bookmarkEnd w:id="0"/>
    <w:p w:rsidR="00D05C71" w:rsidRPr="009B7DB1" w:rsidRDefault="00CC1B5E" w:rsidP="009B7DB1">
      <w:pPr>
        <w:spacing w:line="360" w:lineRule="auto"/>
        <w:ind w:firstLineChars="200" w:firstLine="480"/>
        <w:rPr>
          <w:b/>
          <w:sz w:val="24"/>
        </w:rPr>
      </w:pPr>
      <w:r w:rsidRPr="00CC1B5E">
        <w:rPr>
          <w:rFonts w:hint="eastAsia"/>
          <w:sz w:val="24"/>
        </w:rPr>
        <w:t>投标文件应一式五份（正本一份、副本四份）。投标文件的正、副本密封在一个外层包封中；包封应写明项目名称、招投标编号、投标人名称、法定代表人签字并加盖法定代表人印鉴和投标人公章，注明开标前不得开封，包封</w:t>
      </w:r>
      <w:proofErr w:type="gramStart"/>
      <w:r w:rsidRPr="00CC1B5E">
        <w:rPr>
          <w:rFonts w:hint="eastAsia"/>
          <w:sz w:val="24"/>
        </w:rPr>
        <w:t>的粘缝全都</w:t>
      </w:r>
      <w:proofErr w:type="gramEnd"/>
      <w:r w:rsidRPr="00CC1B5E">
        <w:rPr>
          <w:rFonts w:hint="eastAsia"/>
          <w:sz w:val="24"/>
        </w:rPr>
        <w:t>用封签密封并加盖单位公章和法定代表人名章。</w:t>
      </w:r>
      <w:r w:rsidR="008116E3" w:rsidRPr="008116E3">
        <w:rPr>
          <w:rFonts w:hint="eastAsia"/>
          <w:b/>
          <w:sz w:val="24"/>
        </w:rPr>
        <w:t xml:space="preserve"> </w:t>
      </w:r>
    </w:p>
    <w:p w:rsidR="009B7DB1" w:rsidRDefault="008116E3" w:rsidP="009B7DB1">
      <w:pPr>
        <w:snapToGrid w:val="0"/>
        <w:spacing w:line="360" w:lineRule="auto"/>
        <w:ind w:firstLineChars="200" w:firstLine="420"/>
        <w:rPr>
          <w:rFonts w:ascii="宋体" w:hAnsi="宋体"/>
          <w:sz w:val="24"/>
        </w:rPr>
      </w:pPr>
      <w:r w:rsidRPr="008116E3">
        <w:rPr>
          <w:rFonts w:cs="宋体" w:hint="eastAsia"/>
          <w:szCs w:val="21"/>
        </w:rPr>
        <w:t xml:space="preserve"> </w:t>
      </w:r>
      <w:r w:rsidR="009B7DB1">
        <w:rPr>
          <w:rFonts w:hint="eastAsia"/>
          <w:b/>
          <w:sz w:val="24"/>
        </w:rPr>
        <w:t>七</w:t>
      </w:r>
      <w:r w:rsidRPr="008116E3">
        <w:rPr>
          <w:rFonts w:hint="eastAsia"/>
          <w:b/>
          <w:sz w:val="24"/>
        </w:rPr>
        <w:t>、</w:t>
      </w:r>
      <w:r w:rsidR="009B7DB1">
        <w:rPr>
          <w:rFonts w:ascii="宋体" w:hAnsi="宋体" w:hint="eastAsia"/>
          <w:b/>
          <w:sz w:val="24"/>
        </w:rPr>
        <w:t>投标</w:t>
      </w:r>
      <w:r w:rsidR="009B7DB1" w:rsidRPr="001C6EAB">
        <w:rPr>
          <w:rFonts w:ascii="宋体" w:hAnsi="宋体" w:hint="eastAsia"/>
          <w:b/>
          <w:sz w:val="24"/>
        </w:rPr>
        <w:t>文件组成</w:t>
      </w:r>
      <w:r w:rsidR="009B7DB1" w:rsidRPr="001C6EAB">
        <w:rPr>
          <w:rFonts w:ascii="宋体" w:hAnsi="宋体" w:hint="eastAsia"/>
          <w:sz w:val="24"/>
        </w:rPr>
        <w:t>（须加盖公章，装订成册并密封）：</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(1)投标报价函：投标人对招标文件的响应程度及报价（见附件一）。</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(2)资质审核、评分索引表：表格中针对招标文件中评分标准的评分项，投标人依次列明与资质审核、</w:t>
      </w:r>
      <w:proofErr w:type="gramStart"/>
      <w:r w:rsidRPr="00CC1B5E">
        <w:rPr>
          <w:rFonts w:ascii="宋体" w:hAnsi="宋体" w:hint="eastAsia"/>
          <w:sz w:val="24"/>
        </w:rPr>
        <w:t>评分项相对应</w:t>
      </w:r>
      <w:proofErr w:type="gramEnd"/>
      <w:r w:rsidRPr="00CC1B5E">
        <w:rPr>
          <w:rFonts w:ascii="宋体" w:hAnsi="宋体" w:hint="eastAsia"/>
          <w:sz w:val="24"/>
        </w:rPr>
        <w:t>的投标文件页码。</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(3)投标人资格证明：法人证明、法人授权书、被委托人身份证明、企业资质证书、营业执照副本、卫生许可证等（提供复印件，原件备查）。</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(4)投标人的经营能力证明：提供高校经营业绩的佐证材料(须提供合同或中标通知书)及其它有能力承担所投项目的说明资料。</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(5)经营方案、服务标准、服务承诺：营业执照核准的经营范围、工作人员的管理办法、经营企划书、拟派人员安排等。</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(6)经营业绩证明，提供所报经营项目曾获得嘉奖、表彰等真实材料。</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(7)投标人认为其它需要说明和承诺的材料。</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所提供的材料均需加盖单位印章或投标人签字。</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投标文件不应有涂改，必须修改时应有法定代表人签字盖章。</w:t>
      </w:r>
    </w:p>
    <w:p w:rsidR="008116E3" w:rsidRPr="008116E3" w:rsidRDefault="009B7DB1" w:rsidP="0085382A">
      <w:pPr>
        <w:spacing w:line="360" w:lineRule="auto"/>
        <w:ind w:firstLineChars="100" w:firstLine="241"/>
        <w:rPr>
          <w:b/>
          <w:sz w:val="24"/>
        </w:rPr>
      </w:pPr>
      <w:r w:rsidRPr="0085382A">
        <w:rPr>
          <w:rFonts w:hint="eastAsia"/>
          <w:b/>
          <w:sz w:val="24"/>
        </w:rPr>
        <w:t>八、</w:t>
      </w:r>
      <w:r w:rsidR="008116E3" w:rsidRPr="008116E3">
        <w:rPr>
          <w:rFonts w:hint="eastAsia"/>
          <w:b/>
          <w:sz w:val="24"/>
        </w:rPr>
        <w:t>下列情况者视为废标：</w:t>
      </w:r>
    </w:p>
    <w:p w:rsidR="008116E3" w:rsidRPr="008116E3" w:rsidRDefault="008116E3" w:rsidP="008116E3">
      <w:pPr>
        <w:spacing w:line="360" w:lineRule="auto"/>
        <w:ind w:firstLineChars="100" w:firstLine="240"/>
        <w:rPr>
          <w:sz w:val="24"/>
        </w:rPr>
      </w:pPr>
      <w:r w:rsidRPr="008116E3">
        <w:rPr>
          <w:rFonts w:hint="eastAsia"/>
          <w:sz w:val="24"/>
        </w:rPr>
        <w:t>（一）投标文件资格审查项中任意一项不响应；</w:t>
      </w:r>
    </w:p>
    <w:p w:rsidR="008116E3" w:rsidRPr="008116E3" w:rsidRDefault="008116E3" w:rsidP="008116E3">
      <w:pPr>
        <w:spacing w:line="360" w:lineRule="auto"/>
        <w:ind w:firstLineChars="100" w:firstLine="240"/>
        <w:rPr>
          <w:sz w:val="24"/>
        </w:rPr>
      </w:pPr>
      <w:r w:rsidRPr="008116E3">
        <w:rPr>
          <w:rFonts w:hint="eastAsia"/>
          <w:sz w:val="24"/>
        </w:rPr>
        <w:t>（二）开标一览表、法人授权委托书提供信息不全或未盖公章或未手写签名；</w:t>
      </w:r>
    </w:p>
    <w:p w:rsidR="008116E3" w:rsidRPr="008116E3" w:rsidRDefault="008116E3" w:rsidP="008116E3">
      <w:pPr>
        <w:spacing w:line="360" w:lineRule="auto"/>
        <w:ind w:firstLineChars="100" w:firstLine="240"/>
        <w:rPr>
          <w:sz w:val="24"/>
        </w:rPr>
      </w:pPr>
      <w:r w:rsidRPr="008116E3">
        <w:rPr>
          <w:rFonts w:hint="eastAsia"/>
          <w:sz w:val="24"/>
        </w:rPr>
        <w:t>（三）投标文件未装订成册（胶封）或</w:t>
      </w:r>
      <w:proofErr w:type="gramStart"/>
      <w:r w:rsidRPr="008116E3">
        <w:rPr>
          <w:rFonts w:hint="eastAsia"/>
          <w:sz w:val="24"/>
        </w:rPr>
        <w:t>未逐</w:t>
      </w:r>
      <w:proofErr w:type="gramEnd"/>
      <w:r w:rsidRPr="008116E3">
        <w:rPr>
          <w:rFonts w:hint="eastAsia"/>
          <w:sz w:val="24"/>
        </w:rPr>
        <w:t>页标注页码；</w:t>
      </w:r>
    </w:p>
    <w:p w:rsidR="008116E3" w:rsidRPr="008116E3" w:rsidRDefault="008116E3" w:rsidP="008116E3">
      <w:pPr>
        <w:spacing w:line="360" w:lineRule="auto"/>
        <w:ind w:firstLineChars="100" w:firstLine="240"/>
        <w:rPr>
          <w:sz w:val="24"/>
        </w:rPr>
      </w:pPr>
      <w:r w:rsidRPr="008116E3">
        <w:rPr>
          <w:rFonts w:hint="eastAsia"/>
          <w:sz w:val="24"/>
        </w:rPr>
        <w:t>（四）投标文件附有招标人不能接受的条件；</w:t>
      </w:r>
    </w:p>
    <w:p w:rsidR="008116E3" w:rsidRPr="008116E3" w:rsidRDefault="008116E3" w:rsidP="008116E3">
      <w:pPr>
        <w:spacing w:line="360" w:lineRule="auto"/>
        <w:ind w:firstLineChars="100" w:firstLine="240"/>
        <w:rPr>
          <w:sz w:val="24"/>
        </w:rPr>
      </w:pPr>
      <w:r w:rsidRPr="008116E3">
        <w:rPr>
          <w:rFonts w:hint="eastAsia"/>
          <w:sz w:val="24"/>
        </w:rPr>
        <w:t>（五）不符合招标文件中规定的实质性要求（报价、技术要求、投标人资质要求）；</w:t>
      </w:r>
    </w:p>
    <w:p w:rsidR="008116E3" w:rsidRPr="008116E3" w:rsidRDefault="008116E3" w:rsidP="008116E3">
      <w:pPr>
        <w:spacing w:line="360" w:lineRule="auto"/>
        <w:ind w:firstLineChars="100" w:firstLine="240"/>
        <w:rPr>
          <w:sz w:val="24"/>
        </w:rPr>
      </w:pPr>
      <w:r w:rsidRPr="008116E3">
        <w:rPr>
          <w:rFonts w:hint="eastAsia"/>
          <w:sz w:val="24"/>
        </w:rPr>
        <w:t>（六）有三项及以上技术指标负偏离的；</w:t>
      </w:r>
    </w:p>
    <w:p w:rsidR="008116E3" w:rsidRPr="008116E3" w:rsidRDefault="008116E3" w:rsidP="008116E3">
      <w:pPr>
        <w:spacing w:line="360" w:lineRule="auto"/>
        <w:ind w:firstLineChars="100" w:firstLine="240"/>
        <w:rPr>
          <w:sz w:val="24"/>
        </w:rPr>
      </w:pPr>
      <w:r w:rsidRPr="008116E3">
        <w:rPr>
          <w:rFonts w:hint="eastAsia"/>
          <w:sz w:val="24"/>
        </w:rPr>
        <w:lastRenderedPageBreak/>
        <w:t>（七）不响应招标文件规定的付款方式；</w:t>
      </w:r>
    </w:p>
    <w:p w:rsidR="008116E3" w:rsidRPr="008116E3" w:rsidRDefault="008116E3" w:rsidP="00A0050D">
      <w:pPr>
        <w:spacing w:line="360" w:lineRule="auto"/>
        <w:ind w:firstLineChars="100" w:firstLine="240"/>
        <w:rPr>
          <w:sz w:val="24"/>
        </w:rPr>
      </w:pPr>
      <w:r w:rsidRPr="008116E3">
        <w:rPr>
          <w:rFonts w:hint="eastAsia"/>
          <w:sz w:val="24"/>
        </w:rPr>
        <w:t>（八）有法律法规规定的其他违法行为。</w:t>
      </w:r>
    </w:p>
    <w:p w:rsidR="008116E3" w:rsidRDefault="009B7DB1" w:rsidP="009B7DB1">
      <w:pPr>
        <w:spacing w:line="360" w:lineRule="auto"/>
        <w:ind w:firstLineChars="200" w:firstLine="482"/>
        <w:rPr>
          <w:b/>
          <w:sz w:val="24"/>
        </w:rPr>
      </w:pPr>
      <w:r w:rsidRPr="008116E3">
        <w:rPr>
          <w:rFonts w:hint="eastAsia"/>
          <w:b/>
          <w:sz w:val="24"/>
        </w:rPr>
        <w:t>九</w:t>
      </w:r>
      <w:r w:rsidR="008116E3" w:rsidRPr="008116E3">
        <w:rPr>
          <w:rFonts w:hint="eastAsia"/>
          <w:b/>
          <w:sz w:val="24"/>
        </w:rPr>
        <w:t>、</w:t>
      </w:r>
      <w:r w:rsidR="009142E1">
        <w:rPr>
          <w:rFonts w:hint="eastAsia"/>
          <w:b/>
          <w:sz w:val="24"/>
        </w:rPr>
        <w:t>现场勘察及</w:t>
      </w:r>
      <w:r w:rsidR="008116E3" w:rsidRPr="008116E3">
        <w:rPr>
          <w:rFonts w:hint="eastAsia"/>
          <w:b/>
          <w:sz w:val="24"/>
        </w:rPr>
        <w:t>报名方法：</w:t>
      </w:r>
    </w:p>
    <w:p w:rsidR="009B7DB1" w:rsidRDefault="009142E1" w:rsidP="009142E1">
      <w:pPr>
        <w:spacing w:line="360" w:lineRule="auto"/>
        <w:ind w:firstLineChars="200" w:firstLine="480"/>
        <w:rPr>
          <w:sz w:val="24"/>
        </w:rPr>
      </w:pPr>
      <w:r w:rsidRPr="009142E1">
        <w:rPr>
          <w:rFonts w:hint="eastAsia"/>
          <w:sz w:val="24"/>
        </w:rPr>
        <w:t>招标人统一组织对招标项目进行现场咨询、查勘。</w:t>
      </w:r>
    </w:p>
    <w:p w:rsidR="009142E1" w:rsidRPr="009142E1" w:rsidRDefault="009B7DB1" w:rsidP="009142E1">
      <w:pPr>
        <w:spacing w:line="360" w:lineRule="auto"/>
        <w:ind w:firstLineChars="200" w:firstLine="480"/>
        <w:rPr>
          <w:sz w:val="24"/>
        </w:rPr>
      </w:pPr>
      <w:r>
        <w:rPr>
          <w:rFonts w:hint="eastAsia"/>
          <w:sz w:val="24"/>
        </w:rPr>
        <w:t>勘察时间</w:t>
      </w:r>
      <w:r w:rsidR="009142E1" w:rsidRPr="009142E1">
        <w:rPr>
          <w:rFonts w:hint="eastAsia"/>
          <w:sz w:val="24"/>
        </w:rPr>
        <w:t>：</w:t>
      </w:r>
      <w:r w:rsidR="009142E1">
        <w:rPr>
          <w:rFonts w:hint="eastAsia"/>
          <w:sz w:val="24"/>
        </w:rPr>
        <w:t>2017</w:t>
      </w:r>
      <w:r w:rsidR="009142E1">
        <w:rPr>
          <w:rFonts w:hint="eastAsia"/>
          <w:sz w:val="24"/>
        </w:rPr>
        <w:t>年月日下午</w:t>
      </w:r>
      <w:r w:rsidR="009142E1">
        <w:rPr>
          <w:rFonts w:hint="eastAsia"/>
          <w:sz w:val="24"/>
        </w:rPr>
        <w:t>14:30-15:30</w:t>
      </w:r>
      <w:r w:rsidR="009142E1" w:rsidRPr="009142E1">
        <w:rPr>
          <w:rFonts w:hint="eastAsia"/>
          <w:sz w:val="24"/>
        </w:rPr>
        <w:t>。</w:t>
      </w:r>
    </w:p>
    <w:p w:rsidR="009142E1" w:rsidRDefault="009142E1" w:rsidP="009142E1">
      <w:pPr>
        <w:spacing w:line="360" w:lineRule="auto"/>
        <w:ind w:firstLineChars="200" w:firstLine="480"/>
        <w:rPr>
          <w:sz w:val="24"/>
        </w:rPr>
      </w:pPr>
      <w:r>
        <w:rPr>
          <w:rFonts w:hint="eastAsia"/>
          <w:sz w:val="24"/>
        </w:rPr>
        <w:t>东校区</w:t>
      </w:r>
      <w:r w:rsidRPr="009142E1">
        <w:rPr>
          <w:rFonts w:hint="eastAsia"/>
          <w:sz w:val="24"/>
        </w:rPr>
        <w:t>联系人：</w:t>
      </w:r>
      <w:r>
        <w:rPr>
          <w:rFonts w:hint="eastAsia"/>
          <w:sz w:val="24"/>
        </w:rPr>
        <w:t>吕老师</w:t>
      </w:r>
      <w:r w:rsidRPr="009142E1">
        <w:rPr>
          <w:rFonts w:hint="eastAsia"/>
          <w:sz w:val="24"/>
        </w:rPr>
        <w:t xml:space="preserve">      </w:t>
      </w:r>
      <w:r w:rsidRPr="009142E1">
        <w:rPr>
          <w:rFonts w:hint="eastAsia"/>
          <w:sz w:val="24"/>
        </w:rPr>
        <w:t>联系电话：</w:t>
      </w:r>
      <w:r>
        <w:rPr>
          <w:rFonts w:hint="eastAsia"/>
          <w:sz w:val="24"/>
        </w:rPr>
        <w:t>15358159488</w:t>
      </w:r>
    </w:p>
    <w:p w:rsidR="009142E1" w:rsidRDefault="009142E1" w:rsidP="009142E1">
      <w:pPr>
        <w:spacing w:line="360" w:lineRule="auto"/>
        <w:ind w:firstLineChars="200" w:firstLine="480"/>
        <w:rPr>
          <w:sz w:val="24"/>
        </w:rPr>
      </w:pPr>
      <w:r w:rsidRPr="009142E1">
        <w:rPr>
          <w:rFonts w:hint="eastAsia"/>
          <w:sz w:val="24"/>
        </w:rPr>
        <w:t>投标人须持法人授权委托书、本人身份证到场勘察且在签到表上签字，否则招标人不接受其投标文件。</w:t>
      </w:r>
    </w:p>
    <w:p w:rsidR="00CC1B5E" w:rsidRPr="00CC1B5E" w:rsidRDefault="00CC1B5E" w:rsidP="00CC1B5E">
      <w:pPr>
        <w:spacing w:line="360" w:lineRule="auto"/>
        <w:ind w:firstLineChars="200" w:firstLine="480"/>
        <w:rPr>
          <w:sz w:val="24"/>
        </w:rPr>
      </w:pPr>
      <w:r w:rsidRPr="00CC1B5E">
        <w:rPr>
          <w:rFonts w:hint="eastAsia"/>
          <w:sz w:val="24"/>
        </w:rPr>
        <w:t>凡符合报名条件并有</w:t>
      </w:r>
      <w:r>
        <w:rPr>
          <w:rFonts w:hint="eastAsia"/>
          <w:sz w:val="24"/>
        </w:rPr>
        <w:t>经营超市</w:t>
      </w:r>
      <w:r w:rsidRPr="00CC1B5E">
        <w:rPr>
          <w:rFonts w:hint="eastAsia"/>
          <w:sz w:val="24"/>
        </w:rPr>
        <w:t>意愿</w:t>
      </w:r>
      <w:r>
        <w:rPr>
          <w:rFonts w:hint="eastAsia"/>
          <w:sz w:val="24"/>
        </w:rPr>
        <w:t>的</w:t>
      </w:r>
      <w:r w:rsidRPr="00CC1B5E">
        <w:rPr>
          <w:rFonts w:hint="eastAsia"/>
          <w:sz w:val="24"/>
        </w:rPr>
        <w:t>单位，可携带下列材料前来办理报名手续。</w:t>
      </w:r>
    </w:p>
    <w:p w:rsidR="00CC1B5E" w:rsidRPr="00CC1B5E" w:rsidRDefault="00CC1B5E" w:rsidP="00CC1B5E">
      <w:pPr>
        <w:spacing w:line="360" w:lineRule="auto"/>
        <w:ind w:firstLineChars="200" w:firstLine="480"/>
        <w:rPr>
          <w:sz w:val="24"/>
        </w:rPr>
      </w:pPr>
      <w:r>
        <w:rPr>
          <w:rFonts w:hint="eastAsia"/>
          <w:sz w:val="24"/>
        </w:rPr>
        <w:t>公司的《工商营业执照》、</w:t>
      </w:r>
      <w:r w:rsidRPr="00CC1B5E">
        <w:rPr>
          <w:rFonts w:hint="eastAsia"/>
          <w:sz w:val="24"/>
        </w:rPr>
        <w:t>法人授权委托书、本人身份证等材料原件、复印件（均加盖公章）各一份。</w:t>
      </w:r>
    </w:p>
    <w:p w:rsidR="00CC1B5E" w:rsidRPr="00CC1B5E" w:rsidRDefault="009B7DB1" w:rsidP="00CC1B5E">
      <w:pPr>
        <w:spacing w:line="360" w:lineRule="auto"/>
        <w:ind w:firstLineChars="200" w:firstLine="480"/>
        <w:rPr>
          <w:sz w:val="24"/>
        </w:rPr>
      </w:pPr>
      <w:r>
        <w:rPr>
          <w:rFonts w:hint="eastAsia"/>
          <w:sz w:val="24"/>
        </w:rPr>
        <w:t>报名单位经登记、填写报名表后，交纳投标</w:t>
      </w:r>
      <w:r w:rsidR="00CC1B5E" w:rsidRPr="00CC1B5E">
        <w:rPr>
          <w:rFonts w:hint="eastAsia"/>
          <w:sz w:val="24"/>
        </w:rPr>
        <w:t>保证金</w:t>
      </w:r>
      <w:r w:rsidR="00CC1B5E">
        <w:rPr>
          <w:rFonts w:hint="eastAsia"/>
          <w:sz w:val="24"/>
        </w:rPr>
        <w:t>1</w:t>
      </w:r>
      <w:r w:rsidR="00CC1B5E" w:rsidRPr="00CC1B5E">
        <w:rPr>
          <w:rFonts w:hint="eastAsia"/>
          <w:sz w:val="24"/>
        </w:rPr>
        <w:t>万元（不计</w:t>
      </w:r>
      <w:proofErr w:type="gramStart"/>
      <w:r w:rsidR="00CC1B5E" w:rsidRPr="00CC1B5E">
        <w:rPr>
          <w:rFonts w:hint="eastAsia"/>
          <w:sz w:val="24"/>
        </w:rPr>
        <w:t>息</w:t>
      </w:r>
      <w:proofErr w:type="gramEnd"/>
      <w:r w:rsidR="00CC1B5E" w:rsidRPr="00CC1B5E">
        <w:rPr>
          <w:rFonts w:hint="eastAsia"/>
          <w:sz w:val="24"/>
        </w:rPr>
        <w:t>），不中标者退还。</w:t>
      </w:r>
    </w:p>
    <w:p w:rsidR="00CC1B5E" w:rsidRDefault="00CC1B5E" w:rsidP="00CC1B5E">
      <w:pPr>
        <w:spacing w:line="360" w:lineRule="auto"/>
        <w:ind w:firstLineChars="200" w:firstLine="480"/>
        <w:rPr>
          <w:sz w:val="24"/>
        </w:rPr>
      </w:pPr>
      <w:r w:rsidRPr="00CC1B5E">
        <w:rPr>
          <w:rFonts w:hint="eastAsia"/>
          <w:sz w:val="24"/>
        </w:rPr>
        <w:t>各单位提供的各种材料原件通过初审后，自行收回保管，待投标时再带到招标现场复核。</w:t>
      </w:r>
    </w:p>
    <w:p w:rsidR="00CC1B5E" w:rsidRPr="00CC1B5E" w:rsidRDefault="009142E1" w:rsidP="00CC1B5E">
      <w:pPr>
        <w:spacing w:line="360" w:lineRule="auto"/>
        <w:ind w:firstLineChars="200" w:firstLine="480"/>
        <w:rPr>
          <w:sz w:val="24"/>
        </w:rPr>
      </w:pPr>
      <w:r>
        <w:rPr>
          <w:rFonts w:hint="eastAsia"/>
          <w:sz w:val="24"/>
        </w:rPr>
        <w:t>投标报名时间</w:t>
      </w:r>
      <w:r w:rsidR="00CC1B5E">
        <w:rPr>
          <w:rFonts w:hint="eastAsia"/>
          <w:sz w:val="24"/>
        </w:rPr>
        <w:t>：</w:t>
      </w:r>
      <w:r w:rsidR="00CC1B5E" w:rsidRPr="00CC1B5E">
        <w:rPr>
          <w:rFonts w:hint="eastAsia"/>
          <w:sz w:val="24"/>
        </w:rPr>
        <w:t>2017</w:t>
      </w:r>
      <w:r w:rsidR="00CC1B5E" w:rsidRPr="00CC1B5E">
        <w:rPr>
          <w:rFonts w:hint="eastAsia"/>
          <w:sz w:val="24"/>
        </w:rPr>
        <w:t>年</w:t>
      </w:r>
      <w:r w:rsidR="00CC1B5E">
        <w:rPr>
          <w:rFonts w:hint="eastAsia"/>
          <w:sz w:val="24"/>
        </w:rPr>
        <w:t>7</w:t>
      </w:r>
      <w:r w:rsidR="00CC1B5E" w:rsidRPr="00CC1B5E">
        <w:rPr>
          <w:rFonts w:hint="eastAsia"/>
          <w:sz w:val="24"/>
        </w:rPr>
        <w:t>月</w:t>
      </w:r>
      <w:r w:rsidR="00CC1B5E">
        <w:rPr>
          <w:rFonts w:hint="eastAsia"/>
          <w:sz w:val="24"/>
        </w:rPr>
        <w:t>24</w:t>
      </w:r>
      <w:r w:rsidR="00CC1B5E" w:rsidRPr="00CC1B5E">
        <w:rPr>
          <w:rFonts w:hint="eastAsia"/>
          <w:sz w:val="24"/>
        </w:rPr>
        <w:t>日上午</w:t>
      </w:r>
      <w:r w:rsidR="00CC1B5E">
        <w:rPr>
          <w:rFonts w:hint="eastAsia"/>
          <w:sz w:val="24"/>
        </w:rPr>
        <w:t>9</w:t>
      </w:r>
      <w:r w:rsidR="00CC1B5E" w:rsidRPr="00CC1B5E">
        <w:rPr>
          <w:rFonts w:hint="eastAsia"/>
          <w:sz w:val="24"/>
        </w:rPr>
        <w:t>:30-11:30</w:t>
      </w:r>
      <w:r w:rsidR="00CC1B5E">
        <w:rPr>
          <w:rFonts w:hint="eastAsia"/>
          <w:sz w:val="24"/>
        </w:rPr>
        <w:t>。</w:t>
      </w:r>
    </w:p>
    <w:p w:rsidR="00CC1B5E" w:rsidRPr="00CC1B5E" w:rsidRDefault="00CC1B5E" w:rsidP="00CC1B5E">
      <w:pPr>
        <w:spacing w:line="360" w:lineRule="auto"/>
        <w:ind w:firstLineChars="200" w:firstLine="480"/>
        <w:rPr>
          <w:sz w:val="24"/>
        </w:rPr>
      </w:pPr>
      <w:r w:rsidRPr="00CC1B5E">
        <w:rPr>
          <w:rFonts w:hint="eastAsia"/>
          <w:sz w:val="24"/>
        </w:rPr>
        <w:t>报名地点：南京市鼓楼区江东北路</w:t>
      </w:r>
      <w:r w:rsidRPr="00CC1B5E">
        <w:rPr>
          <w:rFonts w:hint="eastAsia"/>
          <w:sz w:val="24"/>
        </w:rPr>
        <w:t>399</w:t>
      </w:r>
      <w:r w:rsidRPr="00CC1B5E">
        <w:rPr>
          <w:rFonts w:hint="eastAsia"/>
          <w:sz w:val="24"/>
        </w:rPr>
        <w:t>号</w:t>
      </w:r>
      <w:r w:rsidRPr="00CC1B5E">
        <w:rPr>
          <w:rFonts w:hint="eastAsia"/>
          <w:sz w:val="24"/>
        </w:rPr>
        <w:t>1012</w:t>
      </w:r>
      <w:r w:rsidRPr="00CC1B5E">
        <w:rPr>
          <w:rFonts w:hint="eastAsia"/>
          <w:sz w:val="24"/>
        </w:rPr>
        <w:t>室。</w:t>
      </w:r>
    </w:p>
    <w:p w:rsidR="00CC1B5E" w:rsidRPr="00CC1B5E" w:rsidRDefault="00CC1B5E" w:rsidP="00CC1B5E">
      <w:pPr>
        <w:spacing w:line="360" w:lineRule="auto"/>
        <w:ind w:firstLineChars="200" w:firstLine="480"/>
        <w:rPr>
          <w:sz w:val="24"/>
        </w:rPr>
      </w:pPr>
      <w:r w:rsidRPr="00CC1B5E">
        <w:rPr>
          <w:rFonts w:hint="eastAsia"/>
          <w:sz w:val="24"/>
        </w:rPr>
        <w:t>联系人：李老师。</w:t>
      </w:r>
    </w:p>
    <w:p w:rsidR="009142E1" w:rsidRPr="008116E3" w:rsidRDefault="00CC1B5E" w:rsidP="00CC1B5E">
      <w:pPr>
        <w:spacing w:line="360" w:lineRule="auto"/>
        <w:ind w:firstLineChars="200" w:firstLine="480"/>
        <w:rPr>
          <w:sz w:val="24"/>
        </w:rPr>
      </w:pPr>
      <w:r w:rsidRPr="00CC1B5E">
        <w:rPr>
          <w:rFonts w:hint="eastAsia"/>
          <w:sz w:val="24"/>
        </w:rPr>
        <w:t>联系电话：</w:t>
      </w:r>
      <w:r w:rsidRPr="00CC1B5E">
        <w:rPr>
          <w:rFonts w:hint="eastAsia"/>
          <w:sz w:val="24"/>
        </w:rPr>
        <w:t>025-86265605</w:t>
      </w:r>
      <w:r w:rsidRPr="00CC1B5E">
        <w:rPr>
          <w:rFonts w:hint="eastAsia"/>
          <w:sz w:val="24"/>
        </w:rPr>
        <w:t>。</w:t>
      </w:r>
    </w:p>
    <w:p w:rsidR="008116E3" w:rsidRPr="008116E3" w:rsidRDefault="008116E3" w:rsidP="008116E3">
      <w:pPr>
        <w:spacing w:line="360" w:lineRule="auto"/>
        <w:rPr>
          <w:sz w:val="24"/>
        </w:rPr>
      </w:pPr>
      <w:r w:rsidRPr="008116E3">
        <w:rPr>
          <w:rFonts w:hint="eastAsia"/>
          <w:sz w:val="24"/>
        </w:rPr>
        <w:t>凡未按要求报名</w:t>
      </w:r>
      <w:proofErr w:type="gramStart"/>
      <w:r w:rsidRPr="008116E3">
        <w:rPr>
          <w:rFonts w:hint="eastAsia"/>
          <w:sz w:val="24"/>
        </w:rPr>
        <w:t>者学校</w:t>
      </w:r>
      <w:proofErr w:type="gramEnd"/>
      <w:r w:rsidRPr="008116E3">
        <w:rPr>
          <w:rFonts w:hint="eastAsia"/>
          <w:sz w:val="24"/>
        </w:rPr>
        <w:t>不接受其投标。</w:t>
      </w:r>
    </w:p>
    <w:p w:rsidR="008116E3" w:rsidRPr="008116E3" w:rsidRDefault="008116E3" w:rsidP="008116E3">
      <w:pPr>
        <w:spacing w:line="360" w:lineRule="auto"/>
        <w:rPr>
          <w:b/>
          <w:sz w:val="24"/>
        </w:rPr>
      </w:pPr>
      <w:r w:rsidRPr="008116E3">
        <w:rPr>
          <w:rFonts w:hint="eastAsia"/>
          <w:sz w:val="24"/>
        </w:rPr>
        <w:t xml:space="preserve">  </w:t>
      </w:r>
      <w:r w:rsidR="009B7DB1" w:rsidRPr="008116E3">
        <w:rPr>
          <w:rFonts w:hint="eastAsia"/>
          <w:b/>
          <w:sz w:val="24"/>
        </w:rPr>
        <w:t>十</w:t>
      </w:r>
      <w:r w:rsidRPr="008116E3">
        <w:rPr>
          <w:rFonts w:hint="eastAsia"/>
          <w:b/>
          <w:sz w:val="24"/>
        </w:rPr>
        <w:t xml:space="preserve">  </w:t>
      </w:r>
      <w:r w:rsidRPr="008116E3">
        <w:rPr>
          <w:rFonts w:hint="eastAsia"/>
          <w:b/>
          <w:sz w:val="24"/>
        </w:rPr>
        <w:t>、时间、地点安排：</w:t>
      </w:r>
    </w:p>
    <w:p w:rsidR="008116E3" w:rsidRPr="008116E3" w:rsidRDefault="008116E3" w:rsidP="008116E3">
      <w:pPr>
        <w:spacing w:line="360" w:lineRule="auto"/>
        <w:ind w:firstLineChars="100" w:firstLine="240"/>
        <w:rPr>
          <w:sz w:val="24"/>
        </w:rPr>
      </w:pPr>
      <w:r w:rsidRPr="008116E3">
        <w:rPr>
          <w:rFonts w:hint="eastAsia"/>
          <w:sz w:val="24"/>
        </w:rPr>
        <w:t>（一）标书送达时间：</w:t>
      </w:r>
      <w:r w:rsidRPr="008116E3">
        <w:rPr>
          <w:rFonts w:hint="eastAsia"/>
          <w:sz w:val="24"/>
        </w:rPr>
        <w:t>2017</w:t>
      </w:r>
      <w:r w:rsidRPr="008116E3">
        <w:rPr>
          <w:rFonts w:hint="eastAsia"/>
          <w:sz w:val="24"/>
        </w:rPr>
        <w:t>年月日上午</w:t>
      </w:r>
      <w:r w:rsidRPr="008116E3">
        <w:rPr>
          <w:rFonts w:hint="eastAsia"/>
          <w:sz w:val="24"/>
        </w:rPr>
        <w:t>9:30</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（二）标书送达截止时间：</w:t>
      </w:r>
      <w:r w:rsidRPr="008116E3">
        <w:rPr>
          <w:rFonts w:hint="eastAsia"/>
          <w:sz w:val="24"/>
        </w:rPr>
        <w:t>2017</w:t>
      </w:r>
      <w:r w:rsidRPr="008116E3">
        <w:rPr>
          <w:rFonts w:hint="eastAsia"/>
          <w:sz w:val="24"/>
        </w:rPr>
        <w:t>年</w:t>
      </w:r>
      <w:r w:rsidR="004B3976">
        <w:rPr>
          <w:rFonts w:hint="eastAsia"/>
          <w:sz w:val="24"/>
        </w:rPr>
        <w:t>7</w:t>
      </w:r>
      <w:r w:rsidRPr="008116E3">
        <w:rPr>
          <w:rFonts w:hint="eastAsia"/>
          <w:sz w:val="24"/>
        </w:rPr>
        <w:t>月</w:t>
      </w:r>
      <w:r w:rsidR="00CC1B5E">
        <w:rPr>
          <w:rFonts w:hint="eastAsia"/>
          <w:sz w:val="24"/>
        </w:rPr>
        <w:t>27</w:t>
      </w:r>
      <w:r w:rsidRPr="008116E3">
        <w:rPr>
          <w:rFonts w:hint="eastAsia"/>
          <w:sz w:val="24"/>
        </w:rPr>
        <w:t>日上午</w:t>
      </w:r>
      <w:r w:rsidRPr="008116E3">
        <w:rPr>
          <w:rFonts w:hint="eastAsia"/>
          <w:sz w:val="24"/>
        </w:rPr>
        <w:t>9:30</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（三）送达地点：</w:t>
      </w:r>
      <w:r w:rsidRPr="008116E3">
        <w:rPr>
          <w:sz w:val="24"/>
        </w:rPr>
        <w:t>南京市鼓楼区江东北路</w:t>
      </w:r>
      <w:r w:rsidRPr="008116E3">
        <w:rPr>
          <w:sz w:val="24"/>
        </w:rPr>
        <w:t>399</w:t>
      </w:r>
      <w:r w:rsidRPr="008116E3">
        <w:rPr>
          <w:sz w:val="24"/>
        </w:rPr>
        <w:t>号（江东北路</w:t>
      </w:r>
      <w:proofErr w:type="gramStart"/>
      <w:r w:rsidRPr="008116E3">
        <w:rPr>
          <w:sz w:val="24"/>
        </w:rPr>
        <w:t>与定淮门</w:t>
      </w:r>
      <w:proofErr w:type="gramEnd"/>
      <w:r w:rsidRPr="008116E3">
        <w:rPr>
          <w:sz w:val="24"/>
        </w:rPr>
        <w:t>大街交叉口西南角）二楼第</w:t>
      </w:r>
      <w:r w:rsidRPr="008116E3">
        <w:rPr>
          <w:rFonts w:hint="eastAsia"/>
          <w:sz w:val="24"/>
        </w:rPr>
        <w:t>一</w:t>
      </w:r>
      <w:r w:rsidRPr="008116E3">
        <w:rPr>
          <w:sz w:val="24"/>
        </w:rPr>
        <w:t>会议室</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（四）开标时间：</w:t>
      </w:r>
      <w:r w:rsidRPr="008116E3">
        <w:rPr>
          <w:rFonts w:hint="eastAsia"/>
          <w:sz w:val="24"/>
        </w:rPr>
        <w:t>2017</w:t>
      </w:r>
      <w:r w:rsidRPr="008116E3">
        <w:rPr>
          <w:rFonts w:hint="eastAsia"/>
          <w:sz w:val="24"/>
        </w:rPr>
        <w:t>年</w:t>
      </w:r>
      <w:r w:rsidR="004B3976">
        <w:rPr>
          <w:rFonts w:hint="eastAsia"/>
          <w:sz w:val="24"/>
        </w:rPr>
        <w:t>7</w:t>
      </w:r>
      <w:r w:rsidRPr="008116E3">
        <w:rPr>
          <w:rFonts w:hint="eastAsia"/>
          <w:sz w:val="24"/>
        </w:rPr>
        <w:t>月</w:t>
      </w:r>
      <w:r w:rsidR="00CC1B5E">
        <w:rPr>
          <w:rFonts w:hint="eastAsia"/>
          <w:sz w:val="24"/>
        </w:rPr>
        <w:t>27</w:t>
      </w:r>
      <w:r w:rsidRPr="008116E3">
        <w:rPr>
          <w:rFonts w:hint="eastAsia"/>
          <w:sz w:val="24"/>
        </w:rPr>
        <w:t>日上午</w:t>
      </w:r>
      <w:r w:rsidRPr="008116E3">
        <w:rPr>
          <w:rFonts w:hint="eastAsia"/>
          <w:sz w:val="24"/>
        </w:rPr>
        <w:t>9:30</w:t>
      </w:r>
      <w:r w:rsidRPr="008116E3">
        <w:rPr>
          <w:rFonts w:hint="eastAsia"/>
          <w:sz w:val="24"/>
        </w:rPr>
        <w:t>。</w:t>
      </w:r>
    </w:p>
    <w:p w:rsidR="008116E3" w:rsidRPr="008116E3" w:rsidRDefault="009B7DB1" w:rsidP="008116E3">
      <w:pPr>
        <w:spacing w:line="360" w:lineRule="auto"/>
        <w:ind w:firstLineChars="200" w:firstLine="482"/>
        <w:rPr>
          <w:b/>
          <w:sz w:val="24"/>
        </w:rPr>
      </w:pPr>
      <w:r>
        <w:rPr>
          <w:rFonts w:ascii="宋体" w:hAnsi="宋体" w:hint="eastAsia"/>
          <w:b/>
          <w:sz w:val="24"/>
        </w:rPr>
        <w:t>十一</w:t>
      </w:r>
      <w:r w:rsidR="008116E3" w:rsidRPr="008116E3">
        <w:rPr>
          <w:rFonts w:hint="eastAsia"/>
          <w:b/>
          <w:sz w:val="24"/>
        </w:rPr>
        <w:t>、联系方式：</w:t>
      </w:r>
    </w:p>
    <w:p w:rsidR="008116E3" w:rsidRPr="008116E3" w:rsidRDefault="008116E3" w:rsidP="008116E3">
      <w:pPr>
        <w:spacing w:line="360" w:lineRule="auto"/>
        <w:ind w:firstLineChars="100" w:firstLine="240"/>
        <w:rPr>
          <w:sz w:val="24"/>
        </w:rPr>
      </w:pPr>
      <w:r w:rsidRPr="008116E3">
        <w:rPr>
          <w:rFonts w:hint="eastAsia"/>
          <w:sz w:val="24"/>
        </w:rPr>
        <w:t>（一）地址：</w:t>
      </w:r>
      <w:r w:rsidRPr="008116E3">
        <w:rPr>
          <w:sz w:val="24"/>
        </w:rPr>
        <w:t>南京市鼓楼区江东北路</w:t>
      </w:r>
      <w:r w:rsidRPr="008116E3">
        <w:rPr>
          <w:sz w:val="24"/>
        </w:rPr>
        <w:t>399</w:t>
      </w:r>
      <w:r w:rsidRPr="008116E3">
        <w:rPr>
          <w:sz w:val="24"/>
        </w:rPr>
        <w:t>号（江东北路</w:t>
      </w:r>
      <w:proofErr w:type="gramStart"/>
      <w:r w:rsidRPr="008116E3">
        <w:rPr>
          <w:sz w:val="24"/>
        </w:rPr>
        <w:t>与定淮门</w:t>
      </w:r>
      <w:proofErr w:type="gramEnd"/>
      <w:r w:rsidRPr="008116E3">
        <w:rPr>
          <w:sz w:val="24"/>
        </w:rPr>
        <w:t>大街交叉口西南角）</w:t>
      </w:r>
      <w:r w:rsidR="00A0050D">
        <w:rPr>
          <w:rFonts w:hint="eastAsia"/>
          <w:sz w:val="24"/>
        </w:rPr>
        <w:t>1012</w:t>
      </w:r>
      <w:r w:rsidRPr="008116E3">
        <w:rPr>
          <w:rFonts w:hint="eastAsia"/>
          <w:sz w:val="24"/>
        </w:rPr>
        <w:t>室；</w:t>
      </w:r>
    </w:p>
    <w:p w:rsidR="008116E3" w:rsidRPr="008116E3" w:rsidRDefault="008116E3" w:rsidP="008116E3">
      <w:pPr>
        <w:spacing w:line="360" w:lineRule="auto"/>
        <w:ind w:firstLineChars="100" w:firstLine="240"/>
        <w:rPr>
          <w:sz w:val="24"/>
        </w:rPr>
      </w:pPr>
      <w:r w:rsidRPr="008116E3">
        <w:rPr>
          <w:rFonts w:hint="eastAsia"/>
          <w:sz w:val="24"/>
        </w:rPr>
        <w:t>（二）邮编：</w:t>
      </w:r>
      <w:r w:rsidRPr="008116E3">
        <w:rPr>
          <w:sz w:val="24"/>
        </w:rPr>
        <w:t>2100</w:t>
      </w:r>
      <w:r w:rsidRPr="008116E3">
        <w:rPr>
          <w:rFonts w:hint="eastAsia"/>
          <w:sz w:val="24"/>
        </w:rPr>
        <w:t>36</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lastRenderedPageBreak/>
        <w:t>（三）电话：</w:t>
      </w:r>
      <w:r w:rsidR="00A0050D">
        <w:rPr>
          <w:rFonts w:hint="eastAsia"/>
          <w:sz w:val="24"/>
        </w:rPr>
        <w:t>025-</w:t>
      </w:r>
      <w:r w:rsidR="00A0050D" w:rsidRPr="008116E3">
        <w:rPr>
          <w:rFonts w:hint="eastAsia"/>
          <w:sz w:val="24"/>
        </w:rPr>
        <w:t xml:space="preserve"> </w:t>
      </w:r>
      <w:r w:rsidRPr="008116E3">
        <w:rPr>
          <w:rFonts w:hint="eastAsia"/>
          <w:sz w:val="24"/>
        </w:rPr>
        <w:t>86265605</w:t>
      </w:r>
      <w:r w:rsidRPr="008116E3">
        <w:rPr>
          <w:rFonts w:hint="eastAsia"/>
          <w:sz w:val="24"/>
        </w:rPr>
        <w:t>；</w:t>
      </w:r>
    </w:p>
    <w:p w:rsidR="009B7DB1" w:rsidRPr="009B7DB1" w:rsidRDefault="009B7DB1" w:rsidP="009B7DB1">
      <w:pPr>
        <w:spacing w:line="360" w:lineRule="auto"/>
        <w:rPr>
          <w:rFonts w:ascii="宋体" w:cs="宋体"/>
          <w:sz w:val="24"/>
        </w:rPr>
      </w:pPr>
      <w:r w:rsidRPr="009B7DB1">
        <w:rPr>
          <w:rFonts w:ascii="宋体" w:hAnsi="宋体" w:hint="eastAsia"/>
          <w:b/>
          <w:sz w:val="24"/>
        </w:rPr>
        <w:t>十二</w:t>
      </w:r>
      <w:r w:rsidR="00284C88" w:rsidRPr="009B7DB1">
        <w:rPr>
          <w:rFonts w:ascii="宋体" w:hAnsi="宋体" w:hint="eastAsia"/>
          <w:b/>
          <w:sz w:val="24"/>
        </w:rPr>
        <w:t>、</w:t>
      </w:r>
      <w:r w:rsidRPr="009B7DB1">
        <w:rPr>
          <w:rFonts w:ascii="宋体" w:hAnsi="宋体" w:cs="宋体" w:hint="eastAsia"/>
          <w:b/>
          <w:sz w:val="24"/>
        </w:rPr>
        <w:t>合同主要条款</w:t>
      </w:r>
    </w:p>
    <w:p w:rsidR="009B7DB1" w:rsidRPr="009B7DB1" w:rsidRDefault="009B7DB1" w:rsidP="009B7DB1">
      <w:pPr>
        <w:spacing w:line="300" w:lineRule="auto"/>
        <w:jc w:val="left"/>
        <w:rPr>
          <w:rFonts w:ascii="宋体" w:cs="宋体"/>
          <w:bCs/>
          <w:sz w:val="24"/>
          <w:u w:val="single"/>
        </w:rPr>
      </w:pPr>
      <w:r w:rsidRPr="009B7DB1">
        <w:rPr>
          <w:rFonts w:ascii="宋体" w:hAnsi="宋体" w:cs="宋体" w:hint="eastAsia"/>
          <w:bCs/>
          <w:sz w:val="24"/>
        </w:rPr>
        <w:t>出租方（甲方）：</w:t>
      </w:r>
      <w:r w:rsidRPr="009B7DB1">
        <w:rPr>
          <w:rFonts w:ascii="宋体" w:hAnsi="宋体" w:cs="宋体" w:hint="eastAsia"/>
          <w:bCs/>
          <w:sz w:val="24"/>
          <w:u w:val="single"/>
        </w:rPr>
        <w:t xml:space="preserve">   江苏城市职业学院</w:t>
      </w:r>
    </w:p>
    <w:p w:rsidR="009B7DB1" w:rsidRPr="009B7DB1" w:rsidRDefault="009B7DB1" w:rsidP="009B7DB1">
      <w:pPr>
        <w:spacing w:line="300" w:lineRule="auto"/>
        <w:jc w:val="left"/>
        <w:rPr>
          <w:rFonts w:ascii="宋体" w:cs="宋体"/>
          <w:bCs/>
          <w:sz w:val="24"/>
          <w:u w:val="single"/>
        </w:rPr>
      </w:pPr>
      <w:r w:rsidRPr="009B7DB1">
        <w:rPr>
          <w:rFonts w:ascii="宋体" w:hAnsi="宋体" w:cs="宋体" w:hint="eastAsia"/>
          <w:bCs/>
          <w:sz w:val="24"/>
        </w:rPr>
        <w:t>承租方（乙方）：</w:t>
      </w:r>
      <w:r w:rsidRPr="009B7DB1">
        <w:rPr>
          <w:rFonts w:ascii="宋体" w:hAnsi="宋体" w:cs="宋体"/>
          <w:bCs/>
          <w:sz w:val="24"/>
          <w:u w:val="single"/>
        </w:rPr>
        <w:t xml:space="preserve">                        </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hint="eastAsia"/>
          <w:bCs/>
          <w:sz w:val="24"/>
        </w:rPr>
        <w:t>依照《中华人民共和国合同法》、《中华人民共和国招标投标法》及其他有关法律、行政法规，遵循平等诚实信用的原则，甲方将位于</w:t>
      </w:r>
      <w:r w:rsidRPr="009B7DB1">
        <w:rPr>
          <w:rFonts w:ascii="宋体" w:hAnsi="宋体" w:cs="宋体"/>
          <w:bCs/>
          <w:sz w:val="24"/>
          <w:u w:val="single"/>
        </w:rPr>
        <w:t xml:space="preserve">           </w:t>
      </w:r>
      <w:r w:rsidRPr="009B7DB1">
        <w:rPr>
          <w:rFonts w:ascii="宋体" w:hAnsi="宋体" w:cs="宋体" w:hint="eastAsia"/>
          <w:bCs/>
          <w:sz w:val="24"/>
          <w:u w:val="single"/>
        </w:rPr>
        <w:t>租赁给乙方</w:t>
      </w:r>
      <w:r w:rsidRPr="009B7DB1">
        <w:rPr>
          <w:rFonts w:ascii="宋体" w:hAnsi="宋体" w:cs="宋体" w:hint="eastAsia"/>
          <w:bCs/>
          <w:sz w:val="24"/>
        </w:rPr>
        <w:t>经营，双方经协商一致订立本协议。</w:t>
      </w:r>
    </w:p>
    <w:p w:rsidR="009B7DB1" w:rsidRPr="009B7DB1" w:rsidRDefault="009B7DB1" w:rsidP="009B7DB1">
      <w:pPr>
        <w:spacing w:line="300" w:lineRule="auto"/>
        <w:jc w:val="left"/>
        <w:outlineLvl w:val="0"/>
        <w:rPr>
          <w:rFonts w:ascii="宋体" w:cs="宋体"/>
          <w:bCs/>
          <w:sz w:val="24"/>
        </w:rPr>
      </w:pPr>
      <w:r w:rsidRPr="009B7DB1">
        <w:rPr>
          <w:rFonts w:ascii="宋体" w:hAnsi="宋体" w:cs="宋体"/>
          <w:bCs/>
          <w:sz w:val="24"/>
        </w:rPr>
        <w:t xml:space="preserve">    </w:t>
      </w:r>
      <w:r w:rsidRPr="009B7DB1">
        <w:rPr>
          <w:rFonts w:ascii="宋体" w:hAnsi="宋体" w:cs="宋体" w:hint="eastAsia"/>
          <w:bCs/>
          <w:sz w:val="24"/>
        </w:rPr>
        <w:t>第一条</w:t>
      </w:r>
      <w:r w:rsidRPr="009B7DB1">
        <w:rPr>
          <w:rFonts w:ascii="宋体" w:hAnsi="宋体" w:cs="宋体"/>
          <w:bCs/>
          <w:sz w:val="24"/>
        </w:rPr>
        <w:t xml:space="preserve">  </w:t>
      </w:r>
      <w:r w:rsidRPr="009B7DB1">
        <w:rPr>
          <w:rFonts w:ascii="宋体" w:hAnsi="宋体" w:cs="宋体" w:hint="eastAsia"/>
          <w:bCs/>
          <w:sz w:val="24"/>
        </w:rPr>
        <w:t>本合同签订依据</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1</w:t>
      </w:r>
      <w:r w:rsidRPr="009B7DB1">
        <w:rPr>
          <w:rFonts w:ascii="宋体" w:hAnsi="宋体" w:cs="宋体" w:hint="eastAsia"/>
          <w:bCs/>
          <w:sz w:val="24"/>
        </w:rPr>
        <w:t>、满足《中华人民共和国合同法》、《中华人民共和国招标投标法》；</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2</w:t>
      </w:r>
      <w:r w:rsidRPr="009B7DB1">
        <w:rPr>
          <w:rFonts w:ascii="宋体" w:hAnsi="宋体" w:cs="宋体" w:hint="eastAsia"/>
          <w:bCs/>
          <w:sz w:val="24"/>
        </w:rPr>
        <w:t>、满足最新国家相关标准要求。</w:t>
      </w:r>
    </w:p>
    <w:p w:rsidR="009B7DB1" w:rsidRPr="009B7DB1" w:rsidRDefault="009B7DB1" w:rsidP="0085382A">
      <w:pPr>
        <w:spacing w:line="300" w:lineRule="auto"/>
        <w:ind w:firstLineChars="200" w:firstLine="480"/>
        <w:jc w:val="left"/>
        <w:outlineLvl w:val="0"/>
        <w:rPr>
          <w:rFonts w:ascii="宋体" w:cs="宋体"/>
          <w:bCs/>
          <w:sz w:val="24"/>
        </w:rPr>
      </w:pPr>
      <w:r w:rsidRPr="009B7DB1">
        <w:rPr>
          <w:rFonts w:ascii="宋体" w:hAnsi="宋体" w:cs="宋体" w:hint="eastAsia"/>
          <w:bCs/>
          <w:sz w:val="24"/>
        </w:rPr>
        <w:t>第二条</w:t>
      </w:r>
      <w:r w:rsidRPr="009B7DB1">
        <w:rPr>
          <w:rFonts w:ascii="宋体" w:hAnsi="宋体" w:cs="宋体"/>
          <w:bCs/>
          <w:sz w:val="24"/>
        </w:rPr>
        <w:t xml:space="preserve">  </w:t>
      </w:r>
      <w:r w:rsidRPr="009B7DB1">
        <w:rPr>
          <w:rFonts w:ascii="宋体" w:hAnsi="宋体" w:cs="宋体" w:hint="eastAsia"/>
          <w:bCs/>
          <w:sz w:val="24"/>
        </w:rPr>
        <w:t>合同项目名称</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hint="eastAsia"/>
          <w:bCs/>
          <w:sz w:val="24"/>
        </w:rPr>
        <w:t>本合同的项目名称为：</w:t>
      </w:r>
      <w:r w:rsidRPr="009B7DB1">
        <w:rPr>
          <w:rFonts w:ascii="宋体" w:hAnsi="宋体" w:cs="宋体"/>
          <w:bCs/>
          <w:sz w:val="24"/>
          <w:u w:val="single"/>
        </w:rPr>
        <w:t xml:space="preserve">                                           </w:t>
      </w:r>
      <w:r w:rsidRPr="009B7DB1">
        <w:rPr>
          <w:rFonts w:ascii="宋体" w:hAnsi="宋体" w:cs="宋体" w:hint="eastAsia"/>
          <w:bCs/>
          <w:sz w:val="24"/>
        </w:rPr>
        <w:t>。</w:t>
      </w:r>
    </w:p>
    <w:p w:rsidR="009B7DB1" w:rsidRPr="009B7DB1" w:rsidRDefault="009B7DB1" w:rsidP="0085382A">
      <w:pPr>
        <w:numPr>
          <w:ilvl w:val="0"/>
          <w:numId w:val="10"/>
        </w:numPr>
        <w:spacing w:line="300" w:lineRule="auto"/>
        <w:ind w:firstLineChars="200" w:firstLine="480"/>
        <w:jc w:val="left"/>
        <w:rPr>
          <w:rFonts w:ascii="宋体" w:cs="宋体"/>
          <w:bCs/>
          <w:sz w:val="24"/>
        </w:rPr>
      </w:pPr>
      <w:r w:rsidRPr="009B7DB1">
        <w:rPr>
          <w:rFonts w:ascii="宋体" w:hAnsi="宋体" w:cs="宋体"/>
          <w:bCs/>
          <w:sz w:val="24"/>
        </w:rPr>
        <w:t xml:space="preserve"> </w:t>
      </w:r>
      <w:r w:rsidRPr="009B7DB1">
        <w:rPr>
          <w:rFonts w:ascii="宋体" w:hAnsi="宋体" w:cs="宋体" w:hint="eastAsia"/>
          <w:bCs/>
          <w:sz w:val="24"/>
        </w:rPr>
        <w:t>合同履行时间、履行地点</w:t>
      </w:r>
    </w:p>
    <w:p w:rsidR="009B7DB1" w:rsidRPr="009B7DB1" w:rsidRDefault="009B7DB1" w:rsidP="0085382A">
      <w:pPr>
        <w:numPr>
          <w:ilvl w:val="0"/>
          <w:numId w:val="11"/>
        </w:numPr>
        <w:spacing w:line="300" w:lineRule="auto"/>
        <w:ind w:firstLineChars="200" w:firstLine="480"/>
        <w:jc w:val="left"/>
        <w:rPr>
          <w:rFonts w:ascii="宋体" w:cs="宋体"/>
          <w:bCs/>
          <w:sz w:val="24"/>
          <w:u w:val="single"/>
        </w:rPr>
      </w:pPr>
      <w:r w:rsidRPr="009B7DB1">
        <w:rPr>
          <w:rFonts w:ascii="宋体" w:hAnsi="宋体" w:cs="宋体" w:hint="eastAsia"/>
          <w:bCs/>
          <w:sz w:val="24"/>
        </w:rPr>
        <w:t>履行时间：</w:t>
      </w:r>
      <w:r w:rsidRPr="009B7DB1">
        <w:rPr>
          <w:rFonts w:ascii="宋体" w:hAnsi="宋体" w:cs="宋体"/>
          <w:bCs/>
          <w:sz w:val="24"/>
          <w:u w:val="single"/>
        </w:rPr>
        <w:t xml:space="preserve">   </w:t>
      </w:r>
      <w:r w:rsidRPr="009B7DB1">
        <w:rPr>
          <w:rFonts w:ascii="宋体" w:hAnsi="宋体" w:cs="宋体" w:hint="eastAsia"/>
          <w:bCs/>
          <w:sz w:val="24"/>
          <w:u w:val="single"/>
        </w:rPr>
        <w:t>年</w:t>
      </w:r>
      <w:r w:rsidRPr="009B7DB1">
        <w:rPr>
          <w:rFonts w:ascii="宋体" w:hAnsi="宋体" w:cs="宋体"/>
          <w:bCs/>
          <w:sz w:val="24"/>
          <w:u w:val="single"/>
        </w:rPr>
        <w:t xml:space="preserve">   </w:t>
      </w:r>
      <w:r w:rsidRPr="009B7DB1">
        <w:rPr>
          <w:rFonts w:ascii="宋体" w:hAnsi="宋体" w:cs="宋体" w:hint="eastAsia"/>
          <w:bCs/>
          <w:sz w:val="24"/>
          <w:u w:val="single"/>
        </w:rPr>
        <w:t>月</w:t>
      </w:r>
      <w:r w:rsidRPr="009B7DB1">
        <w:rPr>
          <w:rFonts w:ascii="宋体" w:hAnsi="宋体" w:cs="宋体"/>
          <w:bCs/>
          <w:sz w:val="24"/>
          <w:u w:val="single"/>
        </w:rPr>
        <w:t xml:space="preserve">   </w:t>
      </w:r>
      <w:r w:rsidRPr="009B7DB1">
        <w:rPr>
          <w:rFonts w:ascii="宋体" w:hAnsi="宋体" w:cs="宋体" w:hint="eastAsia"/>
          <w:bCs/>
          <w:sz w:val="24"/>
          <w:u w:val="single"/>
        </w:rPr>
        <w:t>日至</w:t>
      </w:r>
      <w:r w:rsidRPr="009B7DB1">
        <w:rPr>
          <w:rFonts w:ascii="宋体" w:hAnsi="宋体" w:cs="宋体"/>
          <w:bCs/>
          <w:sz w:val="24"/>
          <w:u w:val="single"/>
        </w:rPr>
        <w:t xml:space="preserve">   </w:t>
      </w:r>
      <w:r w:rsidRPr="009B7DB1">
        <w:rPr>
          <w:rFonts w:ascii="宋体" w:hAnsi="宋体" w:cs="宋体" w:hint="eastAsia"/>
          <w:bCs/>
          <w:sz w:val="24"/>
          <w:u w:val="single"/>
        </w:rPr>
        <w:t>年</w:t>
      </w:r>
      <w:r w:rsidRPr="009B7DB1">
        <w:rPr>
          <w:rFonts w:ascii="宋体" w:hAnsi="宋体" w:cs="宋体"/>
          <w:bCs/>
          <w:sz w:val="24"/>
          <w:u w:val="single"/>
        </w:rPr>
        <w:t xml:space="preserve">   </w:t>
      </w:r>
      <w:r w:rsidRPr="009B7DB1">
        <w:rPr>
          <w:rFonts w:ascii="宋体" w:hAnsi="宋体" w:cs="宋体" w:hint="eastAsia"/>
          <w:bCs/>
          <w:sz w:val="24"/>
          <w:u w:val="single"/>
        </w:rPr>
        <w:t>月</w:t>
      </w:r>
      <w:r w:rsidRPr="009B7DB1">
        <w:rPr>
          <w:rFonts w:ascii="宋体" w:hAnsi="宋体" w:cs="宋体"/>
          <w:bCs/>
          <w:sz w:val="24"/>
          <w:u w:val="single"/>
        </w:rPr>
        <w:t xml:space="preserve">   </w:t>
      </w:r>
      <w:r w:rsidRPr="009B7DB1">
        <w:rPr>
          <w:rFonts w:ascii="宋体" w:hAnsi="宋体" w:cs="宋体" w:hint="eastAsia"/>
          <w:bCs/>
          <w:sz w:val="24"/>
          <w:u w:val="single"/>
        </w:rPr>
        <w:t>日</w:t>
      </w:r>
      <w:r w:rsidRPr="009B7DB1">
        <w:rPr>
          <w:rFonts w:ascii="宋体" w:hAnsi="宋体" w:cs="宋体" w:hint="eastAsia"/>
          <w:bCs/>
          <w:sz w:val="24"/>
        </w:rPr>
        <w:t>；</w:t>
      </w:r>
    </w:p>
    <w:p w:rsidR="009B7DB1" w:rsidRPr="009B7DB1" w:rsidRDefault="009B7DB1" w:rsidP="009B7DB1">
      <w:pPr>
        <w:spacing w:line="300" w:lineRule="auto"/>
        <w:jc w:val="left"/>
        <w:rPr>
          <w:rFonts w:ascii="宋体" w:cs="宋体"/>
          <w:bCs/>
          <w:sz w:val="24"/>
        </w:rPr>
      </w:pPr>
      <w:r w:rsidRPr="009B7DB1">
        <w:rPr>
          <w:rFonts w:ascii="宋体" w:hAnsi="宋体" w:cs="宋体"/>
          <w:bCs/>
          <w:sz w:val="24"/>
        </w:rPr>
        <w:t xml:space="preserve">    2</w:t>
      </w:r>
      <w:r w:rsidRPr="009B7DB1">
        <w:rPr>
          <w:rFonts w:ascii="宋体" w:hAnsi="宋体" w:cs="宋体" w:hint="eastAsia"/>
          <w:bCs/>
          <w:sz w:val="24"/>
        </w:rPr>
        <w:t>、履行地点：</w:t>
      </w:r>
      <w:r w:rsidRPr="009B7DB1">
        <w:rPr>
          <w:rFonts w:ascii="宋体" w:hAnsi="宋体" w:cs="宋体"/>
          <w:bCs/>
          <w:sz w:val="24"/>
          <w:u w:val="single"/>
        </w:rPr>
        <w:t xml:space="preserve">                            </w:t>
      </w:r>
      <w:r w:rsidRPr="009B7DB1">
        <w:rPr>
          <w:rFonts w:ascii="宋体" w:hAnsi="宋体" w:cs="宋体" w:hint="eastAsia"/>
          <w:bCs/>
          <w:sz w:val="24"/>
          <w:u w:val="single"/>
        </w:rPr>
        <w:t>（见附件图示）。</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hint="eastAsia"/>
          <w:bCs/>
          <w:sz w:val="24"/>
        </w:rPr>
        <w:t>第四条</w:t>
      </w:r>
      <w:r w:rsidRPr="009B7DB1">
        <w:rPr>
          <w:rFonts w:ascii="宋体" w:hAnsi="宋体" w:cs="宋体"/>
          <w:bCs/>
          <w:sz w:val="24"/>
        </w:rPr>
        <w:t xml:space="preserve">  </w:t>
      </w:r>
      <w:r w:rsidRPr="009B7DB1">
        <w:rPr>
          <w:rFonts w:ascii="宋体" w:hAnsi="宋体" w:cs="宋体" w:hint="eastAsia"/>
          <w:bCs/>
          <w:sz w:val="24"/>
        </w:rPr>
        <w:t>乙方经营范围：</w:t>
      </w:r>
    </w:p>
    <w:p w:rsidR="009B7DB1" w:rsidRPr="009B7DB1" w:rsidRDefault="009B7DB1" w:rsidP="0085382A">
      <w:pPr>
        <w:spacing w:line="300" w:lineRule="auto"/>
        <w:ind w:firstLineChars="200" w:firstLine="480"/>
        <w:jc w:val="left"/>
        <w:rPr>
          <w:rFonts w:ascii="宋体" w:cs="宋体"/>
          <w:bCs/>
          <w:sz w:val="24"/>
        </w:rPr>
      </w:pPr>
    </w:p>
    <w:p w:rsidR="009B7DB1" w:rsidRPr="009B7DB1" w:rsidRDefault="009B7DB1" w:rsidP="0085382A">
      <w:pPr>
        <w:spacing w:line="300" w:lineRule="auto"/>
        <w:ind w:firstLineChars="200" w:firstLine="480"/>
        <w:jc w:val="left"/>
        <w:outlineLvl w:val="0"/>
        <w:rPr>
          <w:rFonts w:ascii="宋体" w:cs="宋体"/>
          <w:bCs/>
          <w:sz w:val="24"/>
        </w:rPr>
      </w:pPr>
      <w:r w:rsidRPr="009B7DB1">
        <w:rPr>
          <w:rFonts w:ascii="宋体" w:hAnsi="宋体" w:cs="宋体" w:hint="eastAsia"/>
          <w:bCs/>
          <w:sz w:val="24"/>
        </w:rPr>
        <w:t>第五条</w:t>
      </w:r>
      <w:r w:rsidRPr="009B7DB1">
        <w:rPr>
          <w:rFonts w:ascii="宋体" w:hAnsi="宋体" w:cs="宋体"/>
          <w:bCs/>
          <w:sz w:val="24"/>
        </w:rPr>
        <w:t xml:space="preserve">  </w:t>
      </w:r>
      <w:r w:rsidRPr="009B7DB1">
        <w:rPr>
          <w:rFonts w:ascii="宋体" w:hAnsi="宋体" w:cs="宋体" w:hint="eastAsia"/>
          <w:bCs/>
          <w:sz w:val="24"/>
        </w:rPr>
        <w:t>甲方需要承担的工作</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1</w:t>
      </w:r>
      <w:r w:rsidRPr="009B7DB1">
        <w:rPr>
          <w:rFonts w:ascii="宋体" w:hAnsi="宋体" w:cs="宋体" w:hint="eastAsia"/>
          <w:bCs/>
          <w:sz w:val="24"/>
        </w:rPr>
        <w:t>、甲方需要向乙方提供经营场地及通水、电等。</w:t>
      </w:r>
    </w:p>
    <w:p w:rsidR="009B7DB1" w:rsidRPr="009B7DB1" w:rsidRDefault="009B7DB1" w:rsidP="0085382A">
      <w:pPr>
        <w:spacing w:line="300" w:lineRule="auto"/>
        <w:ind w:firstLineChars="200" w:firstLine="480"/>
        <w:jc w:val="left"/>
        <w:outlineLvl w:val="0"/>
        <w:rPr>
          <w:rFonts w:ascii="宋体" w:cs="宋体"/>
          <w:bCs/>
          <w:sz w:val="24"/>
        </w:rPr>
      </w:pPr>
      <w:r w:rsidRPr="009B7DB1">
        <w:rPr>
          <w:rFonts w:ascii="宋体" w:hAnsi="宋体" w:cs="宋体" w:hint="eastAsia"/>
          <w:bCs/>
          <w:sz w:val="24"/>
        </w:rPr>
        <w:t>第六条</w:t>
      </w:r>
      <w:r w:rsidRPr="009B7DB1">
        <w:rPr>
          <w:rFonts w:ascii="宋体" w:hAnsi="宋体" w:cs="宋体"/>
          <w:bCs/>
          <w:sz w:val="24"/>
        </w:rPr>
        <w:t xml:space="preserve"> </w:t>
      </w:r>
      <w:r w:rsidRPr="009B7DB1">
        <w:rPr>
          <w:rFonts w:ascii="宋体" w:hAnsi="宋体" w:cs="宋体" w:hint="eastAsia"/>
          <w:bCs/>
          <w:sz w:val="24"/>
        </w:rPr>
        <w:t>付款方式、付款时间</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1</w:t>
      </w:r>
      <w:r w:rsidRPr="009B7DB1">
        <w:rPr>
          <w:rFonts w:ascii="宋体" w:hAnsi="宋体" w:cs="宋体" w:hint="eastAsia"/>
          <w:bCs/>
          <w:sz w:val="24"/>
        </w:rPr>
        <w:t>、本合同采用总价包干一次性支付，承包租赁总价为人民币</w:t>
      </w:r>
      <w:r w:rsidRPr="009B7DB1">
        <w:rPr>
          <w:rFonts w:ascii="宋体" w:hAnsi="宋体" w:cs="宋体"/>
          <w:bCs/>
          <w:sz w:val="24"/>
          <w:u w:val="single"/>
        </w:rPr>
        <w:t xml:space="preserve">             </w:t>
      </w:r>
      <w:r w:rsidRPr="009B7DB1">
        <w:rPr>
          <w:rFonts w:ascii="宋体" w:hAnsi="宋体" w:cs="宋体" w:hint="eastAsia"/>
          <w:bCs/>
          <w:sz w:val="24"/>
        </w:rPr>
        <w:t>元整。</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2</w:t>
      </w:r>
      <w:r w:rsidRPr="009B7DB1">
        <w:rPr>
          <w:rFonts w:ascii="宋体" w:hAnsi="宋体" w:cs="宋体" w:hint="eastAsia"/>
          <w:bCs/>
          <w:sz w:val="24"/>
        </w:rPr>
        <w:t>、本合同乙方须缴纳履约保证金：人民币</w:t>
      </w:r>
      <w:r w:rsidRPr="009B7DB1">
        <w:rPr>
          <w:rFonts w:ascii="宋体" w:hAnsi="宋体" w:cs="宋体"/>
          <w:bCs/>
          <w:sz w:val="24"/>
          <w:u w:val="single"/>
        </w:rPr>
        <w:t xml:space="preserve">      </w:t>
      </w:r>
      <w:r w:rsidRPr="009B7DB1">
        <w:rPr>
          <w:rFonts w:ascii="宋体" w:hAnsi="宋体" w:cs="宋体" w:hint="eastAsia"/>
          <w:bCs/>
          <w:sz w:val="24"/>
          <w:u w:val="single"/>
        </w:rPr>
        <w:t>万元</w:t>
      </w:r>
      <w:r w:rsidRPr="009B7DB1">
        <w:rPr>
          <w:rFonts w:ascii="宋体" w:hAnsi="宋体" w:cs="宋体" w:hint="eastAsia"/>
          <w:bCs/>
          <w:sz w:val="24"/>
        </w:rPr>
        <w:t>整。</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3</w:t>
      </w:r>
      <w:r w:rsidRPr="009B7DB1">
        <w:rPr>
          <w:rFonts w:ascii="宋体" w:hAnsi="宋体" w:cs="宋体" w:hint="eastAsia"/>
          <w:bCs/>
          <w:sz w:val="24"/>
        </w:rPr>
        <w:t>、付款方式：签订合同前</w:t>
      </w:r>
      <w:r w:rsidRPr="009B7DB1">
        <w:rPr>
          <w:rFonts w:ascii="宋体" w:hAnsi="宋体" w:cs="宋体"/>
          <w:bCs/>
          <w:sz w:val="24"/>
        </w:rPr>
        <w:t>5</w:t>
      </w:r>
      <w:r w:rsidRPr="009B7DB1">
        <w:rPr>
          <w:rFonts w:ascii="宋体" w:hAnsi="宋体" w:cs="宋体" w:hint="eastAsia"/>
          <w:bCs/>
          <w:sz w:val="24"/>
        </w:rPr>
        <w:t>个工作日内一次性缴清本合同年度租赁费和履约保证金，以银行转账的方式一次性予以支付。</w:t>
      </w:r>
    </w:p>
    <w:p w:rsidR="009B7DB1" w:rsidRPr="009B7DB1" w:rsidRDefault="009B7DB1" w:rsidP="0085382A">
      <w:pPr>
        <w:spacing w:line="300" w:lineRule="auto"/>
        <w:ind w:firstLineChars="200" w:firstLine="480"/>
        <w:jc w:val="left"/>
        <w:outlineLvl w:val="0"/>
        <w:rPr>
          <w:rFonts w:ascii="宋体" w:cs="宋体"/>
          <w:bCs/>
          <w:sz w:val="24"/>
        </w:rPr>
      </w:pPr>
      <w:r w:rsidRPr="009B7DB1">
        <w:rPr>
          <w:rFonts w:ascii="宋体" w:hAnsi="宋体" w:cs="宋体" w:hint="eastAsia"/>
          <w:bCs/>
          <w:sz w:val="24"/>
        </w:rPr>
        <w:t>第七条</w:t>
      </w:r>
      <w:r w:rsidRPr="009B7DB1">
        <w:rPr>
          <w:rFonts w:ascii="宋体" w:hAnsi="宋体" w:cs="宋体"/>
          <w:bCs/>
          <w:sz w:val="24"/>
        </w:rPr>
        <w:t xml:space="preserve">  </w:t>
      </w:r>
      <w:r w:rsidRPr="009B7DB1">
        <w:rPr>
          <w:rFonts w:ascii="宋体" w:hAnsi="宋体" w:cs="宋体" w:hint="eastAsia"/>
          <w:bCs/>
          <w:sz w:val="24"/>
        </w:rPr>
        <w:t>双方权利与义务</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hint="eastAsia"/>
          <w:sz w:val="24"/>
        </w:rPr>
        <w:t>（一）甲方</w:t>
      </w:r>
      <w:r w:rsidRPr="009B7DB1">
        <w:rPr>
          <w:rFonts w:ascii="宋体" w:hAnsi="宋体" w:cs="宋体" w:hint="eastAsia"/>
          <w:bCs/>
          <w:sz w:val="24"/>
        </w:rPr>
        <w:t>权利与义务</w:t>
      </w:r>
      <w:r w:rsidRPr="009B7DB1">
        <w:rPr>
          <w:rFonts w:ascii="宋体" w:hAnsi="宋体" w:cs="宋体" w:hint="eastAsia"/>
          <w:sz w:val="24"/>
        </w:rPr>
        <w:t>：</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1</w:t>
      </w:r>
      <w:r w:rsidRPr="009B7DB1">
        <w:rPr>
          <w:rFonts w:ascii="宋体" w:hAnsi="宋体" w:cs="宋体" w:hint="eastAsia"/>
          <w:sz w:val="24"/>
        </w:rPr>
        <w:t>、提供上述第二条所列明的房屋，并负责乙方承租前的房屋债权债务，与乙方无关。</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2</w:t>
      </w:r>
      <w:r w:rsidRPr="009B7DB1">
        <w:rPr>
          <w:rFonts w:ascii="宋体" w:hAnsi="宋体" w:cs="宋体" w:hint="eastAsia"/>
          <w:sz w:val="24"/>
        </w:rPr>
        <w:t>、提供的上述房屋结构完整（以合同签订时的状况为准）。</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3</w:t>
      </w:r>
      <w:r w:rsidRPr="009B7DB1">
        <w:rPr>
          <w:rFonts w:ascii="宋体" w:hAnsi="宋体" w:cs="宋体" w:hint="eastAsia"/>
          <w:sz w:val="24"/>
        </w:rPr>
        <w:t>、审批乙方的房屋装修装饰方案和外墙广告。</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4</w:t>
      </w:r>
      <w:r w:rsidRPr="009B7DB1">
        <w:rPr>
          <w:rFonts w:ascii="宋体" w:hAnsi="宋体" w:cs="宋体" w:hint="eastAsia"/>
          <w:sz w:val="24"/>
        </w:rPr>
        <w:t>、正常租赁期间保证乙方正常使用租赁房屋。</w:t>
      </w:r>
    </w:p>
    <w:p w:rsidR="009B7DB1" w:rsidRPr="009B7DB1" w:rsidRDefault="009B7DB1" w:rsidP="0085382A">
      <w:pPr>
        <w:adjustRightInd w:val="0"/>
        <w:snapToGrid w:val="0"/>
        <w:spacing w:line="300" w:lineRule="auto"/>
        <w:ind w:firstLineChars="213" w:firstLine="511"/>
        <w:rPr>
          <w:rFonts w:ascii="宋体" w:cs="宋体"/>
          <w:sz w:val="24"/>
          <w:u w:val="single"/>
        </w:rPr>
      </w:pPr>
      <w:r w:rsidRPr="009B7DB1">
        <w:rPr>
          <w:rFonts w:ascii="宋体" w:hAnsi="宋体" w:cs="宋体"/>
          <w:sz w:val="24"/>
        </w:rPr>
        <w:t>5</w:t>
      </w:r>
      <w:r w:rsidRPr="009B7DB1">
        <w:rPr>
          <w:rFonts w:ascii="宋体" w:hAnsi="宋体" w:cs="宋体" w:hint="eastAsia"/>
          <w:sz w:val="24"/>
        </w:rPr>
        <w:t>、提供乙方水电进户设施，安装水、电表，提供经营场所</w:t>
      </w:r>
      <w:proofErr w:type="gramStart"/>
      <w:r w:rsidRPr="009B7DB1">
        <w:rPr>
          <w:rFonts w:ascii="宋体" w:hAnsi="宋体" w:cs="宋体" w:hint="eastAsia"/>
          <w:sz w:val="24"/>
        </w:rPr>
        <w:t>所</w:t>
      </w:r>
      <w:proofErr w:type="gramEnd"/>
      <w:r w:rsidRPr="009B7DB1">
        <w:rPr>
          <w:rFonts w:ascii="宋体" w:hAnsi="宋体" w:cs="宋体" w:hint="eastAsia"/>
          <w:sz w:val="24"/>
        </w:rPr>
        <w:t>必须的硬件设施。</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6</w:t>
      </w:r>
      <w:r w:rsidRPr="009B7DB1">
        <w:rPr>
          <w:rFonts w:ascii="宋体" w:hAnsi="宋体" w:cs="宋体" w:hint="eastAsia"/>
          <w:sz w:val="24"/>
        </w:rPr>
        <w:t>、定期或不定期对乙方的合同履约、经营范围、环境卫生、商品质量、价格服务、安全保障、广告等方面进行检查考核，发现与招投标文件和本合同不一致的违约问题，及时处理并责令乙方限时整改。</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lastRenderedPageBreak/>
        <w:t>7</w:t>
      </w:r>
      <w:r w:rsidRPr="009B7DB1">
        <w:rPr>
          <w:rFonts w:ascii="宋体" w:hAnsi="宋体" w:cs="宋体" w:hint="eastAsia"/>
          <w:sz w:val="24"/>
        </w:rPr>
        <w:t>、租赁期结束或提前终止租赁合同的，验收租赁房屋及附属设施，并依据乙方提供的水电结清单据等相关履约完成证明及乙方履约过程的实际情况退还全部或部分履约保证金。</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8</w:t>
      </w:r>
      <w:r w:rsidRPr="009B7DB1">
        <w:rPr>
          <w:rFonts w:ascii="宋体" w:hAnsi="宋体" w:cs="宋体" w:hint="eastAsia"/>
          <w:sz w:val="24"/>
        </w:rPr>
        <w:t>、合同履行期内</w:t>
      </w:r>
      <w:proofErr w:type="gramStart"/>
      <w:r w:rsidRPr="009B7DB1">
        <w:rPr>
          <w:rFonts w:ascii="宋体" w:hAnsi="宋体" w:cs="宋体" w:hint="eastAsia"/>
          <w:sz w:val="24"/>
        </w:rPr>
        <w:t>遇学校</w:t>
      </w:r>
      <w:proofErr w:type="gramEnd"/>
      <w:r w:rsidRPr="009B7DB1">
        <w:rPr>
          <w:rFonts w:ascii="宋体" w:hAnsi="宋体" w:cs="宋体" w:hint="eastAsia"/>
          <w:sz w:val="24"/>
        </w:rPr>
        <w:t>规划调整、校区置换或其他上级单位行为等不可抗力，需提前终止合同的，甲方应尽早提前通知乙方，并退还剩余租金。</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9</w:t>
      </w:r>
      <w:r w:rsidRPr="009B7DB1">
        <w:rPr>
          <w:rFonts w:ascii="宋体" w:hAnsi="宋体" w:cs="宋体" w:hint="eastAsia"/>
          <w:sz w:val="24"/>
        </w:rPr>
        <w:t>、甲方按附件所列项目表格对乙方进行经营考核，考核结果分为不合格、合格和优秀。对合法合</w:t>
      </w:r>
      <w:proofErr w:type="gramStart"/>
      <w:r w:rsidRPr="009B7DB1">
        <w:rPr>
          <w:rFonts w:ascii="宋体" w:hAnsi="宋体" w:cs="宋体" w:hint="eastAsia"/>
          <w:sz w:val="24"/>
        </w:rPr>
        <w:t>规</w:t>
      </w:r>
      <w:proofErr w:type="gramEnd"/>
      <w:r w:rsidRPr="009B7DB1">
        <w:rPr>
          <w:rFonts w:ascii="宋体" w:hAnsi="宋体" w:cs="宋体" w:hint="eastAsia"/>
          <w:sz w:val="24"/>
        </w:rPr>
        <w:t>经营且经营效果好并在合同期限内获得三次以上考核优秀或累计获得五次以上考核优秀的承租经营人，在下一轮门面房的招投标活动中享有优先承租权；考核合格的承租经营人，在下一轮门面房的招投标活动中在同等条件下享有优先承租权；在合同期内有三次以上或累计五次以上考核结果为不合格的承租经营人，在下一轮门面房的招投标活动中将被取消投标资格。</w:t>
      </w:r>
    </w:p>
    <w:p w:rsidR="009B7DB1" w:rsidRPr="009B7DB1" w:rsidRDefault="009B7DB1" w:rsidP="0085382A">
      <w:pPr>
        <w:adjustRightInd w:val="0"/>
        <w:snapToGrid w:val="0"/>
        <w:spacing w:line="300" w:lineRule="auto"/>
        <w:ind w:firstLineChars="213" w:firstLine="511"/>
        <w:rPr>
          <w:rFonts w:ascii="宋体" w:hAnsi="宋体" w:cs="宋体"/>
          <w:sz w:val="24"/>
        </w:rPr>
      </w:pPr>
      <w:r w:rsidRPr="009B7DB1">
        <w:rPr>
          <w:rFonts w:ascii="宋体" w:hAnsi="宋体" w:cs="宋体"/>
          <w:sz w:val="24"/>
        </w:rPr>
        <w:t>10</w:t>
      </w:r>
      <w:r w:rsidRPr="009B7DB1">
        <w:rPr>
          <w:rFonts w:ascii="宋体" w:hAnsi="宋体" w:cs="宋体" w:hint="eastAsia"/>
          <w:sz w:val="24"/>
        </w:rPr>
        <w:t>．经营期间乙方一旦出现重大安全事故，甲方将立即终止合同，扣除乙方已缴纳的履约保证金，并保留追究乙方事故造成的一切法律责任的权利。</w:t>
      </w:r>
    </w:p>
    <w:p w:rsidR="009B7DB1" w:rsidRPr="009B7DB1" w:rsidRDefault="009B7DB1" w:rsidP="0085382A">
      <w:pPr>
        <w:adjustRightInd w:val="0"/>
        <w:snapToGrid w:val="0"/>
        <w:spacing w:line="300" w:lineRule="auto"/>
        <w:ind w:firstLineChars="213" w:firstLine="511"/>
        <w:rPr>
          <w:rFonts w:ascii="宋体" w:cs="宋体"/>
          <w:sz w:val="24"/>
        </w:rPr>
      </w:pP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hint="eastAsia"/>
          <w:bCs/>
          <w:sz w:val="24"/>
        </w:rPr>
        <w:t>（二）乙方权利与义务：</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1</w:t>
      </w:r>
      <w:r w:rsidRPr="009B7DB1">
        <w:rPr>
          <w:rFonts w:ascii="宋体" w:hAnsi="宋体" w:cs="宋体" w:hint="eastAsia"/>
          <w:sz w:val="24"/>
        </w:rPr>
        <w:t>、严格执行国家法律法规、城市管理和甲方相关管理规定，合法经营；同时必须确保不影响甲方正常教学秩序和师生生活，严格按照招投标文件所列要求、承诺和本合同相关约定经营。只能在本次中标之门面房内合法经营，不得</w:t>
      </w:r>
      <w:proofErr w:type="gramStart"/>
      <w:r w:rsidRPr="009B7DB1">
        <w:rPr>
          <w:rFonts w:ascii="宋体" w:hAnsi="宋体" w:cs="宋体" w:hint="eastAsia"/>
          <w:sz w:val="24"/>
        </w:rPr>
        <w:t>超区域</w:t>
      </w:r>
      <w:proofErr w:type="gramEnd"/>
      <w:r w:rsidRPr="009B7DB1">
        <w:rPr>
          <w:rFonts w:ascii="宋体" w:hAnsi="宋体" w:cs="宋体" w:hint="eastAsia"/>
          <w:sz w:val="24"/>
        </w:rPr>
        <w:t>或占道经营。</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2</w:t>
      </w:r>
      <w:r w:rsidRPr="009B7DB1">
        <w:rPr>
          <w:rFonts w:ascii="宋体" w:hAnsi="宋体" w:cs="宋体" w:hint="eastAsia"/>
          <w:sz w:val="24"/>
        </w:rPr>
        <w:t>、负责承租期间的一切环境卫生、食品安全、消防、水电</w:t>
      </w:r>
      <w:proofErr w:type="gramStart"/>
      <w:r w:rsidRPr="009B7DB1">
        <w:rPr>
          <w:rFonts w:ascii="宋体" w:hAnsi="宋体" w:cs="宋体" w:hint="eastAsia"/>
          <w:sz w:val="24"/>
        </w:rPr>
        <w:t>火安全</w:t>
      </w:r>
      <w:proofErr w:type="gramEnd"/>
      <w:r w:rsidRPr="009B7DB1">
        <w:rPr>
          <w:rFonts w:ascii="宋体" w:hAnsi="宋体" w:cs="宋体" w:hint="eastAsia"/>
          <w:sz w:val="24"/>
        </w:rPr>
        <w:t>等方面，并具备相关证件，配备相关设施设备，负责承租期间房屋的除屋面之外的其他维修维护。</w:t>
      </w:r>
      <w:r w:rsidRPr="009B7DB1">
        <w:rPr>
          <w:rFonts w:ascii="宋体" w:hAnsi="宋体" w:cs="宋体"/>
          <w:sz w:val="24"/>
        </w:rPr>
        <w:t xml:space="preserve"> </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3</w:t>
      </w:r>
      <w:r w:rsidRPr="009B7DB1">
        <w:rPr>
          <w:rFonts w:ascii="宋体" w:hAnsi="宋体" w:cs="宋体" w:hint="eastAsia"/>
          <w:sz w:val="24"/>
        </w:rPr>
        <w:t>、接受甲方对经营范围、卫生、质量、价格、广告、服务等方面的监督、检查，服从甲方管理，并按甲方书面整改通知按时整改。</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4</w:t>
      </w:r>
      <w:r w:rsidRPr="009B7DB1">
        <w:rPr>
          <w:rFonts w:ascii="宋体" w:hAnsi="宋体" w:cs="宋体" w:hint="eastAsia"/>
          <w:sz w:val="24"/>
        </w:rPr>
        <w:t>、负责安装和维护承租房屋的水电表以后的管线及设施。需要电表增容的，乙方需向甲方提出申请并承担费用，不得自行施工，不得安装、使用煤气、卡式炉等易燃易爆设施。</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5</w:t>
      </w:r>
      <w:r w:rsidRPr="009B7DB1">
        <w:rPr>
          <w:rFonts w:ascii="宋体" w:hAnsi="宋体" w:cs="宋体" w:hint="eastAsia"/>
          <w:sz w:val="24"/>
        </w:rPr>
        <w:t>、按学校价格标准按月按实交纳水电费（水费</w:t>
      </w:r>
      <w:r w:rsidRPr="009B7DB1">
        <w:rPr>
          <w:rFonts w:ascii="宋体" w:hAnsi="宋体" w:cs="宋体"/>
          <w:sz w:val="24"/>
        </w:rPr>
        <w:t>3.9</w:t>
      </w:r>
      <w:r w:rsidRPr="009B7DB1">
        <w:rPr>
          <w:rFonts w:ascii="宋体" w:hAnsi="宋体" w:cs="宋体" w:hint="eastAsia"/>
          <w:sz w:val="24"/>
        </w:rPr>
        <w:t>元</w:t>
      </w:r>
      <w:r w:rsidRPr="009B7DB1">
        <w:rPr>
          <w:rFonts w:ascii="宋体" w:hAnsi="宋体" w:cs="宋体"/>
          <w:sz w:val="24"/>
        </w:rPr>
        <w:t>/</w:t>
      </w:r>
      <w:r w:rsidRPr="009B7DB1">
        <w:rPr>
          <w:rFonts w:ascii="宋体" w:hAnsi="宋体" w:cs="宋体" w:hint="eastAsia"/>
          <w:sz w:val="24"/>
        </w:rPr>
        <w:t>度，电费</w:t>
      </w:r>
      <w:r w:rsidRPr="009B7DB1">
        <w:rPr>
          <w:rFonts w:ascii="宋体" w:hAnsi="宋体" w:cs="宋体"/>
          <w:sz w:val="24"/>
        </w:rPr>
        <w:t>1.0</w:t>
      </w:r>
      <w:r w:rsidRPr="009B7DB1">
        <w:rPr>
          <w:rFonts w:ascii="宋体" w:hAnsi="宋体" w:cs="宋体" w:hint="eastAsia"/>
          <w:sz w:val="24"/>
        </w:rPr>
        <w:t>元</w:t>
      </w:r>
      <w:r w:rsidRPr="009B7DB1">
        <w:rPr>
          <w:rFonts w:ascii="宋体" w:hAnsi="宋体" w:cs="宋体"/>
          <w:sz w:val="24"/>
        </w:rPr>
        <w:t>/</w:t>
      </w:r>
      <w:r w:rsidRPr="009B7DB1">
        <w:rPr>
          <w:rFonts w:ascii="宋体" w:hAnsi="宋体" w:cs="宋体" w:hint="eastAsia"/>
          <w:sz w:val="24"/>
        </w:rPr>
        <w:t>度，水、</w:t>
      </w:r>
      <w:proofErr w:type="gramStart"/>
      <w:r w:rsidRPr="009B7DB1">
        <w:rPr>
          <w:rFonts w:ascii="宋体" w:hAnsi="宋体" w:cs="宋体" w:hint="eastAsia"/>
          <w:sz w:val="24"/>
        </w:rPr>
        <w:t>电执行</w:t>
      </w:r>
      <w:proofErr w:type="gramEnd"/>
      <w:r w:rsidRPr="009B7DB1">
        <w:rPr>
          <w:rFonts w:ascii="宋体" w:hAnsi="宋体" w:cs="宋体" w:hint="eastAsia"/>
          <w:sz w:val="24"/>
        </w:rPr>
        <w:t>市场价，遇价格调整，则按调整后的价格执行）</w:t>
      </w:r>
      <w:r w:rsidRPr="009B7DB1">
        <w:rPr>
          <w:rFonts w:ascii="宋体" w:cs="宋体"/>
          <w:sz w:val="24"/>
        </w:rPr>
        <w:t>,</w:t>
      </w:r>
      <w:r w:rsidRPr="009B7DB1">
        <w:rPr>
          <w:rFonts w:ascii="宋体" w:hAnsi="宋体" w:cs="宋体" w:hint="eastAsia"/>
          <w:sz w:val="24"/>
        </w:rPr>
        <w:t>不得以任何理由拖欠或拒交</w:t>
      </w:r>
      <w:r w:rsidRPr="009B7DB1">
        <w:rPr>
          <w:rFonts w:ascii="宋体" w:hAnsi="宋体" w:cs="宋体"/>
          <w:sz w:val="24"/>
        </w:rPr>
        <w:t>(</w:t>
      </w:r>
      <w:r w:rsidRPr="009B7DB1">
        <w:rPr>
          <w:rFonts w:ascii="宋体" w:hAnsi="宋体" w:cs="宋体" w:hint="eastAsia"/>
          <w:sz w:val="24"/>
        </w:rPr>
        <w:t>注</w:t>
      </w:r>
      <w:r w:rsidRPr="009B7DB1">
        <w:rPr>
          <w:rFonts w:ascii="宋体" w:hAnsi="宋体" w:cs="宋体"/>
          <w:sz w:val="24"/>
        </w:rPr>
        <w:t>:</w:t>
      </w:r>
      <w:r w:rsidRPr="009B7DB1">
        <w:rPr>
          <w:rFonts w:ascii="宋体" w:hAnsi="宋体" w:cs="宋体" w:hint="eastAsia"/>
          <w:sz w:val="24"/>
        </w:rPr>
        <w:t>截止</w:t>
      </w:r>
      <w:r w:rsidRPr="009B7DB1">
        <w:rPr>
          <w:rFonts w:ascii="宋体" w:hAnsi="宋体" w:cs="宋体"/>
          <w:sz w:val="24"/>
        </w:rPr>
        <w:t>201</w:t>
      </w:r>
      <w:r w:rsidRPr="009B7DB1">
        <w:rPr>
          <w:rFonts w:ascii="宋体" w:hAnsi="宋体" w:cs="宋体" w:hint="eastAsia"/>
          <w:sz w:val="24"/>
        </w:rPr>
        <w:t>7年</w:t>
      </w:r>
      <w:r w:rsidRPr="009B7DB1">
        <w:rPr>
          <w:rFonts w:ascii="宋体" w:hAnsi="宋体" w:cs="宋体"/>
          <w:sz w:val="24"/>
        </w:rPr>
        <w:t xml:space="preserve">  </w:t>
      </w:r>
      <w:r w:rsidRPr="009B7DB1">
        <w:rPr>
          <w:rFonts w:ascii="宋体" w:hAnsi="宋体" w:cs="宋体" w:hint="eastAsia"/>
          <w:sz w:val="24"/>
        </w:rPr>
        <w:t>月</w:t>
      </w:r>
      <w:r w:rsidRPr="009B7DB1">
        <w:rPr>
          <w:rFonts w:ascii="宋体" w:hAnsi="宋体" w:cs="宋体"/>
          <w:sz w:val="24"/>
        </w:rPr>
        <w:t xml:space="preserve">  </w:t>
      </w:r>
      <w:r w:rsidRPr="009B7DB1">
        <w:rPr>
          <w:rFonts w:ascii="宋体" w:hAnsi="宋体" w:cs="宋体" w:hint="eastAsia"/>
          <w:sz w:val="24"/>
        </w:rPr>
        <w:t>日</w:t>
      </w:r>
      <w:r w:rsidRPr="009B7DB1">
        <w:rPr>
          <w:rFonts w:ascii="宋体" w:cs="宋体"/>
          <w:sz w:val="24"/>
        </w:rPr>
        <w:t>,</w:t>
      </w:r>
      <w:r w:rsidRPr="009B7DB1">
        <w:rPr>
          <w:rFonts w:ascii="宋体" w:hAnsi="宋体" w:cs="宋体" w:hint="eastAsia"/>
          <w:sz w:val="24"/>
        </w:rPr>
        <w:t>水表读数为度</w:t>
      </w:r>
      <w:r w:rsidRPr="009B7DB1">
        <w:rPr>
          <w:rFonts w:ascii="宋体" w:cs="宋体"/>
          <w:sz w:val="24"/>
        </w:rPr>
        <w:t>,</w:t>
      </w:r>
      <w:r w:rsidRPr="009B7DB1">
        <w:rPr>
          <w:rFonts w:ascii="宋体" w:hAnsi="宋体" w:cs="宋体" w:hint="eastAsia"/>
          <w:sz w:val="24"/>
        </w:rPr>
        <w:t>电表读数为度</w:t>
      </w:r>
      <w:r w:rsidRPr="009B7DB1">
        <w:rPr>
          <w:rFonts w:ascii="宋体" w:hAnsi="宋体" w:cs="宋体"/>
          <w:sz w:val="24"/>
        </w:rPr>
        <w:t>)</w:t>
      </w:r>
      <w:r w:rsidRPr="009B7DB1">
        <w:rPr>
          <w:rFonts w:ascii="宋体" w:hAnsi="宋体" w:cs="宋体" w:hint="eastAsia"/>
          <w:sz w:val="24"/>
        </w:rPr>
        <w:t>。</w:t>
      </w:r>
    </w:p>
    <w:p w:rsidR="009B7DB1" w:rsidRPr="009B7DB1" w:rsidRDefault="009B7DB1" w:rsidP="0085382A">
      <w:pPr>
        <w:spacing w:line="300" w:lineRule="auto"/>
        <w:ind w:firstLineChars="200" w:firstLine="480"/>
        <w:rPr>
          <w:rFonts w:ascii="宋体" w:cs="宋体"/>
          <w:sz w:val="24"/>
        </w:rPr>
      </w:pPr>
      <w:r w:rsidRPr="009B7DB1">
        <w:rPr>
          <w:rFonts w:ascii="宋体" w:hAnsi="宋体" w:cs="宋体"/>
          <w:sz w:val="24"/>
        </w:rPr>
        <w:t>6</w:t>
      </w:r>
      <w:r w:rsidRPr="009B7DB1">
        <w:rPr>
          <w:rFonts w:ascii="宋体" w:hAnsi="宋体" w:cs="宋体" w:hint="eastAsia"/>
          <w:sz w:val="24"/>
        </w:rPr>
        <w:t>、保持承租房的房屋结构不动，不得在承租房周边私搭乱建；承租房门面装饰装修方案必须书面报甲方批准后，方可实施；承租房门面装饰装修如需要报市政有关部门批准的，自行负责；合同终止时乙方可自行处置自己购置的可移动的设备、设施、家具等物品；乙方投资装饰装修的一切费用由乙方自行承担，且对承租房屋房顶、墙面、地面、门窗的装修在承租结束后，不得破坏或拆除，无条件移交甲方，甲方不予补偿。</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7</w:t>
      </w:r>
      <w:r w:rsidRPr="009B7DB1">
        <w:rPr>
          <w:rFonts w:ascii="宋体" w:hAnsi="宋体" w:cs="宋体" w:hint="eastAsia"/>
          <w:sz w:val="24"/>
        </w:rPr>
        <w:t>、负责并保证承租房屋内、外部卫生清洁，负责承租房</w:t>
      </w:r>
      <w:r w:rsidRPr="009B7DB1">
        <w:rPr>
          <w:rFonts w:ascii="宋体" w:hAnsi="宋体" w:cs="宋体"/>
          <w:sz w:val="24"/>
        </w:rPr>
        <w:t>"</w:t>
      </w:r>
      <w:r w:rsidRPr="009B7DB1">
        <w:rPr>
          <w:rFonts w:ascii="宋体" w:hAnsi="宋体" w:cs="宋体" w:hint="eastAsia"/>
          <w:sz w:val="24"/>
        </w:rPr>
        <w:t>“门前三包”，按</w:t>
      </w:r>
      <w:r w:rsidRPr="009B7DB1">
        <w:rPr>
          <w:rFonts w:ascii="宋体" w:hAnsi="宋体" w:cs="宋体" w:hint="eastAsia"/>
          <w:sz w:val="24"/>
        </w:rPr>
        <w:lastRenderedPageBreak/>
        <w:t>照相关市容部门及学校的有关规定执行。因使用不当或其它人为原因而使承租房及其设施损坏的，负责赔偿或给予修复。租赁到期后（含租期内非正常退出承租房的情况），必须保证用房及设施完好。</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8</w:t>
      </w:r>
      <w:r w:rsidRPr="009B7DB1">
        <w:rPr>
          <w:rFonts w:ascii="宋体" w:hAnsi="宋体" w:cs="宋体" w:hint="eastAsia"/>
          <w:sz w:val="24"/>
        </w:rPr>
        <w:t>、承租期满次日，必须将承租房屋及甲方提供的设施、设备、家具等完好（以房屋出租时条件状态为准，如因正常折旧损坏，双方协商解决）移交给甲方；延期交付的费用按原承租租金标准的</w:t>
      </w:r>
      <w:r w:rsidRPr="009B7DB1">
        <w:rPr>
          <w:rFonts w:ascii="宋体" w:hAnsi="宋体" w:cs="宋体"/>
          <w:sz w:val="24"/>
        </w:rPr>
        <w:t>2</w:t>
      </w:r>
      <w:r w:rsidRPr="009B7DB1">
        <w:rPr>
          <w:rFonts w:ascii="宋体" w:hAnsi="宋体" w:cs="宋体" w:hint="eastAsia"/>
          <w:sz w:val="24"/>
        </w:rPr>
        <w:t>倍从履约保证金中扣除，并取消乙方下一轮招标资格。</w:t>
      </w:r>
    </w:p>
    <w:p w:rsidR="009B7DB1" w:rsidRPr="009B7DB1" w:rsidRDefault="009B7DB1" w:rsidP="0085382A">
      <w:pPr>
        <w:spacing w:line="300" w:lineRule="auto"/>
        <w:ind w:firstLineChars="200" w:firstLine="480"/>
        <w:rPr>
          <w:rFonts w:ascii="宋体" w:cs="宋体"/>
          <w:sz w:val="24"/>
        </w:rPr>
      </w:pPr>
      <w:r w:rsidRPr="009B7DB1">
        <w:rPr>
          <w:rFonts w:ascii="宋体" w:hAnsi="宋体" w:cs="宋体"/>
          <w:sz w:val="24"/>
        </w:rPr>
        <w:t>9</w:t>
      </w:r>
      <w:r w:rsidRPr="009B7DB1">
        <w:rPr>
          <w:rFonts w:ascii="宋体" w:hAnsi="宋体" w:cs="宋体" w:hint="eastAsia"/>
          <w:sz w:val="24"/>
        </w:rPr>
        <w:t>、经营过程中一切政策性收费、办证等费用由乙方自理，经营过程中产生的一切费用和债务由乙方负责，与甲方无关。在经营过程中乙方须规范用工，聘用的所有劳务人员和工作人员属乙方行为，与甲方无关。在经营过程中乙方须按照《中华人民共和国劳动法》等相关法律法规规范用工。乙方聘用劳务人员和工作人员属乙方行为，应承担由此产生的一切费用与风险，与甲方无关。但须提供员工名单、身份证复印件、健康证复印件，如人员调整应及时到资产经营有限公司报备。</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10</w:t>
      </w:r>
      <w:r w:rsidRPr="009B7DB1">
        <w:rPr>
          <w:rFonts w:ascii="宋体" w:hAnsi="宋体" w:cs="宋体" w:hint="eastAsia"/>
          <w:sz w:val="24"/>
        </w:rPr>
        <w:t>、经营服务标准必须符合行业规范，做到遵纪守法，遵守学校的相关规定，服从学校的统一管理。经营服务人员经营工作期间必须着装整齐、言行文明、不得饮酒，符合甲方校园文化和服务育人要求。</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11</w:t>
      </w:r>
      <w:r w:rsidRPr="009B7DB1">
        <w:rPr>
          <w:rFonts w:ascii="宋体" w:hAnsi="宋体" w:cs="宋体" w:hint="eastAsia"/>
          <w:sz w:val="24"/>
        </w:rPr>
        <w:t>、明码标价，价格不高于校园周边同类项目经营价格，乙方收费必须刷我校校园</w:t>
      </w:r>
      <w:proofErr w:type="gramStart"/>
      <w:r w:rsidRPr="009B7DB1">
        <w:rPr>
          <w:rFonts w:ascii="宋体" w:hAnsi="宋体" w:cs="宋体" w:hint="eastAsia"/>
          <w:sz w:val="24"/>
        </w:rPr>
        <w:t>一</w:t>
      </w:r>
      <w:proofErr w:type="gramEnd"/>
      <w:r w:rsidRPr="009B7DB1">
        <w:rPr>
          <w:rFonts w:ascii="宋体" w:hAnsi="宋体" w:cs="宋体" w:hint="eastAsia"/>
          <w:sz w:val="24"/>
        </w:rPr>
        <w:t>卡通，不得收取现金，违者按违约处理。</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12</w:t>
      </w:r>
      <w:r w:rsidRPr="009B7DB1">
        <w:rPr>
          <w:rFonts w:ascii="宋体" w:hAnsi="宋体" w:cs="宋体" w:hint="eastAsia"/>
          <w:sz w:val="24"/>
        </w:rPr>
        <w:t>、乙方不得将承租经营权转租（或转包、分包、部分分租）给第三方，不得在承租房上设定担保物权，不得以       的名义进行经营和广告宣传活动。未经甲方资产经营有限公司书面批准，不得在承租房外墙和户外进行任何形式的广告宣传活动。</w:t>
      </w:r>
    </w:p>
    <w:p w:rsidR="009B7DB1" w:rsidRPr="009B7DB1" w:rsidRDefault="009B7DB1" w:rsidP="0085382A">
      <w:pPr>
        <w:adjustRightInd w:val="0"/>
        <w:snapToGrid w:val="0"/>
        <w:spacing w:line="300" w:lineRule="auto"/>
        <w:ind w:firstLineChars="200" w:firstLine="480"/>
        <w:rPr>
          <w:rFonts w:ascii="宋体" w:hAnsi="宋体" w:cs="宋体"/>
          <w:sz w:val="24"/>
        </w:rPr>
      </w:pPr>
      <w:r w:rsidRPr="009B7DB1">
        <w:rPr>
          <w:rFonts w:ascii="宋体" w:hAnsi="宋体" w:cs="宋体"/>
          <w:sz w:val="24"/>
        </w:rPr>
        <w:t>13</w:t>
      </w:r>
      <w:r w:rsidRPr="009B7DB1">
        <w:rPr>
          <w:rFonts w:ascii="宋体" w:hAnsi="宋体" w:cs="宋体" w:hint="eastAsia"/>
          <w:sz w:val="24"/>
        </w:rPr>
        <w:t>、经营期间一旦出现重大安全责任事故，甲方将立即终止合同，乙方承担由此造成的一切法律责任和经济责任。</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hint="eastAsia"/>
          <w:sz w:val="24"/>
        </w:rPr>
        <w:t>14、乙方与其供应商之间的任何债务关系自行负责，均与甲方无关。</w:t>
      </w:r>
    </w:p>
    <w:p w:rsidR="009B7DB1" w:rsidRPr="009B7DB1" w:rsidRDefault="009B7DB1" w:rsidP="0085382A">
      <w:pPr>
        <w:spacing w:line="300" w:lineRule="auto"/>
        <w:ind w:firstLineChars="200" w:firstLine="480"/>
        <w:jc w:val="left"/>
        <w:outlineLvl w:val="0"/>
        <w:rPr>
          <w:rFonts w:ascii="宋体" w:cs="宋体"/>
          <w:bCs/>
          <w:sz w:val="24"/>
        </w:rPr>
      </w:pPr>
      <w:r w:rsidRPr="009B7DB1">
        <w:rPr>
          <w:rFonts w:ascii="宋体" w:hAnsi="宋体" w:cs="宋体" w:hint="eastAsia"/>
          <w:bCs/>
          <w:sz w:val="24"/>
        </w:rPr>
        <w:t>第八条</w:t>
      </w:r>
      <w:r w:rsidRPr="009B7DB1">
        <w:rPr>
          <w:rFonts w:ascii="宋体" w:hAnsi="宋体" w:cs="宋体"/>
          <w:bCs/>
          <w:sz w:val="24"/>
        </w:rPr>
        <w:t xml:space="preserve">  </w:t>
      </w:r>
      <w:r w:rsidRPr="009B7DB1">
        <w:rPr>
          <w:rFonts w:ascii="宋体" w:hAnsi="宋体" w:cs="宋体" w:hint="eastAsia"/>
          <w:bCs/>
          <w:sz w:val="24"/>
        </w:rPr>
        <w:t>违约责任</w:t>
      </w:r>
    </w:p>
    <w:p w:rsidR="009B7DB1" w:rsidRPr="009B7DB1" w:rsidRDefault="009B7DB1" w:rsidP="0085382A">
      <w:pPr>
        <w:adjustRightInd w:val="0"/>
        <w:snapToGrid w:val="0"/>
        <w:spacing w:line="300" w:lineRule="auto"/>
        <w:ind w:firstLineChars="213" w:firstLine="511"/>
        <w:rPr>
          <w:rFonts w:ascii="宋体" w:cs="宋体"/>
          <w:sz w:val="24"/>
          <w:u w:val="single"/>
        </w:rPr>
      </w:pPr>
      <w:r w:rsidRPr="009B7DB1">
        <w:rPr>
          <w:rFonts w:ascii="宋体" w:hAnsi="宋体" w:cs="宋体" w:hint="eastAsia"/>
          <w:sz w:val="24"/>
        </w:rPr>
        <w:t>甲乙双方必须严格履行合同及招投标文件约定，无特殊理由，任何一方不得擅自改变或终止合同内容。</w:t>
      </w:r>
    </w:p>
    <w:p w:rsidR="009B7DB1" w:rsidRPr="009B7DB1" w:rsidRDefault="009B7DB1" w:rsidP="0085382A">
      <w:pPr>
        <w:adjustRightInd w:val="0"/>
        <w:snapToGrid w:val="0"/>
        <w:spacing w:line="300" w:lineRule="auto"/>
        <w:ind w:firstLineChars="213" w:firstLine="511"/>
        <w:outlineLvl w:val="0"/>
        <w:rPr>
          <w:rFonts w:ascii="宋体" w:cs="宋体"/>
          <w:sz w:val="24"/>
        </w:rPr>
      </w:pPr>
      <w:r w:rsidRPr="009B7DB1">
        <w:rPr>
          <w:rFonts w:ascii="宋体" w:hAnsi="宋体" w:cs="宋体" w:hint="eastAsia"/>
          <w:sz w:val="24"/>
        </w:rPr>
        <w:t>（一）违约情况</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1</w:t>
      </w:r>
      <w:r w:rsidRPr="009B7DB1">
        <w:rPr>
          <w:rFonts w:ascii="宋体" w:hAnsi="宋体" w:cs="宋体" w:hint="eastAsia"/>
          <w:sz w:val="24"/>
        </w:rPr>
        <w:t>、违反本合同所列双方权利和义务的；</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2</w:t>
      </w:r>
      <w:r w:rsidRPr="009B7DB1">
        <w:rPr>
          <w:rFonts w:ascii="宋体" w:hAnsi="宋体" w:cs="宋体" w:hint="eastAsia"/>
          <w:sz w:val="24"/>
        </w:rPr>
        <w:t>、违反招投标文件相关内容和约定的；</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3</w:t>
      </w:r>
      <w:r w:rsidRPr="009B7DB1">
        <w:rPr>
          <w:rFonts w:ascii="宋体" w:hAnsi="宋体" w:cs="宋体" w:hint="eastAsia"/>
          <w:sz w:val="24"/>
        </w:rPr>
        <w:t>、乙方有违法经营行为的。</w:t>
      </w:r>
    </w:p>
    <w:p w:rsidR="009B7DB1" w:rsidRPr="009B7DB1" w:rsidRDefault="009B7DB1" w:rsidP="0085382A">
      <w:pPr>
        <w:adjustRightInd w:val="0"/>
        <w:snapToGrid w:val="0"/>
        <w:spacing w:line="300" w:lineRule="auto"/>
        <w:ind w:firstLineChars="213" w:firstLine="511"/>
        <w:outlineLvl w:val="0"/>
        <w:rPr>
          <w:rFonts w:ascii="宋体" w:cs="宋体"/>
          <w:sz w:val="24"/>
        </w:rPr>
      </w:pPr>
      <w:r w:rsidRPr="009B7DB1">
        <w:rPr>
          <w:rFonts w:ascii="宋体" w:hAnsi="宋体" w:cs="宋体" w:hint="eastAsia"/>
          <w:sz w:val="24"/>
        </w:rPr>
        <w:t>（二）违约责任</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1</w:t>
      </w:r>
      <w:r w:rsidRPr="009B7DB1">
        <w:rPr>
          <w:rFonts w:ascii="宋体" w:hAnsi="宋体" w:cs="宋体" w:hint="eastAsia"/>
          <w:sz w:val="24"/>
        </w:rPr>
        <w:t>、甲方在租赁期内没有提前通知乙方而无故终止租赁合同的，乙方有权追究甲方违约责任，并要求甲方赔偿乙方双倍履约保证金，及所余租期租金的双倍金额。</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lastRenderedPageBreak/>
        <w:t>2</w:t>
      </w:r>
      <w:r w:rsidRPr="009B7DB1">
        <w:rPr>
          <w:rFonts w:ascii="宋体" w:hAnsi="宋体" w:cs="宋体" w:hint="eastAsia"/>
          <w:sz w:val="24"/>
        </w:rPr>
        <w:t>、乙方拖欠水电费和物业管理费的，在甲方催交两次仍</w:t>
      </w:r>
      <w:proofErr w:type="gramStart"/>
      <w:r w:rsidRPr="009B7DB1">
        <w:rPr>
          <w:rFonts w:ascii="宋体" w:hAnsi="宋体" w:cs="宋体" w:hint="eastAsia"/>
          <w:sz w:val="24"/>
        </w:rPr>
        <w:t>不</w:t>
      </w:r>
      <w:proofErr w:type="gramEnd"/>
      <w:r w:rsidRPr="009B7DB1">
        <w:rPr>
          <w:rFonts w:ascii="宋体" w:hAnsi="宋体" w:cs="宋体" w:hint="eastAsia"/>
          <w:sz w:val="24"/>
        </w:rPr>
        <w:t>交纳的情况下，甲方停止乙方的水电供应，并有权解除租赁合同，依法追偿水电费，已收租金和履约保证金不退。如发现乙方盗用水电情况的，当月水电费按照已缴纳水电费数额最高的</w:t>
      </w:r>
      <w:r w:rsidRPr="009B7DB1">
        <w:rPr>
          <w:rFonts w:ascii="宋体" w:hAnsi="宋体" w:cs="宋体"/>
          <w:sz w:val="24"/>
        </w:rPr>
        <w:t>10</w:t>
      </w:r>
      <w:r w:rsidRPr="009B7DB1">
        <w:rPr>
          <w:rFonts w:ascii="宋体" w:hAnsi="宋体" w:cs="宋体" w:hint="eastAsia"/>
          <w:sz w:val="24"/>
        </w:rPr>
        <w:t>倍收取，并扣除乙方履约保证金</w:t>
      </w:r>
      <w:r w:rsidRPr="009B7DB1">
        <w:rPr>
          <w:rFonts w:ascii="宋体" w:hAnsi="宋体" w:cs="宋体"/>
          <w:sz w:val="24"/>
        </w:rPr>
        <w:t>1000</w:t>
      </w:r>
      <w:r w:rsidRPr="009B7DB1">
        <w:rPr>
          <w:rFonts w:ascii="宋体" w:hAnsi="宋体" w:cs="宋体" w:hint="eastAsia"/>
          <w:sz w:val="24"/>
        </w:rPr>
        <w:t>元。</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3</w:t>
      </w:r>
      <w:r w:rsidRPr="009B7DB1">
        <w:rPr>
          <w:rFonts w:ascii="宋体" w:hAnsi="宋体" w:cs="宋体" w:hint="eastAsia"/>
          <w:sz w:val="24"/>
        </w:rPr>
        <w:t>、乙方将承租经营权转租（或转包、分包、部分分租）给除甲、乙方之外的第三方的，甲方有权立即终止合同，收回出租房屋，并不再退还乙方的租金和履约保证金。</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4</w:t>
      </w:r>
      <w:r w:rsidRPr="009B7DB1">
        <w:rPr>
          <w:rFonts w:ascii="宋体" w:hAnsi="宋体" w:cs="宋体" w:hint="eastAsia"/>
          <w:sz w:val="24"/>
        </w:rPr>
        <w:t>、乙方租赁期间，违反本合同条款，或违反招、投标文件条款，经甲方核查属实的，初次扣履约保证金</w:t>
      </w:r>
      <w:r w:rsidRPr="009B7DB1">
        <w:rPr>
          <w:rFonts w:ascii="宋体" w:hAnsi="宋体" w:cs="宋体"/>
          <w:sz w:val="24"/>
        </w:rPr>
        <w:t>1000</w:t>
      </w:r>
      <w:r w:rsidRPr="009B7DB1">
        <w:rPr>
          <w:rFonts w:ascii="宋体" w:hAnsi="宋体" w:cs="宋体" w:hint="eastAsia"/>
          <w:sz w:val="24"/>
        </w:rPr>
        <w:t>元，甲方并将书面通知乙方按时整改；相同违规内容第二次发现扣</w:t>
      </w:r>
      <w:r w:rsidRPr="009B7DB1">
        <w:rPr>
          <w:rFonts w:ascii="宋体" w:hAnsi="宋体" w:cs="宋体"/>
          <w:sz w:val="24"/>
        </w:rPr>
        <w:t>2000</w:t>
      </w:r>
      <w:r w:rsidRPr="009B7DB1">
        <w:rPr>
          <w:rFonts w:ascii="宋体" w:hAnsi="宋体" w:cs="宋体" w:hint="eastAsia"/>
          <w:sz w:val="24"/>
        </w:rPr>
        <w:t>元履约保证金，第三次扣</w:t>
      </w:r>
      <w:r w:rsidRPr="009B7DB1">
        <w:rPr>
          <w:rFonts w:ascii="宋体" w:hAnsi="宋体" w:cs="宋体"/>
          <w:sz w:val="24"/>
        </w:rPr>
        <w:t>5000</w:t>
      </w:r>
      <w:r w:rsidRPr="009B7DB1">
        <w:rPr>
          <w:rFonts w:ascii="宋体" w:hAnsi="宋体" w:cs="宋体" w:hint="eastAsia"/>
          <w:sz w:val="24"/>
        </w:rPr>
        <w:t>元履约保证金，且仍不按时整改到位，甲方将停止乙方的水电供应。若仍不整改，立即终止合同，收回出租房屋，所余租金及履约保证金不再退还，且由此产生的甲乙双方的损失均由乙方负责。</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5</w:t>
      </w:r>
      <w:r w:rsidRPr="009B7DB1">
        <w:rPr>
          <w:rFonts w:ascii="宋体" w:hAnsi="宋体" w:cs="宋体" w:hint="eastAsia"/>
          <w:sz w:val="24"/>
        </w:rPr>
        <w:t>、乙方在租赁期内发生上述违约而被处罚情况的，甲方有权在以后的招租评标过程中，对乙方给予一定的扣分，直至取消投标资格。</w:t>
      </w:r>
    </w:p>
    <w:p w:rsidR="009B7DB1" w:rsidRPr="009B7DB1" w:rsidRDefault="009B7DB1" w:rsidP="0085382A">
      <w:pPr>
        <w:adjustRightInd w:val="0"/>
        <w:snapToGrid w:val="0"/>
        <w:spacing w:line="300" w:lineRule="auto"/>
        <w:ind w:firstLineChars="213" w:firstLine="511"/>
        <w:outlineLvl w:val="0"/>
        <w:rPr>
          <w:rFonts w:ascii="宋体" w:cs="宋体"/>
          <w:sz w:val="24"/>
        </w:rPr>
      </w:pPr>
      <w:r w:rsidRPr="009B7DB1">
        <w:rPr>
          <w:rFonts w:ascii="宋体" w:hAnsi="宋体" w:cs="宋体" w:hint="eastAsia"/>
          <w:sz w:val="24"/>
        </w:rPr>
        <w:t>第九条</w:t>
      </w:r>
      <w:r w:rsidRPr="009B7DB1">
        <w:rPr>
          <w:rFonts w:ascii="宋体" w:hAnsi="宋体" w:cs="宋体"/>
          <w:sz w:val="24"/>
        </w:rPr>
        <w:t xml:space="preserve"> </w:t>
      </w:r>
      <w:r w:rsidRPr="009B7DB1">
        <w:rPr>
          <w:rFonts w:ascii="宋体" w:hAnsi="宋体" w:cs="宋体" w:hint="eastAsia"/>
          <w:sz w:val="24"/>
        </w:rPr>
        <w:t>合同争议解决</w:t>
      </w:r>
    </w:p>
    <w:p w:rsidR="009B7DB1" w:rsidRPr="009B7DB1" w:rsidRDefault="009B7DB1" w:rsidP="0085382A">
      <w:pPr>
        <w:adjustRightInd w:val="0"/>
        <w:snapToGrid w:val="0"/>
        <w:spacing w:line="300" w:lineRule="auto"/>
        <w:ind w:firstLineChars="213" w:firstLine="511"/>
        <w:outlineLvl w:val="0"/>
        <w:rPr>
          <w:rFonts w:ascii="宋体" w:cs="宋体"/>
          <w:sz w:val="24"/>
        </w:rPr>
      </w:pPr>
      <w:r w:rsidRPr="009B7DB1">
        <w:rPr>
          <w:rFonts w:ascii="宋体" w:hAnsi="宋体" w:cs="宋体" w:hint="eastAsia"/>
          <w:sz w:val="24"/>
        </w:rPr>
        <w:t>甲乙双方协商解决，如协商不成，可将争议交由甲方所在地人民法院裁决。</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hint="eastAsia"/>
          <w:sz w:val="24"/>
        </w:rPr>
        <w:t>本合同一式肆份，甲、乙双方各执贰份。</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hint="eastAsia"/>
          <w:sz w:val="24"/>
        </w:rPr>
        <w:t>以下无正文。</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甲方：（公章）</w:t>
      </w:r>
      <w:r w:rsidRPr="009B7DB1">
        <w:rPr>
          <w:rFonts w:ascii="宋体" w:hAnsi="宋体" w:cs="宋体"/>
          <w:sz w:val="24"/>
        </w:rPr>
        <w:t xml:space="preserve">                    </w:t>
      </w:r>
      <w:r w:rsidRPr="009B7DB1">
        <w:rPr>
          <w:rFonts w:ascii="宋体" w:hAnsi="宋体" w:cs="宋体" w:hint="eastAsia"/>
          <w:sz w:val="24"/>
        </w:rPr>
        <w:t>乙方：（公章）</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委托代理人：</w:t>
      </w:r>
      <w:r w:rsidRPr="009B7DB1">
        <w:rPr>
          <w:rFonts w:ascii="宋体" w:hAnsi="宋体" w:cs="宋体"/>
          <w:sz w:val="24"/>
        </w:rPr>
        <w:t xml:space="preserve">                     </w:t>
      </w:r>
      <w:r w:rsidRPr="009B7DB1">
        <w:rPr>
          <w:rFonts w:ascii="宋体" w:hAnsi="宋体" w:cs="宋体" w:hint="eastAsia"/>
          <w:sz w:val="24"/>
        </w:rPr>
        <w:t>法定代表人或负责人（身份证号）：</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见证人：</w:t>
      </w:r>
      <w:r w:rsidRPr="009B7DB1">
        <w:rPr>
          <w:rFonts w:ascii="宋体" w:hAnsi="宋体" w:cs="宋体"/>
          <w:sz w:val="24"/>
        </w:rPr>
        <w:t xml:space="preserve">                         </w:t>
      </w:r>
      <w:r w:rsidRPr="009B7DB1">
        <w:rPr>
          <w:rFonts w:ascii="宋体" w:hAnsi="宋体" w:cs="宋体" w:hint="eastAsia"/>
          <w:sz w:val="24"/>
        </w:rPr>
        <w:t>委托代理人：</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联系电话：</w:t>
      </w:r>
      <w:r w:rsidRPr="009B7DB1">
        <w:rPr>
          <w:rFonts w:ascii="宋体" w:hAnsi="宋体" w:cs="宋体"/>
          <w:sz w:val="24"/>
        </w:rPr>
        <w:t xml:space="preserve">                       </w:t>
      </w:r>
      <w:r w:rsidRPr="009B7DB1">
        <w:rPr>
          <w:rFonts w:ascii="宋体" w:hAnsi="宋体" w:cs="宋体" w:hint="eastAsia"/>
          <w:sz w:val="24"/>
        </w:rPr>
        <w:t>联系电话：</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开户银行：</w:t>
      </w:r>
      <w:r w:rsidRPr="009B7DB1">
        <w:rPr>
          <w:rFonts w:ascii="宋体" w:hAnsi="宋体" w:cs="宋体"/>
          <w:sz w:val="24"/>
        </w:rPr>
        <w:t xml:space="preserve">                       </w:t>
      </w:r>
      <w:r w:rsidRPr="009B7DB1">
        <w:rPr>
          <w:rFonts w:ascii="宋体" w:hAnsi="宋体" w:cs="宋体" w:hint="eastAsia"/>
          <w:sz w:val="24"/>
        </w:rPr>
        <w:t>开户银行：</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账号：</w:t>
      </w:r>
      <w:r w:rsidRPr="009B7DB1">
        <w:rPr>
          <w:rFonts w:ascii="宋体" w:hAnsi="宋体" w:cs="宋体"/>
          <w:sz w:val="24"/>
        </w:rPr>
        <w:t xml:space="preserve">                           </w:t>
      </w:r>
      <w:r w:rsidRPr="009B7DB1">
        <w:rPr>
          <w:rFonts w:ascii="宋体" w:hAnsi="宋体" w:cs="宋体" w:hint="eastAsia"/>
          <w:sz w:val="24"/>
        </w:rPr>
        <w:t>账号：</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日期：</w:t>
      </w:r>
      <w:r w:rsidRPr="009B7DB1">
        <w:rPr>
          <w:rFonts w:ascii="宋体" w:hAnsi="宋体" w:cs="宋体"/>
          <w:sz w:val="24"/>
        </w:rPr>
        <w:t xml:space="preserve">                           </w:t>
      </w:r>
      <w:r w:rsidRPr="009B7DB1">
        <w:rPr>
          <w:rFonts w:ascii="宋体" w:hAnsi="宋体" w:cs="宋体" w:hint="eastAsia"/>
          <w:sz w:val="24"/>
        </w:rPr>
        <w:t>日期：</w:t>
      </w:r>
    </w:p>
    <w:p w:rsidR="009B7DB1" w:rsidRPr="009B7DB1" w:rsidRDefault="009B7DB1" w:rsidP="009B7DB1">
      <w:pPr>
        <w:spacing w:line="360" w:lineRule="auto"/>
        <w:ind w:firstLineChars="200" w:firstLine="482"/>
        <w:rPr>
          <w:rFonts w:ascii="宋体" w:cs="宋体"/>
          <w:b/>
          <w:sz w:val="24"/>
        </w:rPr>
      </w:pPr>
      <w:r w:rsidRPr="009B7DB1">
        <w:rPr>
          <w:rFonts w:ascii="宋体" w:hAnsi="宋体" w:cs="宋体" w:hint="eastAsia"/>
          <w:b/>
          <w:sz w:val="24"/>
        </w:rPr>
        <w:t>十、合同签订、租金交纳</w:t>
      </w:r>
    </w:p>
    <w:p w:rsidR="009B7DB1" w:rsidRPr="009B7DB1" w:rsidRDefault="009B7DB1" w:rsidP="0085382A">
      <w:pPr>
        <w:spacing w:line="300" w:lineRule="auto"/>
        <w:ind w:firstLineChars="192" w:firstLine="461"/>
        <w:rPr>
          <w:rFonts w:ascii="宋体"/>
          <w:sz w:val="24"/>
        </w:rPr>
      </w:pPr>
      <w:r w:rsidRPr="009B7DB1">
        <w:rPr>
          <w:rFonts w:ascii="宋体" w:hAnsi="宋体"/>
          <w:sz w:val="24"/>
        </w:rPr>
        <w:t>1</w:t>
      </w:r>
      <w:r w:rsidRPr="009B7DB1">
        <w:rPr>
          <w:rFonts w:ascii="宋体" w:hAnsi="宋体" w:hint="eastAsia"/>
          <w:sz w:val="24"/>
        </w:rPr>
        <w:t>、中标人在收到中标通知书之日起五个工作日内将年度承包租赁费、履约保证金一次性交纳到招标人指定账户，并持交款凭证到学校后勤处签订合同。合同签订以后，方可领取承租房屋钥匙</w:t>
      </w:r>
      <w:r w:rsidRPr="0085382A">
        <w:rPr>
          <w:rFonts w:ascii="宋体" w:hAnsi="宋体" w:hint="eastAsia"/>
          <w:sz w:val="24"/>
        </w:rPr>
        <w:t>。</w:t>
      </w:r>
    </w:p>
    <w:p w:rsidR="009B7DB1" w:rsidRPr="009B7DB1" w:rsidRDefault="009B7DB1" w:rsidP="0085382A">
      <w:pPr>
        <w:spacing w:line="300" w:lineRule="auto"/>
        <w:ind w:firstLineChars="192" w:firstLine="461"/>
        <w:rPr>
          <w:rFonts w:ascii="宋体"/>
          <w:sz w:val="24"/>
        </w:rPr>
      </w:pPr>
      <w:r w:rsidRPr="009B7DB1">
        <w:rPr>
          <w:rFonts w:ascii="宋体" w:hAnsi="宋体"/>
          <w:sz w:val="24"/>
        </w:rPr>
        <w:t>2</w:t>
      </w:r>
      <w:r w:rsidRPr="009B7DB1">
        <w:rPr>
          <w:rFonts w:ascii="宋体" w:hAnsi="宋体" w:hint="eastAsia"/>
          <w:sz w:val="24"/>
        </w:rPr>
        <w:t>、中标人在收到中标通知书之日起</w:t>
      </w:r>
      <w:r w:rsidRPr="009B7DB1">
        <w:rPr>
          <w:rFonts w:ascii="宋体" w:hAnsi="宋体"/>
          <w:sz w:val="24"/>
        </w:rPr>
        <w:t>5</w:t>
      </w:r>
      <w:r w:rsidRPr="009B7DB1">
        <w:rPr>
          <w:rFonts w:ascii="宋体" w:hAnsi="宋体" w:hint="eastAsia"/>
          <w:sz w:val="24"/>
        </w:rPr>
        <w:t>个工作日内不与招标人签订合同的，视为中标人自动放弃，投标保证金不予退还。招标人有权通知得分第二的中标候选人补进中标并与其签订合同。</w:t>
      </w:r>
    </w:p>
    <w:p w:rsidR="009B7DB1" w:rsidRPr="009B7DB1" w:rsidRDefault="009B7DB1" w:rsidP="0085382A">
      <w:pPr>
        <w:spacing w:line="360" w:lineRule="auto"/>
        <w:ind w:firstLineChars="192" w:firstLine="461"/>
        <w:rPr>
          <w:rFonts w:ascii="宋体"/>
          <w:sz w:val="24"/>
        </w:rPr>
      </w:pPr>
    </w:p>
    <w:p w:rsidR="009B7DB1" w:rsidRPr="009B7DB1" w:rsidRDefault="009B7DB1" w:rsidP="0085382A">
      <w:pPr>
        <w:spacing w:line="360" w:lineRule="auto"/>
        <w:ind w:firstLineChars="192" w:firstLine="461"/>
        <w:rPr>
          <w:rFonts w:ascii="宋体"/>
          <w:sz w:val="24"/>
        </w:rPr>
      </w:pPr>
    </w:p>
    <w:p w:rsidR="009B7DB1" w:rsidRPr="009B7DB1" w:rsidRDefault="009B7DB1" w:rsidP="009B7DB1">
      <w:pPr>
        <w:spacing w:line="360" w:lineRule="auto"/>
        <w:ind w:right="840"/>
        <w:jc w:val="center"/>
        <w:rPr>
          <w:rFonts w:ascii="宋体"/>
          <w:sz w:val="24"/>
        </w:rPr>
      </w:pPr>
      <w:r w:rsidRPr="009B7DB1">
        <w:rPr>
          <w:rFonts w:ascii="宋体" w:hAnsi="宋体" w:hint="eastAsia"/>
          <w:sz w:val="24"/>
        </w:rPr>
        <w:t xml:space="preserve">                                                江苏城市职业</w:t>
      </w:r>
      <w:r w:rsidRPr="009B7DB1">
        <w:rPr>
          <w:rFonts w:ascii="宋体" w:hAnsi="宋体" w:hint="eastAsia"/>
          <w:sz w:val="24"/>
        </w:rPr>
        <w:lastRenderedPageBreak/>
        <w:t>学院</w:t>
      </w:r>
    </w:p>
    <w:p w:rsidR="009B7DB1" w:rsidRPr="009B7DB1" w:rsidRDefault="009B7DB1" w:rsidP="0085382A">
      <w:pPr>
        <w:spacing w:line="360" w:lineRule="auto"/>
        <w:ind w:right="420" w:firstLineChars="192" w:firstLine="461"/>
        <w:jc w:val="center"/>
        <w:rPr>
          <w:rFonts w:ascii="宋体"/>
          <w:sz w:val="24"/>
        </w:rPr>
      </w:pPr>
      <w:r w:rsidRPr="009B7DB1">
        <w:rPr>
          <w:rFonts w:ascii="宋体" w:hAnsi="宋体"/>
          <w:sz w:val="24"/>
        </w:rPr>
        <w:t xml:space="preserve">                                           201</w:t>
      </w:r>
      <w:r w:rsidRPr="009B7DB1">
        <w:rPr>
          <w:rFonts w:ascii="宋体" w:hAnsi="宋体" w:hint="eastAsia"/>
          <w:sz w:val="24"/>
        </w:rPr>
        <w:t>7年  月   日</w:t>
      </w:r>
    </w:p>
    <w:p w:rsidR="009B7DB1" w:rsidRPr="009B7DB1" w:rsidRDefault="009B7DB1" w:rsidP="009B7DB1">
      <w:pPr>
        <w:spacing w:line="300" w:lineRule="auto"/>
        <w:rPr>
          <w:rFonts w:ascii="宋体" w:cs="宋体"/>
          <w:b/>
          <w:sz w:val="24"/>
        </w:rPr>
      </w:pPr>
    </w:p>
    <w:p w:rsidR="009B7DB1" w:rsidRPr="009B7DB1" w:rsidRDefault="009B7DB1" w:rsidP="009B7DB1">
      <w:pPr>
        <w:spacing w:line="300" w:lineRule="auto"/>
        <w:rPr>
          <w:rFonts w:ascii="宋体" w:cs="宋体"/>
          <w:b/>
          <w:sz w:val="24"/>
        </w:rPr>
      </w:pPr>
    </w:p>
    <w:p w:rsidR="009B7DB1" w:rsidRPr="009B7DB1" w:rsidRDefault="009B7DB1" w:rsidP="009B7DB1">
      <w:pPr>
        <w:spacing w:line="300" w:lineRule="auto"/>
        <w:rPr>
          <w:rFonts w:ascii="宋体" w:cs="宋体"/>
          <w:b/>
          <w:sz w:val="24"/>
        </w:rPr>
      </w:pPr>
    </w:p>
    <w:p w:rsidR="009B7DB1" w:rsidRPr="009B7DB1" w:rsidRDefault="009B7DB1" w:rsidP="009B7DB1">
      <w:pPr>
        <w:spacing w:line="300" w:lineRule="auto"/>
        <w:rPr>
          <w:rFonts w:ascii="宋体" w:cs="宋体"/>
          <w:b/>
          <w:sz w:val="24"/>
        </w:rPr>
      </w:pPr>
    </w:p>
    <w:p w:rsidR="009B7DB1" w:rsidRPr="009B7DB1" w:rsidRDefault="009B7DB1" w:rsidP="009B7DB1">
      <w:pPr>
        <w:spacing w:line="300" w:lineRule="auto"/>
        <w:rPr>
          <w:rFonts w:ascii="宋体" w:cs="宋体"/>
          <w:b/>
          <w:sz w:val="24"/>
        </w:rPr>
      </w:pPr>
    </w:p>
    <w:p w:rsidR="009B7DB1" w:rsidRPr="009B7DB1" w:rsidRDefault="009B7DB1" w:rsidP="009B7DB1">
      <w:pPr>
        <w:spacing w:line="300" w:lineRule="auto"/>
        <w:rPr>
          <w:rFonts w:ascii="宋体" w:hAnsi="宋体" w:cs="宋体"/>
          <w:b/>
          <w:sz w:val="24"/>
        </w:rPr>
      </w:pPr>
    </w:p>
    <w:p w:rsidR="009B7DB1" w:rsidRPr="009B7DB1" w:rsidRDefault="009B7DB1" w:rsidP="009B7DB1">
      <w:pPr>
        <w:spacing w:line="300" w:lineRule="auto"/>
        <w:rPr>
          <w:rFonts w:ascii="宋体" w:hAnsi="宋体" w:cs="宋体"/>
          <w:b/>
          <w:sz w:val="24"/>
        </w:rPr>
      </w:pPr>
    </w:p>
    <w:p w:rsidR="009B7DB1" w:rsidRPr="009B7DB1" w:rsidRDefault="009B7DB1" w:rsidP="009B7DB1">
      <w:pPr>
        <w:spacing w:line="300" w:lineRule="auto"/>
        <w:rPr>
          <w:rFonts w:ascii="宋体" w:hAnsi="宋体" w:cs="宋体"/>
          <w:b/>
          <w:sz w:val="24"/>
        </w:rPr>
      </w:pPr>
    </w:p>
    <w:p w:rsidR="009B7DB1" w:rsidRPr="009B7DB1" w:rsidRDefault="009B7DB1" w:rsidP="009B7DB1">
      <w:pPr>
        <w:spacing w:line="300" w:lineRule="auto"/>
        <w:rPr>
          <w:rFonts w:ascii="宋体" w:hAnsi="宋体" w:cs="宋体"/>
          <w:b/>
          <w:sz w:val="24"/>
        </w:rPr>
      </w:pPr>
    </w:p>
    <w:p w:rsidR="009B7DB1" w:rsidRPr="009B7DB1" w:rsidRDefault="009B7DB1" w:rsidP="009B7DB1">
      <w:pPr>
        <w:spacing w:line="300" w:lineRule="auto"/>
        <w:rPr>
          <w:rFonts w:ascii="宋体" w:hAnsi="宋体" w:cs="宋体"/>
          <w:b/>
          <w:sz w:val="24"/>
        </w:rPr>
      </w:pPr>
    </w:p>
    <w:p w:rsidR="009B7DB1" w:rsidRPr="009B7DB1" w:rsidRDefault="009B7DB1" w:rsidP="009B7DB1">
      <w:pPr>
        <w:spacing w:line="300" w:lineRule="auto"/>
        <w:rPr>
          <w:rFonts w:ascii="宋体" w:hAnsi="宋体" w:cs="宋体"/>
          <w:b/>
          <w:sz w:val="24"/>
        </w:rPr>
      </w:pPr>
    </w:p>
    <w:p w:rsidR="009B7DB1" w:rsidRPr="009B7DB1" w:rsidRDefault="009B7DB1" w:rsidP="009B7DB1">
      <w:pPr>
        <w:spacing w:line="300" w:lineRule="auto"/>
        <w:rPr>
          <w:rFonts w:ascii="宋体" w:hAnsi="宋体" w:cs="宋体"/>
          <w:b/>
          <w:sz w:val="24"/>
        </w:rPr>
      </w:pPr>
    </w:p>
    <w:p w:rsidR="009B7DB1" w:rsidRDefault="009B7DB1" w:rsidP="009B7DB1">
      <w:pPr>
        <w:spacing w:line="300" w:lineRule="auto"/>
        <w:rPr>
          <w:rFonts w:ascii="宋体" w:hAnsi="宋体" w:cs="宋体"/>
          <w:b/>
          <w:sz w:val="24"/>
        </w:rPr>
      </w:pPr>
    </w:p>
    <w:p w:rsidR="0085382A" w:rsidRDefault="0085382A" w:rsidP="009B7DB1">
      <w:pPr>
        <w:spacing w:line="300" w:lineRule="auto"/>
        <w:rPr>
          <w:rFonts w:ascii="宋体" w:hAnsi="宋体" w:cs="宋体"/>
          <w:b/>
          <w:sz w:val="24"/>
        </w:rPr>
      </w:pPr>
    </w:p>
    <w:p w:rsidR="0085382A" w:rsidRDefault="0085382A" w:rsidP="009B7DB1">
      <w:pPr>
        <w:spacing w:line="300" w:lineRule="auto"/>
        <w:rPr>
          <w:rFonts w:ascii="宋体" w:hAnsi="宋体" w:cs="宋体"/>
          <w:b/>
          <w:sz w:val="24"/>
        </w:rPr>
      </w:pPr>
    </w:p>
    <w:p w:rsidR="0085382A" w:rsidRDefault="0085382A" w:rsidP="009B7DB1">
      <w:pPr>
        <w:spacing w:line="300" w:lineRule="auto"/>
        <w:rPr>
          <w:rFonts w:ascii="宋体" w:hAnsi="宋体" w:cs="宋体"/>
          <w:b/>
          <w:sz w:val="24"/>
        </w:rPr>
      </w:pPr>
    </w:p>
    <w:p w:rsidR="0085382A" w:rsidRDefault="0085382A" w:rsidP="009B7DB1">
      <w:pPr>
        <w:spacing w:line="300" w:lineRule="auto"/>
        <w:rPr>
          <w:rFonts w:ascii="宋体" w:hAnsi="宋体" w:cs="宋体"/>
          <w:b/>
          <w:sz w:val="24"/>
        </w:rPr>
      </w:pPr>
    </w:p>
    <w:p w:rsidR="0085382A" w:rsidRDefault="0085382A" w:rsidP="009B7DB1">
      <w:pPr>
        <w:spacing w:line="300" w:lineRule="auto"/>
        <w:rPr>
          <w:rFonts w:ascii="宋体" w:hAnsi="宋体" w:cs="宋体"/>
          <w:b/>
          <w:sz w:val="24"/>
        </w:rPr>
      </w:pPr>
    </w:p>
    <w:p w:rsidR="0085382A" w:rsidRDefault="0085382A" w:rsidP="009B7DB1">
      <w:pPr>
        <w:spacing w:line="300" w:lineRule="auto"/>
        <w:rPr>
          <w:rFonts w:ascii="宋体" w:hAnsi="宋体" w:cs="宋体"/>
          <w:b/>
          <w:sz w:val="24"/>
        </w:rPr>
      </w:pPr>
    </w:p>
    <w:p w:rsidR="0085382A" w:rsidRPr="009B7DB1" w:rsidRDefault="0085382A" w:rsidP="009B7DB1">
      <w:pPr>
        <w:spacing w:line="300" w:lineRule="auto"/>
        <w:rPr>
          <w:rFonts w:ascii="宋体" w:hAnsi="宋体" w:cs="宋体"/>
          <w:b/>
          <w:sz w:val="24"/>
        </w:rPr>
      </w:pPr>
    </w:p>
    <w:p w:rsidR="009B7DB1" w:rsidRPr="009B7DB1" w:rsidRDefault="009B7DB1" w:rsidP="009B7DB1">
      <w:pPr>
        <w:spacing w:line="300" w:lineRule="auto"/>
        <w:rPr>
          <w:rFonts w:ascii="宋体" w:hAnsi="宋体" w:cs="宋体"/>
          <w:b/>
          <w:sz w:val="24"/>
        </w:rPr>
      </w:pPr>
    </w:p>
    <w:p w:rsidR="009B7DB1" w:rsidRPr="009B7DB1" w:rsidRDefault="009B7DB1" w:rsidP="009B7DB1">
      <w:pPr>
        <w:spacing w:line="300" w:lineRule="auto"/>
        <w:rPr>
          <w:rFonts w:ascii="宋体" w:cs="宋体"/>
          <w:b/>
          <w:sz w:val="24"/>
        </w:rPr>
      </w:pPr>
      <w:r w:rsidRPr="009B7DB1">
        <w:rPr>
          <w:rFonts w:ascii="宋体" w:hAnsi="宋体" w:cs="宋体" w:hint="eastAsia"/>
          <w:b/>
          <w:sz w:val="24"/>
        </w:rPr>
        <w:t>附件一</w:t>
      </w:r>
    </w:p>
    <w:p w:rsidR="009B7DB1" w:rsidRPr="009B7DB1" w:rsidRDefault="009B7DB1" w:rsidP="009B7DB1">
      <w:pPr>
        <w:jc w:val="center"/>
        <w:rPr>
          <w:rFonts w:ascii="宋体" w:cs="宋体"/>
          <w:b/>
          <w:color w:val="000000"/>
          <w:sz w:val="24"/>
        </w:rPr>
      </w:pPr>
      <w:r w:rsidRPr="009B7DB1">
        <w:rPr>
          <w:rFonts w:ascii="宋体" w:hAnsi="宋体" w:cs="宋体" w:hint="eastAsia"/>
          <w:b/>
          <w:color w:val="000000"/>
          <w:sz w:val="24"/>
        </w:rPr>
        <w:t>投标函</w:t>
      </w:r>
    </w:p>
    <w:p w:rsidR="009B7DB1" w:rsidRPr="009B7DB1" w:rsidRDefault="009B7DB1" w:rsidP="009B7DB1">
      <w:pPr>
        <w:jc w:val="center"/>
        <w:rPr>
          <w:sz w:val="24"/>
        </w:rPr>
      </w:pPr>
    </w:p>
    <w:p w:rsidR="009B7DB1" w:rsidRPr="009B7DB1" w:rsidRDefault="009B7DB1" w:rsidP="0085382A">
      <w:pPr>
        <w:ind w:firstLineChars="600" w:firstLine="1440"/>
        <w:rPr>
          <w:rFonts w:ascii="宋体"/>
          <w:sz w:val="24"/>
        </w:rPr>
      </w:pPr>
      <w:r w:rsidRPr="009B7DB1">
        <w:rPr>
          <w:rFonts w:ascii="宋体" w:hAnsi="宋体" w:hint="eastAsia"/>
          <w:sz w:val="24"/>
        </w:rPr>
        <w:t>大学：</w:t>
      </w:r>
    </w:p>
    <w:p w:rsidR="009B7DB1" w:rsidRPr="009B7DB1" w:rsidRDefault="009B7DB1" w:rsidP="0085382A">
      <w:pPr>
        <w:ind w:firstLineChars="257" w:firstLine="617"/>
        <w:rPr>
          <w:rFonts w:ascii="宋体"/>
          <w:sz w:val="24"/>
        </w:rPr>
      </w:pPr>
    </w:p>
    <w:p w:rsidR="009B7DB1" w:rsidRPr="009B7DB1" w:rsidRDefault="009B7DB1" w:rsidP="0085382A">
      <w:pPr>
        <w:ind w:firstLineChars="257" w:firstLine="617"/>
        <w:rPr>
          <w:rFonts w:ascii="宋体"/>
          <w:sz w:val="24"/>
        </w:rPr>
      </w:pPr>
      <w:r w:rsidRPr="009B7DB1">
        <w:rPr>
          <w:rFonts w:ascii="宋体" w:hAnsi="宋体" w:hint="eastAsia"/>
          <w:sz w:val="24"/>
        </w:rPr>
        <w:t>针对贵方招标编号为：</w:t>
      </w:r>
      <w:r w:rsidRPr="009B7DB1">
        <w:rPr>
          <w:rFonts w:ascii="宋体" w:hAnsi="宋体"/>
          <w:sz w:val="24"/>
          <w:u w:val="single"/>
        </w:rPr>
        <w:t xml:space="preserve">             </w:t>
      </w:r>
      <w:r w:rsidRPr="009B7DB1">
        <w:rPr>
          <w:rFonts w:ascii="宋体" w:hAnsi="宋体" w:hint="eastAsia"/>
          <w:sz w:val="24"/>
        </w:rPr>
        <w:t>的招标文件，正式授权</w:t>
      </w:r>
      <w:r w:rsidRPr="009B7DB1">
        <w:rPr>
          <w:rFonts w:ascii="宋体" w:hAnsi="宋体"/>
          <w:sz w:val="24"/>
          <w:u w:val="single"/>
        </w:rPr>
        <w:t xml:space="preserve">        </w:t>
      </w:r>
      <w:r w:rsidRPr="009B7DB1">
        <w:rPr>
          <w:rFonts w:ascii="宋体" w:hAnsi="宋体"/>
          <w:sz w:val="24"/>
        </w:rPr>
        <w:t>(</w:t>
      </w:r>
      <w:r w:rsidRPr="009B7DB1">
        <w:rPr>
          <w:rFonts w:ascii="宋体" w:hAnsi="宋体" w:hint="eastAsia"/>
          <w:sz w:val="24"/>
        </w:rPr>
        <w:t>姓名和职务）代表</w:t>
      </w:r>
      <w:r w:rsidRPr="009B7DB1">
        <w:rPr>
          <w:rFonts w:ascii="宋体" w:hAnsi="宋体"/>
          <w:sz w:val="24"/>
          <w:u w:val="single"/>
        </w:rPr>
        <w:t xml:space="preserve">                </w:t>
      </w:r>
      <w:r w:rsidRPr="009B7DB1">
        <w:rPr>
          <w:rFonts w:ascii="宋体" w:hAnsi="宋体" w:hint="eastAsia"/>
          <w:sz w:val="24"/>
        </w:rPr>
        <w:t>（投标单位的名称），提交下述文件正本一式壹份，副本一式肆份。</w:t>
      </w:r>
    </w:p>
    <w:p w:rsidR="009B7DB1" w:rsidRPr="009B7DB1" w:rsidRDefault="009B7DB1" w:rsidP="0085382A">
      <w:pPr>
        <w:ind w:firstLineChars="257" w:firstLine="617"/>
        <w:rPr>
          <w:rFonts w:ascii="宋体"/>
          <w:sz w:val="24"/>
        </w:rPr>
      </w:pPr>
      <w:r w:rsidRPr="009B7DB1">
        <w:rPr>
          <w:rFonts w:ascii="宋体" w:hAnsi="宋体"/>
          <w:sz w:val="24"/>
        </w:rPr>
        <w:t>1</w:t>
      </w:r>
      <w:r w:rsidRPr="009B7DB1">
        <w:rPr>
          <w:rFonts w:ascii="宋体" w:hAnsi="宋体" w:hint="eastAsia"/>
          <w:sz w:val="24"/>
        </w:rPr>
        <w:t>、我方已仔细研究了</w:t>
      </w:r>
      <w:r w:rsidRPr="009B7DB1">
        <w:rPr>
          <w:rFonts w:ascii="宋体" w:hAnsi="宋体"/>
          <w:sz w:val="24"/>
          <w:u w:val="single"/>
        </w:rPr>
        <w:t xml:space="preserve">               </w:t>
      </w:r>
      <w:r w:rsidRPr="009B7DB1">
        <w:rPr>
          <w:rFonts w:ascii="宋体" w:hAnsi="宋体" w:hint="eastAsia"/>
          <w:sz w:val="24"/>
        </w:rPr>
        <w:t>（项目名称）招标文件及其有效补充文件的全部内容，我们知道必须放弃提出含糊不清或误解的问题的权利要求；</w:t>
      </w:r>
    </w:p>
    <w:p w:rsidR="009B7DB1" w:rsidRPr="009B7DB1" w:rsidRDefault="009B7DB1" w:rsidP="0085382A">
      <w:pPr>
        <w:ind w:firstLineChars="257" w:firstLine="617"/>
        <w:rPr>
          <w:rFonts w:ascii="宋体"/>
          <w:sz w:val="24"/>
        </w:rPr>
      </w:pPr>
      <w:r w:rsidRPr="009B7DB1">
        <w:rPr>
          <w:rFonts w:ascii="宋体" w:hAnsi="宋体"/>
          <w:sz w:val="24"/>
        </w:rPr>
        <w:t>2</w:t>
      </w:r>
      <w:r w:rsidRPr="009B7DB1">
        <w:rPr>
          <w:rFonts w:ascii="宋体" w:hAnsi="宋体" w:hint="eastAsia"/>
          <w:sz w:val="24"/>
        </w:rPr>
        <w:t>、我方将严格履行本投标文件中的全部承诺和责任，并遵守招标文件中对投标人的所有规定；愿意以我方报价单中所报价格提供相关产品或服务，按合同约定落实执行。</w:t>
      </w:r>
    </w:p>
    <w:p w:rsidR="009B7DB1" w:rsidRPr="009B7DB1" w:rsidRDefault="009B7DB1" w:rsidP="0085382A">
      <w:pPr>
        <w:ind w:firstLineChars="257" w:firstLine="617"/>
        <w:rPr>
          <w:rFonts w:ascii="宋体"/>
          <w:sz w:val="24"/>
        </w:rPr>
      </w:pPr>
      <w:r w:rsidRPr="009B7DB1">
        <w:rPr>
          <w:rFonts w:ascii="宋体" w:hAnsi="宋体"/>
          <w:sz w:val="24"/>
        </w:rPr>
        <w:t>3</w:t>
      </w:r>
      <w:r w:rsidRPr="009B7DB1">
        <w:rPr>
          <w:rFonts w:ascii="宋体" w:hAnsi="宋体" w:hint="eastAsia"/>
          <w:sz w:val="24"/>
        </w:rPr>
        <w:t>、我方同意从规定的开标日期起遵循本投标书，并在规定的投标有效期期满之前均具有约束力。</w:t>
      </w:r>
    </w:p>
    <w:p w:rsidR="009B7DB1" w:rsidRPr="009B7DB1" w:rsidRDefault="009B7DB1" w:rsidP="0085382A">
      <w:pPr>
        <w:ind w:firstLineChars="257" w:firstLine="617"/>
        <w:rPr>
          <w:rFonts w:ascii="宋体"/>
          <w:sz w:val="24"/>
        </w:rPr>
      </w:pPr>
      <w:r w:rsidRPr="009B7DB1">
        <w:rPr>
          <w:rFonts w:ascii="宋体" w:hAnsi="宋体"/>
          <w:sz w:val="24"/>
        </w:rPr>
        <w:t>4</w:t>
      </w:r>
      <w:r w:rsidRPr="009B7DB1">
        <w:rPr>
          <w:rFonts w:ascii="宋体" w:hAnsi="宋体" w:hint="eastAsia"/>
          <w:sz w:val="24"/>
        </w:rPr>
        <w:t>、如果在开标后规定的投标有效期内撤回投标，我们的投标保证金可被贵方没收。</w:t>
      </w:r>
    </w:p>
    <w:p w:rsidR="009B7DB1" w:rsidRPr="009B7DB1" w:rsidRDefault="009B7DB1" w:rsidP="0085382A">
      <w:pPr>
        <w:ind w:firstLineChars="257" w:firstLine="617"/>
        <w:rPr>
          <w:rFonts w:ascii="宋体"/>
          <w:sz w:val="24"/>
        </w:rPr>
      </w:pPr>
      <w:r w:rsidRPr="009B7DB1">
        <w:rPr>
          <w:rFonts w:ascii="宋体" w:hAnsi="宋体"/>
          <w:sz w:val="24"/>
        </w:rPr>
        <w:lastRenderedPageBreak/>
        <w:t>5</w:t>
      </w:r>
      <w:r w:rsidRPr="009B7DB1">
        <w:rPr>
          <w:rFonts w:ascii="宋体" w:hAnsi="宋体" w:hint="eastAsia"/>
          <w:sz w:val="24"/>
        </w:rPr>
        <w:t>、同意向贵方提供贵方可能另外要求的与投标有关的任何证据或资料。</w:t>
      </w:r>
    </w:p>
    <w:p w:rsidR="009B7DB1" w:rsidRPr="009B7DB1" w:rsidRDefault="009B7DB1" w:rsidP="0085382A">
      <w:pPr>
        <w:ind w:firstLineChars="257" w:firstLine="617"/>
        <w:rPr>
          <w:rFonts w:ascii="宋体"/>
          <w:sz w:val="24"/>
        </w:rPr>
      </w:pPr>
      <w:r w:rsidRPr="009B7DB1">
        <w:rPr>
          <w:rFonts w:ascii="宋体" w:hAnsi="宋体"/>
          <w:sz w:val="24"/>
        </w:rPr>
        <w:t>6</w:t>
      </w:r>
      <w:r w:rsidRPr="009B7DB1">
        <w:rPr>
          <w:rFonts w:ascii="宋体" w:hAnsi="宋体" w:hint="eastAsia"/>
          <w:sz w:val="24"/>
        </w:rPr>
        <w:t>、随同本投标函提交投标保证金一份，金额为人民币（大写</w:t>
      </w:r>
      <w:r w:rsidRPr="009B7DB1">
        <w:rPr>
          <w:rFonts w:ascii="宋体" w:hAnsi="宋体" w:hint="eastAsia"/>
          <w:sz w:val="24"/>
          <w:u w:val="single"/>
        </w:rPr>
        <w:t>）</w:t>
      </w:r>
      <w:r w:rsidRPr="009B7DB1">
        <w:rPr>
          <w:rFonts w:ascii="宋体" w:hAnsi="宋体"/>
          <w:sz w:val="24"/>
          <w:u w:val="single"/>
        </w:rPr>
        <w:t xml:space="preserve">       </w:t>
      </w:r>
      <w:r w:rsidRPr="009B7DB1">
        <w:rPr>
          <w:rFonts w:ascii="宋体" w:hAnsi="宋体" w:hint="eastAsia"/>
          <w:sz w:val="24"/>
        </w:rPr>
        <w:t>元（</w:t>
      </w:r>
      <w:r w:rsidRPr="009B7DB1">
        <w:rPr>
          <w:rFonts w:ascii="宋体"/>
          <w:sz w:val="24"/>
        </w:rPr>
        <w:t>¥</w:t>
      </w:r>
      <w:r w:rsidRPr="009B7DB1">
        <w:rPr>
          <w:rFonts w:ascii="宋体" w:hAnsi="宋体"/>
          <w:sz w:val="24"/>
          <w:u w:val="single"/>
        </w:rPr>
        <w:t xml:space="preserve">            </w:t>
      </w:r>
      <w:r w:rsidRPr="009B7DB1">
        <w:rPr>
          <w:rFonts w:ascii="宋体" w:hAnsi="宋体" w:hint="eastAsia"/>
          <w:sz w:val="24"/>
        </w:rPr>
        <w:t>）。</w:t>
      </w:r>
    </w:p>
    <w:p w:rsidR="009B7DB1" w:rsidRPr="009B7DB1" w:rsidRDefault="009B7DB1" w:rsidP="0085382A">
      <w:pPr>
        <w:ind w:firstLineChars="257" w:firstLine="617"/>
        <w:rPr>
          <w:rFonts w:ascii="宋体"/>
          <w:sz w:val="24"/>
        </w:rPr>
      </w:pPr>
      <w:r w:rsidRPr="009B7DB1">
        <w:rPr>
          <w:rFonts w:ascii="宋体" w:hAnsi="宋体"/>
          <w:sz w:val="24"/>
        </w:rPr>
        <w:t>7</w:t>
      </w:r>
      <w:r w:rsidRPr="009B7DB1">
        <w:rPr>
          <w:rFonts w:ascii="宋体" w:hAnsi="宋体" w:hint="eastAsia"/>
          <w:sz w:val="24"/>
        </w:rPr>
        <w:t>、我方针对编号为：</w:t>
      </w:r>
      <w:r w:rsidRPr="009B7DB1">
        <w:rPr>
          <w:rFonts w:ascii="宋体" w:hAnsi="宋体"/>
          <w:sz w:val="24"/>
          <w:u w:val="single"/>
        </w:rPr>
        <w:t xml:space="preserve">      </w:t>
      </w:r>
      <w:r w:rsidRPr="009B7DB1">
        <w:rPr>
          <w:rFonts w:ascii="宋体" w:hAnsi="宋体" w:hint="eastAsia"/>
          <w:sz w:val="24"/>
        </w:rPr>
        <w:t>的项目投标总价：人民币</w:t>
      </w:r>
      <w:r w:rsidRPr="009B7DB1">
        <w:rPr>
          <w:rFonts w:ascii="宋体" w:hAnsi="宋体"/>
          <w:sz w:val="24"/>
        </w:rPr>
        <w:t>(</w:t>
      </w:r>
      <w:r w:rsidRPr="009B7DB1">
        <w:rPr>
          <w:rFonts w:ascii="宋体" w:hAnsi="宋体" w:hint="eastAsia"/>
          <w:sz w:val="24"/>
        </w:rPr>
        <w:t>大写</w:t>
      </w:r>
      <w:r w:rsidRPr="009B7DB1">
        <w:rPr>
          <w:rFonts w:ascii="宋体" w:hAnsi="宋体"/>
          <w:sz w:val="24"/>
        </w:rPr>
        <w:t>):</w:t>
      </w:r>
      <w:r w:rsidRPr="009B7DB1">
        <w:rPr>
          <w:rFonts w:ascii="宋体" w:hAnsi="宋体"/>
          <w:sz w:val="24"/>
          <w:u w:val="single"/>
        </w:rPr>
        <w:t xml:space="preserve">               /</w:t>
      </w:r>
      <w:r w:rsidRPr="009B7DB1">
        <w:rPr>
          <w:rFonts w:ascii="宋体" w:hAnsi="宋体" w:hint="eastAsia"/>
          <w:sz w:val="24"/>
          <w:u w:val="single"/>
        </w:rPr>
        <w:t>年</w:t>
      </w:r>
      <w:r w:rsidRPr="009B7DB1">
        <w:rPr>
          <w:rFonts w:ascii="宋体" w:hAnsi="宋体" w:hint="eastAsia"/>
          <w:sz w:val="24"/>
        </w:rPr>
        <w:t>（</w:t>
      </w:r>
      <w:r w:rsidRPr="009B7DB1">
        <w:rPr>
          <w:rFonts w:ascii="宋体"/>
          <w:sz w:val="24"/>
        </w:rPr>
        <w:t>¥</w:t>
      </w:r>
      <w:r w:rsidRPr="009B7DB1">
        <w:rPr>
          <w:rFonts w:ascii="宋体" w:hAnsi="宋体"/>
          <w:sz w:val="24"/>
          <w:u w:val="single"/>
        </w:rPr>
        <w:t xml:space="preserve">            </w:t>
      </w:r>
      <w:r w:rsidRPr="009B7DB1">
        <w:rPr>
          <w:rFonts w:ascii="宋体" w:hAnsi="宋体" w:hint="eastAsia"/>
          <w:sz w:val="24"/>
        </w:rPr>
        <w:t>）。</w:t>
      </w:r>
    </w:p>
    <w:p w:rsidR="009B7DB1" w:rsidRPr="009B7DB1" w:rsidRDefault="009B7DB1" w:rsidP="0085382A">
      <w:pPr>
        <w:ind w:firstLineChars="257" w:firstLine="617"/>
        <w:rPr>
          <w:rFonts w:ascii="宋体"/>
          <w:sz w:val="24"/>
        </w:rPr>
      </w:pPr>
      <w:r w:rsidRPr="009B7DB1">
        <w:rPr>
          <w:rFonts w:ascii="宋体" w:hAnsi="宋体"/>
          <w:sz w:val="24"/>
        </w:rPr>
        <w:t>8</w:t>
      </w:r>
      <w:r w:rsidRPr="009B7DB1">
        <w:rPr>
          <w:rFonts w:ascii="宋体" w:hAnsi="宋体" w:hint="eastAsia"/>
          <w:sz w:val="24"/>
        </w:rPr>
        <w:t>、如我方中标：</w:t>
      </w:r>
    </w:p>
    <w:p w:rsidR="009B7DB1" w:rsidRPr="009B7DB1" w:rsidRDefault="009B7DB1" w:rsidP="0085382A">
      <w:pPr>
        <w:ind w:firstLineChars="257" w:firstLine="617"/>
        <w:rPr>
          <w:rFonts w:ascii="宋体"/>
          <w:sz w:val="24"/>
        </w:rPr>
      </w:pPr>
      <w:r w:rsidRPr="009B7DB1">
        <w:rPr>
          <w:rFonts w:ascii="宋体" w:hAnsi="宋体" w:hint="eastAsia"/>
          <w:sz w:val="24"/>
        </w:rPr>
        <w:t>（</w:t>
      </w:r>
      <w:r w:rsidRPr="009B7DB1">
        <w:rPr>
          <w:rFonts w:ascii="宋体" w:hAnsi="宋体"/>
          <w:sz w:val="24"/>
        </w:rPr>
        <w:t>1</w:t>
      </w:r>
      <w:r w:rsidRPr="009B7DB1">
        <w:rPr>
          <w:rFonts w:ascii="宋体" w:hAnsi="宋体" w:hint="eastAsia"/>
          <w:sz w:val="24"/>
        </w:rPr>
        <w:t>）我方承诺在收到中标通知书后，在中标通知书规定的期限内与你方签订合同。</w:t>
      </w:r>
    </w:p>
    <w:p w:rsidR="009B7DB1" w:rsidRPr="009B7DB1" w:rsidRDefault="009B7DB1" w:rsidP="0085382A">
      <w:pPr>
        <w:ind w:firstLineChars="257" w:firstLine="617"/>
        <w:rPr>
          <w:rFonts w:ascii="宋体"/>
          <w:sz w:val="24"/>
        </w:rPr>
      </w:pPr>
      <w:r w:rsidRPr="009B7DB1">
        <w:rPr>
          <w:rFonts w:ascii="宋体" w:hAnsi="宋体" w:hint="eastAsia"/>
          <w:sz w:val="24"/>
        </w:rPr>
        <w:t>（</w:t>
      </w:r>
      <w:r w:rsidRPr="009B7DB1">
        <w:rPr>
          <w:rFonts w:ascii="宋体" w:hAnsi="宋体"/>
          <w:sz w:val="24"/>
        </w:rPr>
        <w:t>2</w:t>
      </w:r>
      <w:r w:rsidRPr="009B7DB1">
        <w:rPr>
          <w:rFonts w:ascii="宋体" w:hAnsi="宋体" w:hint="eastAsia"/>
          <w:sz w:val="24"/>
        </w:rPr>
        <w:t>）随同本投标函递交的投标函附录属于合同文件的组成部分。</w:t>
      </w:r>
    </w:p>
    <w:p w:rsidR="009B7DB1" w:rsidRPr="009B7DB1" w:rsidRDefault="009B7DB1" w:rsidP="0085382A">
      <w:pPr>
        <w:ind w:firstLineChars="257" w:firstLine="617"/>
        <w:rPr>
          <w:rFonts w:ascii="宋体"/>
          <w:sz w:val="24"/>
        </w:rPr>
      </w:pPr>
      <w:r w:rsidRPr="009B7DB1">
        <w:rPr>
          <w:rFonts w:ascii="宋体" w:hAnsi="宋体" w:hint="eastAsia"/>
          <w:sz w:val="24"/>
        </w:rPr>
        <w:t>（</w:t>
      </w:r>
      <w:r w:rsidRPr="009B7DB1">
        <w:rPr>
          <w:rFonts w:ascii="宋体" w:hAnsi="宋体"/>
          <w:sz w:val="24"/>
        </w:rPr>
        <w:t>3</w:t>
      </w:r>
      <w:r w:rsidRPr="009B7DB1">
        <w:rPr>
          <w:rFonts w:ascii="宋体" w:hAnsi="宋体" w:hint="eastAsia"/>
          <w:sz w:val="24"/>
        </w:rPr>
        <w:t>）我方承诺按照招标文件规定向你方递交履约担保。</w:t>
      </w:r>
    </w:p>
    <w:p w:rsidR="009B7DB1" w:rsidRPr="009B7DB1" w:rsidRDefault="009B7DB1" w:rsidP="0085382A">
      <w:pPr>
        <w:ind w:firstLineChars="257" w:firstLine="617"/>
        <w:rPr>
          <w:rFonts w:ascii="宋体"/>
          <w:sz w:val="24"/>
        </w:rPr>
      </w:pPr>
      <w:r w:rsidRPr="009B7DB1">
        <w:rPr>
          <w:rFonts w:ascii="宋体" w:hAnsi="宋体" w:hint="eastAsia"/>
          <w:sz w:val="24"/>
        </w:rPr>
        <w:t>（</w:t>
      </w:r>
      <w:r w:rsidRPr="009B7DB1">
        <w:rPr>
          <w:rFonts w:ascii="宋体" w:hAnsi="宋体"/>
          <w:sz w:val="24"/>
        </w:rPr>
        <w:t>4</w:t>
      </w:r>
      <w:r w:rsidRPr="009B7DB1">
        <w:rPr>
          <w:rFonts w:ascii="宋体" w:hAnsi="宋体" w:hint="eastAsia"/>
          <w:sz w:val="24"/>
        </w:rPr>
        <w:t>）我方承诺在合同约定的期限内完成并移交全部合同项目内容。</w:t>
      </w:r>
    </w:p>
    <w:p w:rsidR="009B7DB1" w:rsidRPr="009B7DB1" w:rsidRDefault="009B7DB1" w:rsidP="0085382A">
      <w:pPr>
        <w:ind w:firstLineChars="257" w:firstLine="617"/>
        <w:rPr>
          <w:rFonts w:ascii="宋体"/>
          <w:sz w:val="24"/>
        </w:rPr>
      </w:pPr>
      <w:r w:rsidRPr="009B7DB1">
        <w:rPr>
          <w:rFonts w:ascii="宋体" w:hAnsi="宋体"/>
          <w:sz w:val="24"/>
        </w:rPr>
        <w:t>9</w:t>
      </w:r>
      <w:r w:rsidRPr="009B7DB1">
        <w:rPr>
          <w:rFonts w:ascii="宋体" w:hAnsi="宋体" w:hint="eastAsia"/>
          <w:sz w:val="24"/>
        </w:rPr>
        <w:t>、我方在此声明，所递交的投标文件及有关资料内容完整、真实和准确，且不存在弄虚作假及其他违规行为。</w:t>
      </w:r>
    </w:p>
    <w:p w:rsidR="009B7DB1" w:rsidRPr="009B7DB1" w:rsidRDefault="009B7DB1" w:rsidP="0085382A">
      <w:pPr>
        <w:ind w:firstLineChars="257" w:firstLine="617"/>
        <w:rPr>
          <w:rFonts w:ascii="宋体"/>
          <w:sz w:val="24"/>
        </w:rPr>
      </w:pPr>
      <w:r w:rsidRPr="009B7DB1">
        <w:rPr>
          <w:rFonts w:ascii="宋体" w:hAnsi="宋体"/>
          <w:sz w:val="24"/>
        </w:rPr>
        <w:t>10</w:t>
      </w:r>
      <w:r w:rsidRPr="009B7DB1">
        <w:rPr>
          <w:rFonts w:ascii="宋体" w:hAnsi="宋体" w:hint="eastAsia"/>
          <w:sz w:val="24"/>
        </w:rPr>
        <w:t>、</w:t>
      </w:r>
      <w:r w:rsidRPr="009B7DB1">
        <w:rPr>
          <w:rFonts w:ascii="宋体" w:hAnsi="宋体"/>
          <w:sz w:val="24"/>
          <w:u w:val="single"/>
        </w:rPr>
        <w:t xml:space="preserve">                                </w:t>
      </w:r>
      <w:r w:rsidRPr="009B7DB1">
        <w:rPr>
          <w:rFonts w:ascii="宋体" w:hAnsi="宋体" w:hint="eastAsia"/>
          <w:sz w:val="24"/>
        </w:rPr>
        <w:t>（其他补充说明）。</w:t>
      </w:r>
    </w:p>
    <w:p w:rsidR="009B7DB1" w:rsidRPr="009B7DB1" w:rsidRDefault="009B7DB1" w:rsidP="0085382A">
      <w:pPr>
        <w:ind w:firstLineChars="200" w:firstLine="480"/>
        <w:rPr>
          <w:rFonts w:ascii="宋体"/>
          <w:sz w:val="24"/>
        </w:rPr>
      </w:pPr>
    </w:p>
    <w:p w:rsidR="009B7DB1" w:rsidRPr="009B7DB1" w:rsidRDefault="009B7DB1" w:rsidP="0085382A">
      <w:pPr>
        <w:tabs>
          <w:tab w:val="left" w:pos="1183"/>
        </w:tabs>
        <w:ind w:firstLineChars="257" w:firstLine="617"/>
        <w:rPr>
          <w:rFonts w:ascii="宋体"/>
          <w:sz w:val="24"/>
        </w:rPr>
      </w:pPr>
      <w:r w:rsidRPr="009B7DB1">
        <w:rPr>
          <w:rFonts w:ascii="宋体"/>
          <w:sz w:val="24"/>
        </w:rPr>
        <w:tab/>
      </w:r>
    </w:p>
    <w:p w:rsidR="009B7DB1" w:rsidRPr="009B7DB1" w:rsidRDefault="009B7DB1" w:rsidP="0085382A">
      <w:pPr>
        <w:ind w:firstLineChars="257" w:firstLine="617"/>
        <w:rPr>
          <w:rFonts w:ascii="宋体"/>
          <w:sz w:val="24"/>
        </w:rPr>
      </w:pPr>
      <w:r w:rsidRPr="009B7DB1">
        <w:rPr>
          <w:rFonts w:ascii="宋体" w:hAnsi="宋体" w:hint="eastAsia"/>
          <w:sz w:val="24"/>
        </w:rPr>
        <w:t>投</w:t>
      </w:r>
      <w:r w:rsidRPr="009B7DB1">
        <w:rPr>
          <w:rFonts w:ascii="宋体" w:hAnsi="宋体"/>
          <w:sz w:val="24"/>
        </w:rPr>
        <w:t xml:space="preserve"> </w:t>
      </w:r>
      <w:r w:rsidRPr="009B7DB1">
        <w:rPr>
          <w:rFonts w:ascii="宋体" w:hAnsi="宋体" w:hint="eastAsia"/>
          <w:sz w:val="24"/>
        </w:rPr>
        <w:t>标</w:t>
      </w:r>
      <w:r w:rsidRPr="009B7DB1">
        <w:rPr>
          <w:rFonts w:ascii="宋体" w:hAnsi="宋体"/>
          <w:sz w:val="24"/>
        </w:rPr>
        <w:t xml:space="preserve"> </w:t>
      </w:r>
      <w:r w:rsidRPr="009B7DB1">
        <w:rPr>
          <w:rFonts w:ascii="宋体" w:hAnsi="宋体" w:hint="eastAsia"/>
          <w:sz w:val="24"/>
        </w:rPr>
        <w:t>人：</w:t>
      </w:r>
      <w:r w:rsidRPr="009B7DB1">
        <w:rPr>
          <w:rFonts w:ascii="宋体" w:hAnsi="宋体"/>
          <w:sz w:val="24"/>
          <w:u w:val="single"/>
        </w:rPr>
        <w:t xml:space="preserve">                            </w:t>
      </w:r>
      <w:r w:rsidRPr="009B7DB1">
        <w:rPr>
          <w:rFonts w:ascii="宋体" w:hAnsi="宋体" w:hint="eastAsia"/>
          <w:sz w:val="24"/>
        </w:rPr>
        <w:t>（盖单位章）</w:t>
      </w:r>
    </w:p>
    <w:p w:rsidR="009B7DB1" w:rsidRPr="009B7DB1" w:rsidRDefault="009B7DB1" w:rsidP="0085382A">
      <w:pPr>
        <w:ind w:firstLineChars="257" w:firstLine="617"/>
        <w:rPr>
          <w:rFonts w:ascii="宋体"/>
          <w:sz w:val="24"/>
        </w:rPr>
      </w:pPr>
      <w:r w:rsidRPr="009B7DB1">
        <w:rPr>
          <w:rFonts w:ascii="宋体" w:hAnsi="宋体" w:hint="eastAsia"/>
          <w:sz w:val="24"/>
        </w:rPr>
        <w:t>法定代表人或其委托代理人：</w:t>
      </w:r>
      <w:r w:rsidRPr="009B7DB1">
        <w:rPr>
          <w:rFonts w:ascii="宋体" w:hAnsi="宋体"/>
          <w:sz w:val="24"/>
          <w:u w:val="single"/>
        </w:rPr>
        <w:t xml:space="preserve">        </w:t>
      </w:r>
      <w:r w:rsidRPr="009B7DB1">
        <w:rPr>
          <w:rFonts w:ascii="宋体" w:hAnsi="宋体" w:hint="eastAsia"/>
          <w:sz w:val="24"/>
        </w:rPr>
        <w:t>（签字）</w:t>
      </w:r>
    </w:p>
    <w:p w:rsidR="009B7DB1" w:rsidRPr="009B7DB1" w:rsidRDefault="009B7DB1" w:rsidP="0085382A">
      <w:pPr>
        <w:ind w:firstLineChars="257" w:firstLine="617"/>
        <w:rPr>
          <w:rFonts w:ascii="宋体"/>
          <w:sz w:val="24"/>
        </w:rPr>
      </w:pPr>
      <w:r w:rsidRPr="009B7DB1">
        <w:rPr>
          <w:rFonts w:ascii="宋体" w:hAnsi="宋体" w:hint="eastAsia"/>
          <w:sz w:val="24"/>
        </w:rPr>
        <w:t>地址：</w:t>
      </w:r>
      <w:r w:rsidRPr="009B7DB1">
        <w:rPr>
          <w:rFonts w:ascii="宋体" w:hAnsi="宋体"/>
          <w:sz w:val="24"/>
          <w:u w:val="single"/>
        </w:rPr>
        <w:t xml:space="preserve">                                       </w:t>
      </w:r>
      <w:r w:rsidRPr="009B7DB1">
        <w:rPr>
          <w:rFonts w:ascii="宋体" w:hAnsi="宋体"/>
          <w:sz w:val="24"/>
        </w:rPr>
        <w:t xml:space="preserve"> </w:t>
      </w:r>
    </w:p>
    <w:p w:rsidR="009B7DB1" w:rsidRPr="009B7DB1" w:rsidRDefault="009B7DB1" w:rsidP="0085382A">
      <w:pPr>
        <w:ind w:firstLineChars="257" w:firstLine="617"/>
        <w:rPr>
          <w:rFonts w:ascii="宋体" w:hAnsi="宋体"/>
          <w:sz w:val="24"/>
        </w:rPr>
      </w:pPr>
      <w:r w:rsidRPr="009B7DB1">
        <w:rPr>
          <w:rFonts w:ascii="宋体" w:hAnsi="宋体" w:hint="eastAsia"/>
          <w:sz w:val="24"/>
        </w:rPr>
        <w:t>网址：</w:t>
      </w:r>
      <w:r w:rsidRPr="009B7DB1">
        <w:rPr>
          <w:rFonts w:ascii="宋体" w:hAnsi="宋体"/>
          <w:sz w:val="24"/>
        </w:rPr>
        <w:t xml:space="preserve">                                        </w:t>
      </w:r>
    </w:p>
    <w:p w:rsidR="009B7DB1" w:rsidRPr="009B7DB1" w:rsidRDefault="009B7DB1" w:rsidP="0085382A">
      <w:pPr>
        <w:ind w:firstLineChars="257" w:firstLine="617"/>
        <w:rPr>
          <w:rFonts w:ascii="宋体" w:hAnsi="宋体"/>
          <w:sz w:val="24"/>
        </w:rPr>
      </w:pPr>
      <w:r w:rsidRPr="009B7DB1">
        <w:rPr>
          <w:rFonts w:ascii="宋体" w:hAnsi="宋体" w:hint="eastAsia"/>
          <w:sz w:val="24"/>
        </w:rPr>
        <w:t>电话：</w:t>
      </w:r>
      <w:r w:rsidRPr="009B7DB1">
        <w:rPr>
          <w:rFonts w:ascii="宋体" w:hAnsi="宋体"/>
          <w:sz w:val="24"/>
        </w:rPr>
        <w:t xml:space="preserve">                                        </w:t>
      </w:r>
    </w:p>
    <w:p w:rsidR="009B7DB1" w:rsidRPr="009B7DB1" w:rsidRDefault="009B7DB1" w:rsidP="0085382A">
      <w:pPr>
        <w:ind w:firstLineChars="257" w:firstLine="617"/>
        <w:rPr>
          <w:rFonts w:ascii="宋体" w:hAnsi="宋体"/>
          <w:sz w:val="24"/>
        </w:rPr>
      </w:pPr>
      <w:r w:rsidRPr="009B7DB1">
        <w:rPr>
          <w:rFonts w:ascii="宋体" w:hAnsi="宋体" w:hint="eastAsia"/>
          <w:sz w:val="24"/>
        </w:rPr>
        <w:t>传真：</w:t>
      </w:r>
      <w:r w:rsidRPr="009B7DB1">
        <w:rPr>
          <w:rFonts w:ascii="宋体" w:hAnsi="宋体"/>
          <w:sz w:val="24"/>
        </w:rPr>
        <w:t xml:space="preserve">                                         </w:t>
      </w:r>
    </w:p>
    <w:p w:rsidR="009B7DB1" w:rsidRPr="009B7DB1" w:rsidRDefault="009B7DB1" w:rsidP="0085382A">
      <w:pPr>
        <w:ind w:firstLineChars="257" w:firstLine="617"/>
        <w:rPr>
          <w:rFonts w:cs="宋体"/>
          <w:kern w:val="0"/>
          <w:sz w:val="24"/>
          <w:u w:val="single"/>
        </w:rPr>
      </w:pPr>
      <w:r w:rsidRPr="009B7DB1">
        <w:rPr>
          <w:rFonts w:ascii="宋体" w:hAnsi="宋体" w:hint="eastAsia"/>
          <w:sz w:val="24"/>
        </w:rPr>
        <w:t>邮政编码：</w:t>
      </w:r>
      <w:r w:rsidRPr="009B7DB1">
        <w:rPr>
          <w:rFonts w:ascii="宋体" w:hAnsi="宋体"/>
          <w:sz w:val="24"/>
        </w:rPr>
        <w:t xml:space="preserve">                                     </w:t>
      </w:r>
    </w:p>
    <w:p w:rsidR="009B7DB1" w:rsidRPr="009B7DB1" w:rsidRDefault="009B7DB1" w:rsidP="0085382A">
      <w:pPr>
        <w:ind w:firstLineChars="257" w:firstLine="617"/>
        <w:jc w:val="right"/>
        <w:rPr>
          <w:rFonts w:cs="宋体"/>
          <w:kern w:val="0"/>
          <w:sz w:val="24"/>
        </w:rPr>
        <w:sectPr w:rsidR="009B7DB1" w:rsidRPr="009B7DB1" w:rsidSect="00521836">
          <w:headerReference w:type="default" r:id="rId9"/>
          <w:pgSz w:w="11906" w:h="16838"/>
          <w:pgMar w:top="1134" w:right="1797" w:bottom="1134" w:left="1797" w:header="851" w:footer="992" w:gutter="0"/>
          <w:cols w:space="425"/>
          <w:docGrid w:type="linesAndChars" w:linePitch="312"/>
        </w:sectPr>
      </w:pPr>
      <w:r w:rsidRPr="009B7DB1">
        <w:rPr>
          <w:rFonts w:cs="宋体"/>
          <w:kern w:val="0"/>
          <w:sz w:val="24"/>
          <w:u w:val="single"/>
        </w:rPr>
        <w:t>2016</w:t>
      </w:r>
      <w:r w:rsidRPr="009B7DB1">
        <w:rPr>
          <w:rFonts w:cs="宋体" w:hint="eastAsia"/>
          <w:kern w:val="0"/>
          <w:sz w:val="24"/>
        </w:rPr>
        <w:t>年</w:t>
      </w:r>
      <w:r w:rsidRPr="009B7DB1">
        <w:rPr>
          <w:rFonts w:cs="宋体"/>
          <w:kern w:val="0"/>
          <w:sz w:val="24"/>
          <w:u w:val="single"/>
        </w:rPr>
        <w:t xml:space="preserve">     </w:t>
      </w:r>
      <w:r w:rsidRPr="009B7DB1">
        <w:rPr>
          <w:rFonts w:cs="宋体" w:hint="eastAsia"/>
          <w:kern w:val="0"/>
          <w:sz w:val="24"/>
        </w:rPr>
        <w:t>月</w:t>
      </w:r>
      <w:r w:rsidRPr="009B7DB1">
        <w:rPr>
          <w:rFonts w:cs="宋体"/>
          <w:kern w:val="0"/>
          <w:sz w:val="24"/>
          <w:u w:val="single"/>
        </w:rPr>
        <w:t xml:space="preserve">      </w:t>
      </w:r>
      <w:r w:rsidRPr="009B7DB1">
        <w:rPr>
          <w:rFonts w:cs="宋体" w:hint="eastAsia"/>
          <w:kern w:val="0"/>
          <w:sz w:val="24"/>
        </w:rPr>
        <w:t>日</w:t>
      </w:r>
      <w:r w:rsidRPr="009B7DB1">
        <w:rPr>
          <w:rFonts w:ascii="宋体" w:hAnsi="宋体"/>
          <w:color w:val="000000"/>
          <w:sz w:val="24"/>
        </w:rPr>
        <w:t xml:space="preserve">   </w:t>
      </w:r>
    </w:p>
    <w:p w:rsidR="0085382A" w:rsidRPr="0085382A" w:rsidRDefault="0085382A" w:rsidP="0085382A">
      <w:pPr>
        <w:jc w:val="center"/>
        <w:rPr>
          <w:sz w:val="36"/>
          <w:szCs w:val="36"/>
        </w:rPr>
      </w:pPr>
      <w:r w:rsidRPr="0085382A">
        <w:rPr>
          <w:rFonts w:hint="eastAsia"/>
          <w:sz w:val="36"/>
          <w:szCs w:val="36"/>
        </w:rPr>
        <w:lastRenderedPageBreak/>
        <w:t>投标报价表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980"/>
        <w:gridCol w:w="5450"/>
        <w:gridCol w:w="2410"/>
      </w:tblGrid>
      <w:tr w:rsidR="0085382A" w:rsidRPr="0085382A" w:rsidTr="0085382A">
        <w:trPr>
          <w:trHeight w:val="501"/>
        </w:trPr>
        <w:tc>
          <w:tcPr>
            <w:tcW w:w="90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adjustRightInd w:val="0"/>
              <w:snapToGrid w:val="0"/>
              <w:jc w:val="center"/>
              <w:rPr>
                <w:rFonts w:ascii="宋体"/>
                <w:b/>
                <w:sz w:val="28"/>
                <w:szCs w:val="28"/>
              </w:rPr>
            </w:pPr>
            <w:r w:rsidRPr="0085382A">
              <w:rPr>
                <w:rFonts w:ascii="宋体" w:hAnsi="宋体" w:hint="eastAsia"/>
                <w:b/>
                <w:sz w:val="28"/>
                <w:szCs w:val="28"/>
              </w:rPr>
              <w:t>序号</w:t>
            </w:r>
          </w:p>
        </w:tc>
        <w:tc>
          <w:tcPr>
            <w:tcW w:w="198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adjustRightInd w:val="0"/>
              <w:snapToGrid w:val="0"/>
              <w:jc w:val="center"/>
              <w:rPr>
                <w:rFonts w:ascii="宋体"/>
                <w:b/>
                <w:sz w:val="28"/>
                <w:szCs w:val="28"/>
              </w:rPr>
            </w:pPr>
            <w:r w:rsidRPr="0085382A">
              <w:rPr>
                <w:rFonts w:ascii="宋体" w:hAnsi="宋体" w:hint="eastAsia"/>
                <w:b/>
                <w:sz w:val="28"/>
                <w:szCs w:val="28"/>
              </w:rPr>
              <w:t>房屋所在地</w:t>
            </w:r>
          </w:p>
        </w:tc>
        <w:tc>
          <w:tcPr>
            <w:tcW w:w="545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adjustRightInd w:val="0"/>
              <w:snapToGrid w:val="0"/>
              <w:jc w:val="center"/>
              <w:rPr>
                <w:rFonts w:ascii="宋体"/>
                <w:b/>
                <w:sz w:val="28"/>
                <w:szCs w:val="28"/>
              </w:rPr>
            </w:pPr>
            <w:r w:rsidRPr="0085382A">
              <w:rPr>
                <w:rFonts w:ascii="宋体" w:hAnsi="宋体" w:hint="eastAsia"/>
                <w:b/>
                <w:sz w:val="28"/>
                <w:szCs w:val="28"/>
              </w:rPr>
              <w:t>投标报价</w:t>
            </w:r>
          </w:p>
        </w:tc>
        <w:tc>
          <w:tcPr>
            <w:tcW w:w="241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adjustRightInd w:val="0"/>
              <w:snapToGrid w:val="0"/>
              <w:jc w:val="center"/>
              <w:rPr>
                <w:rFonts w:ascii="宋体"/>
                <w:b/>
                <w:sz w:val="28"/>
                <w:szCs w:val="28"/>
              </w:rPr>
            </w:pPr>
            <w:r w:rsidRPr="0085382A">
              <w:rPr>
                <w:rFonts w:ascii="宋体" w:hAnsi="宋体" w:hint="eastAsia"/>
                <w:b/>
                <w:sz w:val="28"/>
                <w:szCs w:val="28"/>
              </w:rPr>
              <w:t>备注</w:t>
            </w:r>
          </w:p>
        </w:tc>
      </w:tr>
      <w:tr w:rsidR="0085382A" w:rsidRPr="0085382A" w:rsidTr="0085382A">
        <w:trPr>
          <w:trHeight w:val="733"/>
        </w:trPr>
        <w:tc>
          <w:tcPr>
            <w:tcW w:w="90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widowControl/>
              <w:spacing w:line="340" w:lineRule="exact"/>
              <w:jc w:val="center"/>
              <w:rPr>
                <w:rFonts w:ascii="宋体" w:cs="宋体"/>
                <w:kern w:val="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jc w:val="center"/>
              <w:rPr>
                <w:rFonts w:ascii="宋体" w:cs="宋体"/>
                <w:kern w:val="0"/>
                <w:sz w:val="24"/>
              </w:rPr>
            </w:pPr>
          </w:p>
        </w:tc>
        <w:tc>
          <w:tcPr>
            <w:tcW w:w="545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rPr>
                <w:rFonts w:ascii="宋体"/>
                <w:sz w:val="24"/>
              </w:rPr>
            </w:pPr>
            <w:r w:rsidRPr="0085382A">
              <w:rPr>
                <w:rFonts w:ascii="宋体" w:hAnsi="宋体" w:hint="eastAsia"/>
                <w:sz w:val="24"/>
              </w:rPr>
              <w:t>人民币大写：</w:t>
            </w:r>
            <w:r w:rsidRPr="0085382A">
              <w:rPr>
                <w:rFonts w:ascii="宋体" w:hAnsi="宋体"/>
                <w:sz w:val="24"/>
              </w:rPr>
              <w:t xml:space="preserve">                       </w:t>
            </w:r>
            <w:r w:rsidRPr="0085382A">
              <w:rPr>
                <w:rFonts w:ascii="宋体" w:hAnsi="宋体" w:hint="eastAsia"/>
                <w:sz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rPr>
                <w:rFonts w:ascii="宋体"/>
                <w:sz w:val="24"/>
              </w:rPr>
            </w:pPr>
          </w:p>
        </w:tc>
      </w:tr>
      <w:tr w:rsidR="0085382A" w:rsidRPr="0085382A" w:rsidTr="0085382A">
        <w:trPr>
          <w:trHeight w:val="733"/>
        </w:trPr>
        <w:tc>
          <w:tcPr>
            <w:tcW w:w="90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widowControl/>
              <w:spacing w:line="340" w:lineRule="exact"/>
              <w:jc w:val="center"/>
              <w:rPr>
                <w:rFonts w:ascii="宋体" w:hAnsi="宋体" w:cs="宋体"/>
                <w:kern w:val="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jc w:val="center"/>
              <w:rPr>
                <w:rFonts w:ascii="宋体" w:cs="宋体"/>
                <w:kern w:val="0"/>
                <w:sz w:val="24"/>
              </w:rPr>
            </w:pPr>
          </w:p>
        </w:tc>
        <w:tc>
          <w:tcPr>
            <w:tcW w:w="545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rPr>
                <w:rFonts w:ascii="宋体"/>
                <w:sz w:val="24"/>
              </w:rPr>
            </w:pPr>
            <w:bookmarkStart w:id="1" w:name="_GoBack"/>
            <w:bookmarkEnd w:id="1"/>
          </w:p>
        </w:tc>
        <w:tc>
          <w:tcPr>
            <w:tcW w:w="241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rPr>
                <w:rFonts w:ascii="宋体"/>
                <w:sz w:val="24"/>
              </w:rPr>
            </w:pPr>
          </w:p>
        </w:tc>
      </w:tr>
    </w:tbl>
    <w:p w:rsidR="0085382A" w:rsidRPr="0085382A" w:rsidRDefault="0085382A" w:rsidP="0085382A">
      <w:pPr>
        <w:spacing w:line="520" w:lineRule="exact"/>
        <w:ind w:firstLineChars="450" w:firstLine="1080"/>
        <w:rPr>
          <w:rFonts w:ascii="宋体" w:cs="宋体"/>
          <w:color w:val="000000"/>
          <w:sz w:val="24"/>
        </w:rPr>
      </w:pPr>
      <w:r w:rsidRPr="0085382A">
        <w:rPr>
          <w:rFonts w:ascii="宋体" w:hAnsi="宋体" w:cs="宋体" w:hint="eastAsia"/>
          <w:color w:val="000000"/>
          <w:sz w:val="24"/>
        </w:rPr>
        <w:t>投标单位法人代表（签字）：</w:t>
      </w:r>
    </w:p>
    <w:p w:rsidR="0085382A" w:rsidRPr="0085382A" w:rsidRDefault="0085382A" w:rsidP="0085382A">
      <w:pPr>
        <w:spacing w:line="520" w:lineRule="exact"/>
        <w:ind w:firstLineChars="450" w:firstLine="1080"/>
        <w:rPr>
          <w:rFonts w:ascii="宋体" w:cs="宋体"/>
          <w:color w:val="000000"/>
          <w:sz w:val="24"/>
        </w:rPr>
      </w:pPr>
    </w:p>
    <w:p w:rsidR="0085382A" w:rsidRPr="0085382A" w:rsidRDefault="0085382A" w:rsidP="0085382A">
      <w:pPr>
        <w:spacing w:line="520" w:lineRule="exact"/>
        <w:ind w:firstLineChars="450" w:firstLine="1080"/>
        <w:rPr>
          <w:rFonts w:ascii="宋体" w:cs="宋体"/>
          <w:sz w:val="24"/>
        </w:rPr>
      </w:pPr>
      <w:r w:rsidRPr="0085382A">
        <w:rPr>
          <w:rFonts w:ascii="宋体" w:hAnsi="宋体" w:cs="宋体" w:hint="eastAsia"/>
          <w:color w:val="000000"/>
          <w:sz w:val="24"/>
        </w:rPr>
        <w:t>投标单位名称（公章）：</w:t>
      </w:r>
    </w:p>
    <w:p w:rsidR="0085382A" w:rsidRPr="0085382A" w:rsidRDefault="0085382A" w:rsidP="0085382A">
      <w:pPr>
        <w:spacing w:line="520" w:lineRule="exact"/>
        <w:ind w:firstLineChars="450" w:firstLine="1080"/>
        <w:rPr>
          <w:rFonts w:ascii="宋体" w:cs="宋体"/>
          <w:sz w:val="24"/>
        </w:rPr>
      </w:pPr>
    </w:p>
    <w:p w:rsidR="0085382A" w:rsidRPr="0085382A" w:rsidRDefault="0085382A" w:rsidP="0085382A">
      <w:pPr>
        <w:spacing w:line="520" w:lineRule="exact"/>
        <w:ind w:firstLineChars="450" w:firstLine="1080"/>
        <w:rPr>
          <w:b/>
          <w:bCs/>
          <w:sz w:val="18"/>
          <w:szCs w:val="18"/>
        </w:rPr>
      </w:pPr>
      <w:r w:rsidRPr="0085382A">
        <w:rPr>
          <w:rFonts w:ascii="宋体" w:hAnsi="宋体" w:cs="宋体" w:hint="eastAsia"/>
          <w:sz w:val="24"/>
        </w:rPr>
        <w:t>日期：</w:t>
      </w:r>
      <w:r w:rsidRPr="0085382A">
        <w:rPr>
          <w:rFonts w:ascii="宋体" w:hAnsi="宋体" w:cs="宋体"/>
          <w:sz w:val="24"/>
        </w:rPr>
        <w:t xml:space="preserve">     </w:t>
      </w:r>
      <w:r w:rsidRPr="0085382A">
        <w:rPr>
          <w:rFonts w:ascii="宋体" w:hAnsi="宋体" w:cs="宋体" w:hint="eastAsia"/>
          <w:sz w:val="24"/>
        </w:rPr>
        <w:t>年</w:t>
      </w:r>
      <w:r w:rsidRPr="0085382A">
        <w:rPr>
          <w:rFonts w:ascii="宋体" w:hAnsi="宋体" w:cs="宋体"/>
          <w:sz w:val="24"/>
        </w:rPr>
        <w:t xml:space="preserve">     </w:t>
      </w:r>
      <w:r w:rsidRPr="0085382A">
        <w:rPr>
          <w:rFonts w:ascii="宋体" w:hAnsi="宋体" w:cs="宋体" w:hint="eastAsia"/>
          <w:sz w:val="24"/>
        </w:rPr>
        <w:t>月</w:t>
      </w:r>
      <w:r w:rsidRPr="0085382A">
        <w:rPr>
          <w:rFonts w:ascii="宋体" w:hAnsi="宋体" w:cs="宋体"/>
          <w:sz w:val="24"/>
        </w:rPr>
        <w:t xml:space="preserve">     </w:t>
      </w:r>
      <w:r w:rsidRPr="0085382A">
        <w:rPr>
          <w:rFonts w:ascii="宋体" w:hAnsi="宋体" w:cs="宋体" w:hint="eastAsia"/>
          <w:sz w:val="24"/>
        </w:rPr>
        <w:t>日</w:t>
      </w:r>
    </w:p>
    <w:p w:rsidR="00284C88" w:rsidRDefault="00284C88" w:rsidP="0085382A">
      <w:pPr>
        <w:jc w:val="center"/>
        <w:rPr>
          <w:rFonts w:ascii="宋体" w:hAnsi="宋体"/>
          <w:b/>
          <w:sz w:val="36"/>
          <w:szCs w:val="36"/>
        </w:rPr>
      </w:pPr>
    </w:p>
    <w:sectPr w:rsidR="00284C88" w:rsidSect="00AB5557">
      <w:headerReference w:type="even" r:id="rId10"/>
      <w:headerReference w:type="default" r:id="rId11"/>
      <w:footerReference w:type="even" r:id="rId12"/>
      <w:footerReference w:type="default" r:id="rId13"/>
      <w:headerReference w:type="first" r:id="rId14"/>
      <w:footerReference w:type="first" r:id="rId15"/>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08C" w:rsidRDefault="0002708C" w:rsidP="006960D5">
      <w:r>
        <w:separator/>
      </w:r>
    </w:p>
  </w:endnote>
  <w:endnote w:type="continuationSeparator" w:id="0">
    <w:p w:rsidR="0002708C" w:rsidRDefault="0002708C" w:rsidP="0069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02708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02708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02708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08C" w:rsidRDefault="0002708C" w:rsidP="006960D5">
      <w:r>
        <w:separator/>
      </w:r>
    </w:p>
  </w:footnote>
  <w:footnote w:type="continuationSeparator" w:id="0">
    <w:p w:rsidR="0002708C" w:rsidRDefault="0002708C" w:rsidP="00696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B1" w:rsidRDefault="009B7DB1" w:rsidP="00B33628">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02708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02708C" w:rsidP="00563087">
    <w:pPr>
      <w:pStyle w:val="a8"/>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02708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DDA"/>
    <w:multiLevelType w:val="hybridMultilevel"/>
    <w:tmpl w:val="97DE9066"/>
    <w:lvl w:ilvl="0" w:tplc="BDDAE76C">
      <w:start w:val="2"/>
      <w:numFmt w:val="japaneseCounting"/>
      <w:lvlText w:val="%1、"/>
      <w:lvlJc w:val="left"/>
      <w:pPr>
        <w:tabs>
          <w:tab w:val="num" w:pos="720"/>
        </w:tabs>
        <w:ind w:left="720" w:hanging="72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2A3203E"/>
    <w:multiLevelType w:val="hybridMultilevel"/>
    <w:tmpl w:val="0C987642"/>
    <w:lvl w:ilvl="0" w:tplc="0EBCC696">
      <w:start w:val="2"/>
      <w:numFmt w:val="japaneseCounting"/>
      <w:lvlText w:val="%1、"/>
      <w:lvlJc w:val="left"/>
      <w:pPr>
        <w:tabs>
          <w:tab w:val="num" w:pos="1050"/>
        </w:tabs>
        <w:ind w:left="1050" w:hanging="420"/>
      </w:pPr>
      <w:rPr>
        <w:rFonts w:ascii="宋体" w:hAnsi="宋体"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CA34EBA"/>
    <w:multiLevelType w:val="hybridMultilevel"/>
    <w:tmpl w:val="AFA27064"/>
    <w:lvl w:ilvl="0" w:tplc="833E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3C169B2"/>
    <w:multiLevelType w:val="hybridMultilevel"/>
    <w:tmpl w:val="830E1ED6"/>
    <w:lvl w:ilvl="0" w:tplc="5D46A7A8">
      <w:start w:val="2"/>
      <w:numFmt w:val="japaneseCounting"/>
      <w:lvlText w:val="%1、"/>
      <w:lvlJc w:val="left"/>
      <w:pPr>
        <w:tabs>
          <w:tab w:val="num" w:pos="420"/>
        </w:tabs>
        <w:ind w:left="420" w:hanging="42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789494E"/>
    <w:multiLevelType w:val="multilevel"/>
    <w:tmpl w:val="3789494E"/>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38CC2051"/>
    <w:multiLevelType w:val="multilevel"/>
    <w:tmpl w:val="38CC2051"/>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C095D20"/>
    <w:multiLevelType w:val="hybridMultilevel"/>
    <w:tmpl w:val="AE7A23BC"/>
    <w:lvl w:ilvl="0" w:tplc="47C6D122">
      <w:start w:val="2"/>
      <w:numFmt w:val="japaneseCounting"/>
      <w:lvlText w:val="%1、"/>
      <w:lvlJc w:val="left"/>
      <w:pPr>
        <w:tabs>
          <w:tab w:val="num" w:pos="840"/>
        </w:tabs>
        <w:ind w:left="840" w:hanging="420"/>
      </w:pPr>
      <w:rPr>
        <w:rFonts w:ascii="宋体"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5424F379"/>
    <w:multiLevelType w:val="singleLevel"/>
    <w:tmpl w:val="5424F379"/>
    <w:lvl w:ilvl="0">
      <w:start w:val="3"/>
      <w:numFmt w:val="chineseCounting"/>
      <w:suff w:val="space"/>
      <w:lvlText w:val="第%1条"/>
      <w:lvlJc w:val="left"/>
      <w:rPr>
        <w:rFonts w:cs="Times New Roman"/>
      </w:rPr>
    </w:lvl>
  </w:abstractNum>
  <w:abstractNum w:abstractNumId="8">
    <w:nsid w:val="5465DB7B"/>
    <w:multiLevelType w:val="singleLevel"/>
    <w:tmpl w:val="5465DB7B"/>
    <w:lvl w:ilvl="0">
      <w:start w:val="1"/>
      <w:numFmt w:val="decimal"/>
      <w:suff w:val="nothing"/>
      <w:lvlText w:val="%1、"/>
      <w:lvlJc w:val="left"/>
      <w:rPr>
        <w:rFonts w:cs="Times New Roman"/>
      </w:rPr>
    </w:lvl>
  </w:abstractNum>
  <w:abstractNum w:abstractNumId="9">
    <w:nsid w:val="5B691157"/>
    <w:multiLevelType w:val="hybridMultilevel"/>
    <w:tmpl w:val="916C6A64"/>
    <w:lvl w:ilvl="0" w:tplc="1EA2785A">
      <w:start w:val="2"/>
      <w:numFmt w:val="japaneseCounting"/>
      <w:lvlText w:val="%1、"/>
      <w:lvlJc w:val="left"/>
      <w:pPr>
        <w:tabs>
          <w:tab w:val="num" w:pos="1350"/>
        </w:tabs>
        <w:ind w:left="1350" w:hanging="720"/>
      </w:pPr>
      <w:rPr>
        <w:rFonts w:ascii="宋体" w:hAnsi="宋体"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0">
    <w:nsid w:val="638F2837"/>
    <w:multiLevelType w:val="hybridMultilevel"/>
    <w:tmpl w:val="B9C65FEC"/>
    <w:lvl w:ilvl="0" w:tplc="4F46A46E">
      <w:start w:val="1"/>
      <w:numFmt w:val="japaneseCounting"/>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num w:numId="1">
    <w:abstractNumId w:val="10"/>
  </w:num>
  <w:num w:numId="2">
    <w:abstractNumId w:val="2"/>
  </w:num>
  <w:num w:numId="3">
    <w:abstractNumId w:val="3"/>
  </w:num>
  <w:num w:numId="4">
    <w:abstractNumId w:val="6"/>
  </w:num>
  <w:num w:numId="5">
    <w:abstractNumId w:val="1"/>
  </w:num>
  <w:num w:numId="6">
    <w:abstractNumId w:val="9"/>
  </w:num>
  <w:num w:numId="7">
    <w:abstractNumId w:val="0"/>
  </w:num>
  <w:num w:numId="8">
    <w:abstractNumId w:val="5"/>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9A"/>
    <w:rsid w:val="0002708C"/>
    <w:rsid w:val="0003170C"/>
    <w:rsid w:val="0003232C"/>
    <w:rsid w:val="0005519A"/>
    <w:rsid w:val="00060178"/>
    <w:rsid w:val="000A22D3"/>
    <w:rsid w:val="00126F3C"/>
    <w:rsid w:val="00135D22"/>
    <w:rsid w:val="00137A1D"/>
    <w:rsid w:val="00173EFF"/>
    <w:rsid w:val="001A389B"/>
    <w:rsid w:val="001C6EAB"/>
    <w:rsid w:val="001D5E30"/>
    <w:rsid w:val="001E6216"/>
    <w:rsid w:val="001E6A43"/>
    <w:rsid w:val="002365D4"/>
    <w:rsid w:val="0024490C"/>
    <w:rsid w:val="00274EC7"/>
    <w:rsid w:val="002776DD"/>
    <w:rsid w:val="00281419"/>
    <w:rsid w:val="00283935"/>
    <w:rsid w:val="00284C88"/>
    <w:rsid w:val="002B6DFA"/>
    <w:rsid w:val="002C29EE"/>
    <w:rsid w:val="002F40A5"/>
    <w:rsid w:val="003016E9"/>
    <w:rsid w:val="00313D5A"/>
    <w:rsid w:val="0032081B"/>
    <w:rsid w:val="00321FEC"/>
    <w:rsid w:val="00357FE1"/>
    <w:rsid w:val="0036797A"/>
    <w:rsid w:val="00375C69"/>
    <w:rsid w:val="00390F2A"/>
    <w:rsid w:val="003930D2"/>
    <w:rsid w:val="003A3E34"/>
    <w:rsid w:val="003E3B9F"/>
    <w:rsid w:val="003E5847"/>
    <w:rsid w:val="00402FA6"/>
    <w:rsid w:val="00410124"/>
    <w:rsid w:val="00410416"/>
    <w:rsid w:val="0043194E"/>
    <w:rsid w:val="00450FD5"/>
    <w:rsid w:val="00452092"/>
    <w:rsid w:val="00466576"/>
    <w:rsid w:val="004B0159"/>
    <w:rsid w:val="004B3976"/>
    <w:rsid w:val="004B719F"/>
    <w:rsid w:val="00501496"/>
    <w:rsid w:val="005110AE"/>
    <w:rsid w:val="0056476F"/>
    <w:rsid w:val="005A5FC6"/>
    <w:rsid w:val="005C0AF1"/>
    <w:rsid w:val="005C4667"/>
    <w:rsid w:val="005C7EF8"/>
    <w:rsid w:val="005D2EF5"/>
    <w:rsid w:val="00602FFC"/>
    <w:rsid w:val="00605D5D"/>
    <w:rsid w:val="0061329A"/>
    <w:rsid w:val="00634F2A"/>
    <w:rsid w:val="00635E21"/>
    <w:rsid w:val="00671ABA"/>
    <w:rsid w:val="006960D5"/>
    <w:rsid w:val="006C3DAD"/>
    <w:rsid w:val="006C6BE1"/>
    <w:rsid w:val="006D178F"/>
    <w:rsid w:val="006E2A58"/>
    <w:rsid w:val="006E52AE"/>
    <w:rsid w:val="00700C5A"/>
    <w:rsid w:val="00706F4E"/>
    <w:rsid w:val="007123C5"/>
    <w:rsid w:val="00747F72"/>
    <w:rsid w:val="007505D2"/>
    <w:rsid w:val="00753FD6"/>
    <w:rsid w:val="00770737"/>
    <w:rsid w:val="00787E94"/>
    <w:rsid w:val="00794D7D"/>
    <w:rsid w:val="007A6655"/>
    <w:rsid w:val="007B2402"/>
    <w:rsid w:val="007C3CC4"/>
    <w:rsid w:val="007D3B92"/>
    <w:rsid w:val="007D7796"/>
    <w:rsid w:val="008100A7"/>
    <w:rsid w:val="0081142F"/>
    <w:rsid w:val="008116E3"/>
    <w:rsid w:val="008273A2"/>
    <w:rsid w:val="00834D8C"/>
    <w:rsid w:val="0084506C"/>
    <w:rsid w:val="0085382A"/>
    <w:rsid w:val="0087707B"/>
    <w:rsid w:val="008956CA"/>
    <w:rsid w:val="008B202A"/>
    <w:rsid w:val="009012D9"/>
    <w:rsid w:val="009019B9"/>
    <w:rsid w:val="009102D8"/>
    <w:rsid w:val="0091325D"/>
    <w:rsid w:val="009142E1"/>
    <w:rsid w:val="00927E7C"/>
    <w:rsid w:val="00942325"/>
    <w:rsid w:val="0095350E"/>
    <w:rsid w:val="00975537"/>
    <w:rsid w:val="009A18DA"/>
    <w:rsid w:val="009B2B6F"/>
    <w:rsid w:val="009B7DB1"/>
    <w:rsid w:val="009E6216"/>
    <w:rsid w:val="009F5A4F"/>
    <w:rsid w:val="00A0050D"/>
    <w:rsid w:val="00A00D96"/>
    <w:rsid w:val="00A0362E"/>
    <w:rsid w:val="00A260B6"/>
    <w:rsid w:val="00A5035A"/>
    <w:rsid w:val="00A70221"/>
    <w:rsid w:val="00A974C0"/>
    <w:rsid w:val="00AB1C6A"/>
    <w:rsid w:val="00AD4786"/>
    <w:rsid w:val="00AE4D97"/>
    <w:rsid w:val="00B00F6C"/>
    <w:rsid w:val="00B15FDF"/>
    <w:rsid w:val="00B23B6B"/>
    <w:rsid w:val="00B274F2"/>
    <w:rsid w:val="00B44191"/>
    <w:rsid w:val="00B72F55"/>
    <w:rsid w:val="00B83338"/>
    <w:rsid w:val="00B9257C"/>
    <w:rsid w:val="00BA3BAB"/>
    <w:rsid w:val="00BB0196"/>
    <w:rsid w:val="00BB5DF5"/>
    <w:rsid w:val="00BB6064"/>
    <w:rsid w:val="00C225FB"/>
    <w:rsid w:val="00C95250"/>
    <w:rsid w:val="00CC1B5E"/>
    <w:rsid w:val="00CC510B"/>
    <w:rsid w:val="00CD4630"/>
    <w:rsid w:val="00CD589E"/>
    <w:rsid w:val="00CE2DE9"/>
    <w:rsid w:val="00CE5D38"/>
    <w:rsid w:val="00D05C71"/>
    <w:rsid w:val="00D15F9A"/>
    <w:rsid w:val="00D1775B"/>
    <w:rsid w:val="00D52453"/>
    <w:rsid w:val="00D55652"/>
    <w:rsid w:val="00D60B84"/>
    <w:rsid w:val="00D723E6"/>
    <w:rsid w:val="00D8452A"/>
    <w:rsid w:val="00D878D0"/>
    <w:rsid w:val="00D92DE7"/>
    <w:rsid w:val="00DA57C4"/>
    <w:rsid w:val="00DD34EC"/>
    <w:rsid w:val="00DE5425"/>
    <w:rsid w:val="00DE7A94"/>
    <w:rsid w:val="00E04ADB"/>
    <w:rsid w:val="00E05EFA"/>
    <w:rsid w:val="00E138F6"/>
    <w:rsid w:val="00E236BC"/>
    <w:rsid w:val="00E274EB"/>
    <w:rsid w:val="00E35D16"/>
    <w:rsid w:val="00E85264"/>
    <w:rsid w:val="00E9615C"/>
    <w:rsid w:val="00EF09CE"/>
    <w:rsid w:val="00EF0DE0"/>
    <w:rsid w:val="00F02D61"/>
    <w:rsid w:val="00F113F6"/>
    <w:rsid w:val="00F2178E"/>
    <w:rsid w:val="00F45F6D"/>
    <w:rsid w:val="00F65860"/>
    <w:rsid w:val="00FA4EED"/>
    <w:rsid w:val="00FB0198"/>
    <w:rsid w:val="00FB3265"/>
    <w:rsid w:val="00FB66DE"/>
    <w:rsid w:val="00FE57ED"/>
    <w:rsid w:val="00FE7EC5"/>
    <w:rsid w:val="00FF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2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329A"/>
    <w:pPr>
      <w:widowControl/>
      <w:spacing w:before="100" w:beforeAutospacing="1" w:after="100" w:afterAutospacing="1"/>
      <w:jc w:val="left"/>
    </w:pPr>
    <w:rPr>
      <w:rFonts w:ascii="宋体" w:hAnsi="宋体" w:cs="宋体"/>
      <w:kern w:val="0"/>
      <w:sz w:val="24"/>
    </w:rPr>
  </w:style>
  <w:style w:type="character" w:styleId="a4">
    <w:name w:val="Strong"/>
    <w:qFormat/>
    <w:rsid w:val="0061329A"/>
    <w:rPr>
      <w:b/>
      <w:bCs/>
    </w:rPr>
  </w:style>
  <w:style w:type="table" w:styleId="a5">
    <w:name w:val="Table Grid"/>
    <w:basedOn w:val="a1"/>
    <w:rsid w:val="00DA57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505D2"/>
    <w:rPr>
      <w:sz w:val="18"/>
      <w:szCs w:val="18"/>
    </w:rPr>
  </w:style>
  <w:style w:type="paragraph" w:styleId="a7">
    <w:name w:val="Date"/>
    <w:basedOn w:val="a"/>
    <w:next w:val="a"/>
    <w:rsid w:val="007505D2"/>
    <w:pPr>
      <w:ind w:leftChars="2500" w:left="100"/>
    </w:pPr>
  </w:style>
  <w:style w:type="paragraph" w:styleId="a8">
    <w:name w:val="header"/>
    <w:basedOn w:val="a"/>
    <w:link w:val="Char"/>
    <w:rsid w:val="006960D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6960D5"/>
    <w:rPr>
      <w:kern w:val="2"/>
      <w:sz w:val="18"/>
      <w:szCs w:val="18"/>
    </w:rPr>
  </w:style>
  <w:style w:type="paragraph" w:styleId="a9">
    <w:name w:val="footer"/>
    <w:basedOn w:val="a"/>
    <w:link w:val="Char0"/>
    <w:rsid w:val="006960D5"/>
    <w:pPr>
      <w:tabs>
        <w:tab w:val="center" w:pos="4153"/>
        <w:tab w:val="right" w:pos="8306"/>
      </w:tabs>
      <w:snapToGrid w:val="0"/>
      <w:jc w:val="left"/>
    </w:pPr>
    <w:rPr>
      <w:sz w:val="18"/>
      <w:szCs w:val="18"/>
    </w:rPr>
  </w:style>
  <w:style w:type="character" w:customStyle="1" w:styleId="Char0">
    <w:name w:val="页脚 Char"/>
    <w:link w:val="a9"/>
    <w:rsid w:val="006960D5"/>
    <w:rPr>
      <w:kern w:val="2"/>
      <w:sz w:val="18"/>
      <w:szCs w:val="18"/>
    </w:rPr>
  </w:style>
  <w:style w:type="paragraph" w:customStyle="1" w:styleId="1">
    <w:name w:val="纯文本1"/>
    <w:basedOn w:val="a"/>
    <w:rsid w:val="003016E9"/>
    <w:pPr>
      <w:adjustRightInd w:val="0"/>
      <w:textAlignment w:val="baseline"/>
    </w:pPr>
    <w:rPr>
      <w:rFonts w:ascii="宋体" w:eastAsia="楷体_GB2312" w:hAnsi="Courier New"/>
      <w:sz w:val="28"/>
      <w:szCs w:val="20"/>
    </w:rPr>
  </w:style>
  <w:style w:type="paragraph" w:styleId="aa">
    <w:name w:val="Normal Indent"/>
    <w:basedOn w:val="a"/>
    <w:link w:val="Char1"/>
    <w:rsid w:val="00410124"/>
    <w:pPr>
      <w:ind w:firstLineChars="200" w:firstLine="420"/>
    </w:pPr>
  </w:style>
  <w:style w:type="character" w:styleId="ab">
    <w:name w:val="Hyperlink"/>
    <w:rsid w:val="00410124"/>
    <w:rPr>
      <w:color w:val="0000FF"/>
      <w:u w:val="single"/>
    </w:rPr>
  </w:style>
  <w:style w:type="character" w:customStyle="1" w:styleId="Char1">
    <w:name w:val="正文缩进 Char"/>
    <w:link w:val="aa"/>
    <w:rsid w:val="003E3B9F"/>
    <w:rPr>
      <w:kern w:val="2"/>
      <w:sz w:val="21"/>
      <w:szCs w:val="24"/>
    </w:rPr>
  </w:style>
  <w:style w:type="paragraph" w:customStyle="1" w:styleId="ac">
    <w:name w:val="普通正文"/>
    <w:basedOn w:val="a"/>
    <w:rsid w:val="00466576"/>
    <w:pPr>
      <w:adjustRightInd w:val="0"/>
      <w:spacing w:before="120" w:after="120" w:line="360" w:lineRule="auto"/>
      <w:ind w:firstLine="480"/>
      <w:jc w:val="left"/>
      <w:textAlignment w:val="baseline"/>
    </w:pPr>
    <w:rPr>
      <w:rFonts w:ascii="Arial" w:hAnsi="Arial"/>
      <w:kern w:val="0"/>
      <w:sz w:val="24"/>
    </w:rPr>
  </w:style>
  <w:style w:type="character" w:customStyle="1" w:styleId="font11">
    <w:name w:val="font11"/>
    <w:basedOn w:val="a0"/>
    <w:rsid w:val="00402FA6"/>
    <w:rPr>
      <w:rFonts w:ascii="仿宋_GB2312" w:eastAsia="仿宋_GB2312" w:cs="仿宋_GB2312" w:hint="default"/>
      <w:i w:val="0"/>
      <w:color w:val="000000"/>
      <w:sz w:val="20"/>
      <w:szCs w:val="20"/>
      <w:u w:val="none"/>
    </w:rPr>
  </w:style>
  <w:style w:type="character" w:customStyle="1" w:styleId="font01">
    <w:name w:val="font01"/>
    <w:basedOn w:val="a0"/>
    <w:rsid w:val="00402FA6"/>
    <w:rPr>
      <w:rFonts w:ascii="Times New Roman" w:hAnsi="Times New Roman" w:cs="Times New Roman" w:hint="default"/>
      <w:i w:val="0"/>
      <w:color w:val="000000"/>
      <w:sz w:val="20"/>
      <w:szCs w:val="20"/>
      <w:u w:val="none"/>
    </w:rPr>
  </w:style>
  <w:style w:type="paragraph" w:styleId="2">
    <w:name w:val="Body Text Indent 2"/>
    <w:basedOn w:val="a"/>
    <w:link w:val="2Char"/>
    <w:rsid w:val="00284C88"/>
    <w:pPr>
      <w:spacing w:after="120" w:line="480" w:lineRule="auto"/>
      <w:ind w:leftChars="200" w:left="420"/>
    </w:pPr>
  </w:style>
  <w:style w:type="character" w:customStyle="1" w:styleId="2Char">
    <w:name w:val="正文文本缩进 2 Char"/>
    <w:basedOn w:val="a0"/>
    <w:link w:val="2"/>
    <w:rsid w:val="00284C8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2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329A"/>
    <w:pPr>
      <w:widowControl/>
      <w:spacing w:before="100" w:beforeAutospacing="1" w:after="100" w:afterAutospacing="1"/>
      <w:jc w:val="left"/>
    </w:pPr>
    <w:rPr>
      <w:rFonts w:ascii="宋体" w:hAnsi="宋体" w:cs="宋体"/>
      <w:kern w:val="0"/>
      <w:sz w:val="24"/>
    </w:rPr>
  </w:style>
  <w:style w:type="character" w:styleId="a4">
    <w:name w:val="Strong"/>
    <w:qFormat/>
    <w:rsid w:val="0061329A"/>
    <w:rPr>
      <w:b/>
      <w:bCs/>
    </w:rPr>
  </w:style>
  <w:style w:type="table" w:styleId="a5">
    <w:name w:val="Table Grid"/>
    <w:basedOn w:val="a1"/>
    <w:rsid w:val="00DA57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505D2"/>
    <w:rPr>
      <w:sz w:val="18"/>
      <w:szCs w:val="18"/>
    </w:rPr>
  </w:style>
  <w:style w:type="paragraph" w:styleId="a7">
    <w:name w:val="Date"/>
    <w:basedOn w:val="a"/>
    <w:next w:val="a"/>
    <w:rsid w:val="007505D2"/>
    <w:pPr>
      <w:ind w:leftChars="2500" w:left="100"/>
    </w:pPr>
  </w:style>
  <w:style w:type="paragraph" w:styleId="a8">
    <w:name w:val="header"/>
    <w:basedOn w:val="a"/>
    <w:link w:val="Char"/>
    <w:rsid w:val="006960D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6960D5"/>
    <w:rPr>
      <w:kern w:val="2"/>
      <w:sz w:val="18"/>
      <w:szCs w:val="18"/>
    </w:rPr>
  </w:style>
  <w:style w:type="paragraph" w:styleId="a9">
    <w:name w:val="footer"/>
    <w:basedOn w:val="a"/>
    <w:link w:val="Char0"/>
    <w:rsid w:val="006960D5"/>
    <w:pPr>
      <w:tabs>
        <w:tab w:val="center" w:pos="4153"/>
        <w:tab w:val="right" w:pos="8306"/>
      </w:tabs>
      <w:snapToGrid w:val="0"/>
      <w:jc w:val="left"/>
    </w:pPr>
    <w:rPr>
      <w:sz w:val="18"/>
      <w:szCs w:val="18"/>
    </w:rPr>
  </w:style>
  <w:style w:type="character" w:customStyle="1" w:styleId="Char0">
    <w:name w:val="页脚 Char"/>
    <w:link w:val="a9"/>
    <w:rsid w:val="006960D5"/>
    <w:rPr>
      <w:kern w:val="2"/>
      <w:sz w:val="18"/>
      <w:szCs w:val="18"/>
    </w:rPr>
  </w:style>
  <w:style w:type="paragraph" w:customStyle="1" w:styleId="1">
    <w:name w:val="纯文本1"/>
    <w:basedOn w:val="a"/>
    <w:rsid w:val="003016E9"/>
    <w:pPr>
      <w:adjustRightInd w:val="0"/>
      <w:textAlignment w:val="baseline"/>
    </w:pPr>
    <w:rPr>
      <w:rFonts w:ascii="宋体" w:eastAsia="楷体_GB2312" w:hAnsi="Courier New"/>
      <w:sz w:val="28"/>
      <w:szCs w:val="20"/>
    </w:rPr>
  </w:style>
  <w:style w:type="paragraph" w:styleId="aa">
    <w:name w:val="Normal Indent"/>
    <w:basedOn w:val="a"/>
    <w:link w:val="Char1"/>
    <w:rsid w:val="00410124"/>
    <w:pPr>
      <w:ind w:firstLineChars="200" w:firstLine="420"/>
    </w:pPr>
  </w:style>
  <w:style w:type="character" w:styleId="ab">
    <w:name w:val="Hyperlink"/>
    <w:rsid w:val="00410124"/>
    <w:rPr>
      <w:color w:val="0000FF"/>
      <w:u w:val="single"/>
    </w:rPr>
  </w:style>
  <w:style w:type="character" w:customStyle="1" w:styleId="Char1">
    <w:name w:val="正文缩进 Char"/>
    <w:link w:val="aa"/>
    <w:rsid w:val="003E3B9F"/>
    <w:rPr>
      <w:kern w:val="2"/>
      <w:sz w:val="21"/>
      <w:szCs w:val="24"/>
    </w:rPr>
  </w:style>
  <w:style w:type="paragraph" w:customStyle="1" w:styleId="ac">
    <w:name w:val="普通正文"/>
    <w:basedOn w:val="a"/>
    <w:rsid w:val="00466576"/>
    <w:pPr>
      <w:adjustRightInd w:val="0"/>
      <w:spacing w:before="120" w:after="120" w:line="360" w:lineRule="auto"/>
      <w:ind w:firstLine="480"/>
      <w:jc w:val="left"/>
      <w:textAlignment w:val="baseline"/>
    </w:pPr>
    <w:rPr>
      <w:rFonts w:ascii="Arial" w:hAnsi="Arial"/>
      <w:kern w:val="0"/>
      <w:sz w:val="24"/>
    </w:rPr>
  </w:style>
  <w:style w:type="character" w:customStyle="1" w:styleId="font11">
    <w:name w:val="font11"/>
    <w:basedOn w:val="a0"/>
    <w:rsid w:val="00402FA6"/>
    <w:rPr>
      <w:rFonts w:ascii="仿宋_GB2312" w:eastAsia="仿宋_GB2312" w:cs="仿宋_GB2312" w:hint="default"/>
      <w:i w:val="0"/>
      <w:color w:val="000000"/>
      <w:sz w:val="20"/>
      <w:szCs w:val="20"/>
      <w:u w:val="none"/>
    </w:rPr>
  </w:style>
  <w:style w:type="character" w:customStyle="1" w:styleId="font01">
    <w:name w:val="font01"/>
    <w:basedOn w:val="a0"/>
    <w:rsid w:val="00402FA6"/>
    <w:rPr>
      <w:rFonts w:ascii="Times New Roman" w:hAnsi="Times New Roman" w:cs="Times New Roman" w:hint="default"/>
      <w:i w:val="0"/>
      <w:color w:val="000000"/>
      <w:sz w:val="20"/>
      <w:szCs w:val="20"/>
      <w:u w:val="none"/>
    </w:rPr>
  </w:style>
  <w:style w:type="paragraph" w:styleId="2">
    <w:name w:val="Body Text Indent 2"/>
    <w:basedOn w:val="a"/>
    <w:link w:val="2Char"/>
    <w:rsid w:val="00284C88"/>
    <w:pPr>
      <w:spacing w:after="120" w:line="480" w:lineRule="auto"/>
      <w:ind w:leftChars="200" w:left="420"/>
    </w:pPr>
  </w:style>
  <w:style w:type="character" w:customStyle="1" w:styleId="2Char">
    <w:name w:val="正文文本缩进 2 Char"/>
    <w:basedOn w:val="a0"/>
    <w:link w:val="2"/>
    <w:rsid w:val="00284C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21915">
      <w:bodyDiv w:val="1"/>
      <w:marLeft w:val="0"/>
      <w:marRight w:val="0"/>
      <w:marTop w:val="0"/>
      <w:marBottom w:val="0"/>
      <w:divBdr>
        <w:top w:val="none" w:sz="0" w:space="0" w:color="auto"/>
        <w:left w:val="none" w:sz="0" w:space="0" w:color="auto"/>
        <w:bottom w:val="none" w:sz="0" w:space="0" w:color="auto"/>
        <w:right w:val="none" w:sz="0" w:space="0" w:color="auto"/>
      </w:divBdr>
    </w:div>
    <w:div w:id="20793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4C06D-72BF-40F9-9F75-7B368483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1341</Words>
  <Characters>7649</Characters>
  <Application>Microsoft Office Word</Application>
  <DocSecurity>0</DocSecurity>
  <Lines>63</Lines>
  <Paragraphs>17</Paragraphs>
  <ScaleCrop>false</ScaleCrop>
  <Company>china</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空调维修保养合同</dc:title>
  <dc:creator>luobo</dc:creator>
  <cp:lastModifiedBy>李枫</cp:lastModifiedBy>
  <cp:revision>3</cp:revision>
  <cp:lastPrinted>2015-12-02T03:16:00Z</cp:lastPrinted>
  <dcterms:created xsi:type="dcterms:W3CDTF">2017-08-09T08:55:00Z</dcterms:created>
  <dcterms:modified xsi:type="dcterms:W3CDTF">2017-08-09T09:09:00Z</dcterms:modified>
</cp:coreProperties>
</file>