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C0" w:rsidRDefault="000677D7" w:rsidP="000677D7">
      <w:pPr>
        <w:jc w:val="center"/>
        <w:rPr>
          <w:sz w:val="28"/>
          <w:szCs w:val="28"/>
        </w:rPr>
      </w:pPr>
      <w:r w:rsidRPr="000677D7">
        <w:rPr>
          <w:rFonts w:hint="eastAsia"/>
          <w:sz w:val="28"/>
          <w:szCs w:val="28"/>
        </w:rPr>
        <w:t>食堂改造问题</w:t>
      </w:r>
      <w:r w:rsidR="00B93526">
        <w:rPr>
          <w:rFonts w:hint="eastAsia"/>
          <w:sz w:val="28"/>
          <w:szCs w:val="28"/>
        </w:rPr>
        <w:t>答疑</w:t>
      </w:r>
    </w:p>
    <w:p w:rsidR="000677D7" w:rsidRPr="00B93526" w:rsidRDefault="000677D7" w:rsidP="000677D7">
      <w:pPr>
        <w:jc w:val="left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、请明确本次是否包含一楼入口防盗门；</w:t>
      </w:r>
      <w:r w:rsidR="00B93526" w:rsidRPr="00B93526">
        <w:rPr>
          <w:rFonts w:hint="eastAsia"/>
          <w:color w:val="FF0000"/>
          <w:sz w:val="28"/>
          <w:szCs w:val="28"/>
        </w:rPr>
        <w:t>回复：增加</w:t>
      </w:r>
      <w:proofErr w:type="gramStart"/>
      <w:r w:rsidR="00B93526" w:rsidRPr="00B93526">
        <w:rPr>
          <w:rFonts w:hint="eastAsia"/>
          <w:color w:val="FF0000"/>
          <w:sz w:val="28"/>
          <w:szCs w:val="28"/>
        </w:rPr>
        <w:t>一樘</w:t>
      </w:r>
      <w:proofErr w:type="gramEnd"/>
      <w:r w:rsidR="00B93526" w:rsidRPr="00B93526">
        <w:rPr>
          <w:rFonts w:hint="eastAsia"/>
          <w:color w:val="FF0000"/>
          <w:sz w:val="28"/>
          <w:szCs w:val="28"/>
        </w:rPr>
        <w:t>1800*2700</w:t>
      </w:r>
      <w:r w:rsidR="00B93526" w:rsidRPr="00B93526">
        <w:rPr>
          <w:rFonts w:hint="eastAsia"/>
          <w:color w:val="FF0000"/>
          <w:sz w:val="28"/>
          <w:szCs w:val="28"/>
        </w:rPr>
        <w:t>双开防盗门，原防盗门拆除。</w:t>
      </w:r>
    </w:p>
    <w:p w:rsidR="000677D7" w:rsidRPr="00B93526" w:rsidRDefault="000677D7" w:rsidP="000677D7">
      <w:pPr>
        <w:jc w:val="left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、二楼木质门少</w:t>
      </w:r>
      <w:proofErr w:type="gramStart"/>
      <w:r>
        <w:rPr>
          <w:rFonts w:hint="eastAsia"/>
          <w:sz w:val="28"/>
          <w:szCs w:val="28"/>
        </w:rPr>
        <w:t>一樘</w:t>
      </w:r>
      <w:proofErr w:type="gramEnd"/>
      <w:r>
        <w:rPr>
          <w:rFonts w:hint="eastAsia"/>
          <w:sz w:val="28"/>
          <w:szCs w:val="28"/>
        </w:rPr>
        <w:t>子母门</w:t>
      </w:r>
      <w:r>
        <w:rPr>
          <w:rFonts w:hint="eastAsia"/>
          <w:sz w:val="28"/>
          <w:szCs w:val="28"/>
        </w:rPr>
        <w:t>1300*2200</w:t>
      </w:r>
      <w:r>
        <w:rPr>
          <w:rFonts w:hint="eastAsia"/>
          <w:sz w:val="28"/>
          <w:szCs w:val="28"/>
        </w:rPr>
        <w:t>；</w:t>
      </w:r>
      <w:r w:rsidR="00B93526" w:rsidRPr="00B93526">
        <w:rPr>
          <w:rFonts w:hint="eastAsia"/>
          <w:color w:val="FF0000"/>
          <w:sz w:val="28"/>
          <w:szCs w:val="28"/>
        </w:rPr>
        <w:t>回复：增加</w:t>
      </w:r>
      <w:proofErr w:type="gramStart"/>
      <w:r w:rsidR="00B93526" w:rsidRPr="00B93526">
        <w:rPr>
          <w:rFonts w:hint="eastAsia"/>
          <w:color w:val="FF0000"/>
          <w:sz w:val="28"/>
          <w:szCs w:val="28"/>
        </w:rPr>
        <w:t>一樘</w:t>
      </w:r>
      <w:proofErr w:type="gramEnd"/>
      <w:r w:rsidR="00B93526" w:rsidRPr="00B93526">
        <w:rPr>
          <w:rFonts w:hint="eastAsia"/>
          <w:color w:val="FF0000"/>
          <w:sz w:val="28"/>
          <w:szCs w:val="28"/>
        </w:rPr>
        <w:t>1300*2200</w:t>
      </w:r>
      <w:r w:rsidR="00B93526" w:rsidRPr="00B93526">
        <w:rPr>
          <w:rFonts w:hint="eastAsia"/>
          <w:color w:val="FF0000"/>
          <w:sz w:val="28"/>
          <w:szCs w:val="28"/>
        </w:rPr>
        <w:t>木质子母门。</w:t>
      </w:r>
    </w:p>
    <w:p w:rsidR="000677D7" w:rsidRDefault="000677D7" w:rsidP="000677D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、楼梯改造后少一节扶手；</w:t>
      </w:r>
      <w:r w:rsidR="00B93526" w:rsidRPr="00B93526">
        <w:rPr>
          <w:rFonts w:hint="eastAsia"/>
          <w:color w:val="FF0000"/>
          <w:sz w:val="28"/>
          <w:szCs w:val="28"/>
        </w:rPr>
        <w:t>回复：增加不锈钢扶手</w:t>
      </w:r>
      <w:r w:rsidR="00B93526" w:rsidRPr="00B93526">
        <w:rPr>
          <w:rFonts w:hint="eastAsia"/>
          <w:color w:val="FF0000"/>
          <w:sz w:val="28"/>
          <w:szCs w:val="28"/>
        </w:rPr>
        <w:t>2.5</w:t>
      </w:r>
      <w:r w:rsidR="00B93526" w:rsidRPr="00B93526">
        <w:rPr>
          <w:rFonts w:hint="eastAsia"/>
          <w:color w:val="FF0000"/>
          <w:sz w:val="28"/>
          <w:szCs w:val="28"/>
        </w:rPr>
        <w:t>米</w:t>
      </w:r>
    </w:p>
    <w:p w:rsidR="000677D7" w:rsidRPr="00B93526" w:rsidRDefault="000677D7" w:rsidP="000677D7">
      <w:pPr>
        <w:jc w:val="left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、请明确一楼原落地玻璃门拆除后如何改造；</w:t>
      </w:r>
      <w:proofErr w:type="gramStart"/>
      <w:r w:rsidR="00B93526" w:rsidRPr="00B93526">
        <w:rPr>
          <w:rFonts w:hint="eastAsia"/>
          <w:color w:val="FF0000"/>
          <w:sz w:val="28"/>
          <w:szCs w:val="28"/>
        </w:rPr>
        <w:t>原门拆除</w:t>
      </w:r>
      <w:proofErr w:type="gramEnd"/>
      <w:r w:rsidR="00B93526" w:rsidRPr="00B93526">
        <w:rPr>
          <w:rFonts w:hint="eastAsia"/>
          <w:color w:val="FF0000"/>
          <w:sz w:val="28"/>
          <w:szCs w:val="28"/>
        </w:rPr>
        <w:t>，增加落地钢化玻璃隔断。</w:t>
      </w:r>
    </w:p>
    <w:p w:rsidR="000677D7" w:rsidRDefault="000677D7" w:rsidP="000677D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、二楼目前考虑用推拉门作为隔断，因此需要在顶部增加</w:t>
      </w:r>
      <w:proofErr w:type="gramStart"/>
      <w:r>
        <w:rPr>
          <w:rFonts w:hint="eastAsia"/>
          <w:sz w:val="28"/>
          <w:szCs w:val="28"/>
        </w:rPr>
        <w:t>钢架假梁用以</w:t>
      </w:r>
      <w:proofErr w:type="gramEnd"/>
      <w:r>
        <w:rPr>
          <w:rFonts w:hint="eastAsia"/>
          <w:sz w:val="28"/>
          <w:szCs w:val="28"/>
        </w:rPr>
        <w:t>支撑，造价较高，建议直接改为隔墙；</w:t>
      </w:r>
      <w:r w:rsidR="00B93526" w:rsidRPr="00B93526">
        <w:rPr>
          <w:rFonts w:hint="eastAsia"/>
          <w:color w:val="FF0000"/>
          <w:sz w:val="28"/>
          <w:szCs w:val="28"/>
        </w:rPr>
        <w:t>回复：另见补充图纸</w:t>
      </w:r>
    </w:p>
    <w:p w:rsidR="000677D7" w:rsidRPr="001221B0" w:rsidRDefault="000677D7" w:rsidP="000677D7">
      <w:pPr>
        <w:jc w:val="left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、二楼地砖较新，建议取消二楼地砖新作清单条目。</w:t>
      </w:r>
      <w:r w:rsidR="001221B0" w:rsidRPr="001221B0">
        <w:rPr>
          <w:rFonts w:hint="eastAsia"/>
          <w:color w:val="FF0000"/>
          <w:sz w:val="28"/>
          <w:szCs w:val="28"/>
        </w:rPr>
        <w:t>回复：取消</w:t>
      </w:r>
    </w:p>
    <w:p w:rsidR="000677D7" w:rsidRDefault="001221B0" w:rsidP="000677D7">
      <w:pPr>
        <w:jc w:val="left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、一楼隔墙是否遗漏？</w:t>
      </w:r>
      <w:r w:rsidRPr="001221B0">
        <w:rPr>
          <w:rFonts w:hint="eastAsia"/>
          <w:color w:val="FF0000"/>
          <w:sz w:val="28"/>
          <w:szCs w:val="28"/>
        </w:rPr>
        <w:t>回复：</w:t>
      </w:r>
      <w:r>
        <w:rPr>
          <w:rFonts w:hint="eastAsia"/>
          <w:color w:val="FF0000"/>
          <w:sz w:val="28"/>
          <w:szCs w:val="28"/>
        </w:rPr>
        <w:t>是遗漏，需增加一道轻钢龙骨隔墙。</w:t>
      </w:r>
    </w:p>
    <w:p w:rsidR="001221B0" w:rsidRDefault="001221B0" w:rsidP="000677D7">
      <w:pPr>
        <w:jc w:val="left"/>
        <w:rPr>
          <w:rFonts w:hint="eastAsia"/>
          <w:color w:val="FF0000"/>
          <w:sz w:val="28"/>
          <w:szCs w:val="28"/>
        </w:rPr>
      </w:pPr>
      <w:r w:rsidRPr="001221B0"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、吊顶天棚是否有顶面灯槽？</w:t>
      </w:r>
      <w:r w:rsidR="008E31EB">
        <w:rPr>
          <w:rFonts w:hint="eastAsia"/>
          <w:sz w:val="28"/>
          <w:szCs w:val="28"/>
        </w:rPr>
        <w:t>回复：</w:t>
      </w:r>
      <w:r w:rsidR="008E31EB">
        <w:rPr>
          <w:rFonts w:hint="eastAsia"/>
          <w:sz w:val="28"/>
          <w:szCs w:val="28"/>
        </w:rPr>
        <w:t>按图</w:t>
      </w:r>
      <w:r w:rsidR="008E31EB">
        <w:rPr>
          <w:rFonts w:hint="eastAsia"/>
          <w:sz w:val="28"/>
          <w:szCs w:val="28"/>
        </w:rPr>
        <w:t>是有灯槽，</w:t>
      </w:r>
      <w:r w:rsidR="008E31EB" w:rsidRPr="008E31EB">
        <w:rPr>
          <w:rFonts w:hint="eastAsia"/>
          <w:color w:val="FF0000"/>
          <w:sz w:val="28"/>
          <w:szCs w:val="28"/>
        </w:rPr>
        <w:t>包含在吊顶中综合报价。</w:t>
      </w:r>
    </w:p>
    <w:p w:rsidR="008E31EB" w:rsidRPr="008E31EB" w:rsidRDefault="008E31EB" w:rsidP="000677D7">
      <w:pPr>
        <w:jc w:val="left"/>
        <w:rPr>
          <w:color w:val="FF0000"/>
          <w:sz w:val="28"/>
          <w:szCs w:val="28"/>
        </w:rPr>
      </w:pPr>
      <w:r w:rsidRPr="008E31EB">
        <w:rPr>
          <w:rFonts w:hint="eastAsia"/>
          <w:sz w:val="28"/>
          <w:szCs w:val="28"/>
        </w:rPr>
        <w:t>9</w:t>
      </w:r>
      <w:r w:rsidRPr="008E31EB">
        <w:rPr>
          <w:rFonts w:hint="eastAsia"/>
          <w:sz w:val="28"/>
          <w:szCs w:val="28"/>
        </w:rPr>
        <w:t>、窗帘选用百叶还是窗帘？</w:t>
      </w:r>
      <w:r>
        <w:rPr>
          <w:rFonts w:hint="eastAsia"/>
          <w:color w:val="FF0000"/>
          <w:sz w:val="28"/>
          <w:szCs w:val="28"/>
        </w:rPr>
        <w:t>回复：经请示领导，最终决定还是为窗帘。</w:t>
      </w:r>
      <w:bookmarkStart w:id="0" w:name="_GoBack"/>
      <w:bookmarkEnd w:id="0"/>
    </w:p>
    <w:p w:rsidR="000677D7" w:rsidRPr="008E31EB" w:rsidRDefault="000677D7" w:rsidP="000677D7">
      <w:pPr>
        <w:jc w:val="right"/>
        <w:rPr>
          <w:color w:val="FF0000"/>
          <w:sz w:val="28"/>
          <w:szCs w:val="28"/>
        </w:rPr>
      </w:pPr>
    </w:p>
    <w:p w:rsidR="000677D7" w:rsidRPr="000677D7" w:rsidRDefault="000677D7" w:rsidP="000677D7">
      <w:pPr>
        <w:jc w:val="left"/>
        <w:rPr>
          <w:sz w:val="28"/>
          <w:szCs w:val="28"/>
        </w:rPr>
      </w:pPr>
    </w:p>
    <w:sectPr w:rsidR="000677D7" w:rsidRPr="00067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D02" w:rsidRDefault="009A4D02" w:rsidP="000677D7">
      <w:r>
        <w:separator/>
      </w:r>
    </w:p>
  </w:endnote>
  <w:endnote w:type="continuationSeparator" w:id="0">
    <w:p w:rsidR="009A4D02" w:rsidRDefault="009A4D02" w:rsidP="00067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D02" w:rsidRDefault="009A4D02" w:rsidP="000677D7">
      <w:r>
        <w:separator/>
      </w:r>
    </w:p>
  </w:footnote>
  <w:footnote w:type="continuationSeparator" w:id="0">
    <w:p w:rsidR="009A4D02" w:rsidRDefault="009A4D02" w:rsidP="000677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7D7"/>
    <w:rsid w:val="000677D7"/>
    <w:rsid w:val="001221B0"/>
    <w:rsid w:val="00134D9F"/>
    <w:rsid w:val="001A0CC0"/>
    <w:rsid w:val="008E31EB"/>
    <w:rsid w:val="009A4D02"/>
    <w:rsid w:val="00B9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77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77D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77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77D7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0677D7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0677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77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77D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77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77D7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0677D7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067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>china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王卫</cp:lastModifiedBy>
  <cp:revision>2</cp:revision>
  <dcterms:created xsi:type="dcterms:W3CDTF">2018-05-31T09:18:00Z</dcterms:created>
  <dcterms:modified xsi:type="dcterms:W3CDTF">2018-05-31T09:18:00Z</dcterms:modified>
</cp:coreProperties>
</file>