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D7" w:rsidRDefault="00E714D7">
      <w:pPr>
        <w:rPr>
          <w:rFonts w:eastAsia="楷体_GB2312"/>
          <w:b/>
          <w:sz w:val="72"/>
          <w:szCs w:val="72"/>
        </w:rPr>
      </w:pPr>
      <w:bookmarkStart w:id="0" w:name="_GoBack"/>
      <w:bookmarkEnd w:id="0"/>
    </w:p>
    <w:p w:rsidR="00E714D7" w:rsidRDefault="00532778">
      <w:pPr>
        <w:pStyle w:val="afc"/>
        <w:tabs>
          <w:tab w:val="center" w:pos="4476"/>
          <w:tab w:val="right" w:pos="8953"/>
        </w:tabs>
        <w:ind w:firstLine="0"/>
        <w:rPr>
          <w:rFonts w:eastAsia="黑体"/>
          <w:b/>
          <w:bCs/>
          <w:sz w:val="84"/>
        </w:rPr>
      </w:pPr>
      <w:bookmarkStart w:id="1" w:name="_Toc455914596"/>
      <w:bookmarkStart w:id="2" w:name="_Toc142209795"/>
      <w:bookmarkStart w:id="3" w:name="_Toc115756014"/>
      <w:r>
        <w:rPr>
          <w:rFonts w:eastAsia="楷体_GB2312" w:hint="eastAsia"/>
          <w:b/>
          <w:noProof/>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9"/>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rsidR="00E714D7" w:rsidRDefault="00E714D7">
      <w:pPr>
        <w:pStyle w:val="afc"/>
        <w:tabs>
          <w:tab w:val="center" w:pos="4476"/>
          <w:tab w:val="right" w:pos="8953"/>
        </w:tabs>
        <w:ind w:firstLineChars="200" w:firstLine="1687"/>
        <w:rPr>
          <w:rFonts w:eastAsia="黑体"/>
          <w:b/>
          <w:bCs/>
          <w:sz w:val="84"/>
        </w:rPr>
      </w:pPr>
    </w:p>
    <w:p w:rsidR="00E714D7" w:rsidRDefault="00532778">
      <w:pPr>
        <w:pStyle w:val="afc"/>
        <w:tabs>
          <w:tab w:val="center" w:pos="4476"/>
          <w:tab w:val="right" w:pos="8953"/>
        </w:tabs>
        <w:ind w:firstLineChars="76" w:firstLine="641"/>
        <w:jc w:val="center"/>
        <w:rPr>
          <w:rFonts w:eastAsia="黑体"/>
          <w:b/>
          <w:bCs/>
          <w:sz w:val="84"/>
        </w:rPr>
      </w:pPr>
      <w:r>
        <w:rPr>
          <w:rFonts w:eastAsia="黑体" w:hint="eastAsia"/>
          <w:b/>
          <w:bCs/>
          <w:sz w:val="84"/>
        </w:rPr>
        <w:t>招　标　文　件</w:t>
      </w:r>
    </w:p>
    <w:p w:rsidR="00E714D7" w:rsidRDefault="00E714D7">
      <w:pPr>
        <w:pStyle w:val="afc"/>
        <w:ind w:firstLineChars="200" w:firstLine="723"/>
        <w:rPr>
          <w:rFonts w:ascii="宋体" w:hAnsi="宋体"/>
          <w:b/>
          <w:bCs/>
          <w:sz w:val="36"/>
          <w:szCs w:val="36"/>
        </w:rPr>
      </w:pPr>
    </w:p>
    <w:p w:rsidR="00E714D7" w:rsidRDefault="00E714D7">
      <w:pPr>
        <w:widowControl/>
        <w:shd w:val="clear" w:color="auto" w:fill="FFFFFF"/>
        <w:spacing w:line="400" w:lineRule="atLeast"/>
        <w:rPr>
          <w:rFonts w:ascii="宋体" w:hAnsi="宋体"/>
          <w:b/>
          <w:sz w:val="36"/>
        </w:rPr>
      </w:pPr>
    </w:p>
    <w:p w:rsidR="00E714D7" w:rsidRDefault="00532778">
      <w:pPr>
        <w:spacing w:line="360" w:lineRule="auto"/>
        <w:ind w:leftChars="300" w:left="630" w:firstLineChars="200" w:firstLine="723"/>
        <w:jc w:val="left"/>
        <w:rPr>
          <w:rFonts w:ascii="宋体" w:hAnsi="宋体"/>
          <w:b/>
          <w:sz w:val="36"/>
        </w:rPr>
      </w:pPr>
      <w:r>
        <w:rPr>
          <w:rFonts w:ascii="宋体" w:hAnsi="宋体" w:hint="eastAsia"/>
          <w:b/>
          <w:sz w:val="36"/>
        </w:rPr>
        <w:t>项目名称：</w:t>
      </w:r>
      <w:r>
        <w:rPr>
          <w:rFonts w:ascii="宋体" w:hAnsi="宋体" w:hint="eastAsia"/>
          <w:b/>
          <w:kern w:val="0"/>
          <w:sz w:val="32"/>
          <w:szCs w:val="32"/>
          <w:u w:val="single"/>
        </w:rPr>
        <w:t>江苏开放大学网络会议</w:t>
      </w:r>
      <w:r w:rsidR="00E93964">
        <w:rPr>
          <w:rFonts w:ascii="宋体" w:hAnsi="宋体" w:hint="eastAsia"/>
          <w:b/>
          <w:kern w:val="0"/>
          <w:sz w:val="32"/>
          <w:szCs w:val="32"/>
          <w:u w:val="single"/>
        </w:rPr>
        <w:t xml:space="preserve">服务           </w:t>
      </w:r>
      <w:r>
        <w:rPr>
          <w:rFonts w:ascii="微软雅黑" w:eastAsia="微软雅黑" w:hAnsi="微软雅黑" w:hint="eastAsia"/>
          <w:b/>
          <w:sz w:val="24"/>
          <w:u w:val="single"/>
        </w:rPr>
        <w:t xml:space="preserve"> </w:t>
      </w:r>
      <w:r>
        <w:rPr>
          <w:rFonts w:ascii="宋体" w:hAnsi="宋体" w:hint="eastAsia"/>
          <w:b/>
          <w:sz w:val="36"/>
        </w:rPr>
        <w:t xml:space="preserve">   </w:t>
      </w:r>
    </w:p>
    <w:p w:rsidR="00E714D7" w:rsidRDefault="00532778">
      <w:pPr>
        <w:spacing w:line="360" w:lineRule="auto"/>
        <w:ind w:leftChars="300" w:left="630" w:firstLineChars="200" w:firstLine="723"/>
        <w:jc w:val="left"/>
        <w:rPr>
          <w:rFonts w:ascii="宋体" w:hAnsi="宋体"/>
        </w:rPr>
      </w:pPr>
      <w:r>
        <w:rPr>
          <w:rFonts w:ascii="宋体" w:hAnsi="宋体" w:hint="eastAsia"/>
          <w:b/>
          <w:sz w:val="36"/>
        </w:rPr>
        <w:t>项目编号：</w:t>
      </w:r>
      <w:r>
        <w:rPr>
          <w:rFonts w:ascii="宋体" w:hAnsi="宋体" w:hint="eastAsia"/>
          <w:b/>
          <w:sz w:val="36"/>
          <w:u w:val="single"/>
        </w:rPr>
        <w:t xml:space="preserve">  </w:t>
      </w:r>
      <w:r w:rsidR="00E93964" w:rsidRPr="00E93964">
        <w:rPr>
          <w:rFonts w:ascii="宋体" w:hAnsi="宋体"/>
          <w:b/>
          <w:sz w:val="36"/>
          <w:u w:val="single"/>
        </w:rPr>
        <w:t>2019-ZB-XC018</w:t>
      </w:r>
      <w:r>
        <w:rPr>
          <w:rFonts w:ascii="宋体" w:hAnsi="宋体" w:hint="eastAsia"/>
          <w:b/>
          <w:sz w:val="36"/>
          <w:u w:val="single"/>
        </w:rPr>
        <w:t xml:space="preserve">                 </w:t>
      </w: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E714D7">
      <w:pPr>
        <w:pStyle w:val="afc"/>
        <w:spacing w:before="0" w:after="0"/>
        <w:ind w:firstLine="0"/>
        <w:rPr>
          <w:rFonts w:ascii="宋体" w:hAnsi="宋体"/>
        </w:rPr>
      </w:pPr>
    </w:p>
    <w:p w:rsidR="00E714D7" w:rsidRDefault="00532778">
      <w:pPr>
        <w:pStyle w:val="afc"/>
        <w:ind w:firstLine="0"/>
        <w:jc w:val="center"/>
        <w:rPr>
          <w:b/>
          <w:bCs/>
          <w:sz w:val="32"/>
        </w:rPr>
      </w:pPr>
      <w:r>
        <w:rPr>
          <w:rFonts w:hint="eastAsia"/>
          <w:b/>
          <w:bCs/>
          <w:sz w:val="32"/>
        </w:rPr>
        <w:t>江苏开放大学</w:t>
      </w:r>
    </w:p>
    <w:p w:rsidR="00E714D7" w:rsidRDefault="00E714D7">
      <w:pPr>
        <w:pStyle w:val="afc"/>
        <w:spacing w:before="0" w:after="0"/>
        <w:ind w:firstLine="0"/>
        <w:rPr>
          <w:rFonts w:ascii="宋体" w:hAnsi="宋体"/>
        </w:rPr>
      </w:pPr>
    </w:p>
    <w:p w:rsidR="00E714D7" w:rsidRDefault="00532778">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投标邀请函</w:t>
      </w:r>
      <w:bookmarkEnd w:id="1"/>
    </w:p>
    <w:p w:rsidR="00E714D7" w:rsidRDefault="00532778">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rPr>
        <w:t xml:space="preserve"> </w:t>
      </w:r>
      <w:r>
        <w:rPr>
          <w:rFonts w:ascii="Times New Roman" w:hAnsi="Times New Roman" w:cs="Times New Roman" w:hint="eastAsia"/>
          <w:b/>
          <w:sz w:val="21"/>
          <w:szCs w:val="21"/>
          <w:u w:val="single"/>
        </w:rPr>
        <w:t>网络会议</w:t>
      </w:r>
      <w:r>
        <w:rPr>
          <w:rFonts w:ascii="Times New Roman" w:hAnsi="Times New Roman" w:cs="Times New Roman" w:hint="eastAsia"/>
          <w:sz w:val="21"/>
          <w:szCs w:val="21"/>
        </w:rPr>
        <w:t xml:space="preserve"> </w:t>
      </w:r>
      <w:r>
        <w:rPr>
          <w:rFonts w:ascii="Times New Roman" w:hAnsi="Times New Roman" w:cs="Times New Roman"/>
          <w:sz w:val="21"/>
          <w:szCs w:val="21"/>
        </w:rPr>
        <w:t>项目组织公开招标，欢迎符合资格条件的单位前来投标。</w:t>
      </w:r>
    </w:p>
    <w:p w:rsidR="00E714D7" w:rsidRDefault="00532778">
      <w:pPr>
        <w:pStyle w:val="3"/>
        <w:rPr>
          <w:rFonts w:ascii="Times New Roman" w:hAnsi="Times New Roman"/>
          <w:sz w:val="21"/>
          <w:szCs w:val="21"/>
        </w:rPr>
      </w:pPr>
      <w:bookmarkStart w:id="4" w:name="_Toc455914597"/>
      <w:r>
        <w:rPr>
          <w:rFonts w:ascii="Times New Roman" w:hAnsi="Times New Roman"/>
          <w:sz w:val="21"/>
          <w:szCs w:val="21"/>
        </w:rPr>
        <w:t>1.1</w:t>
      </w:r>
      <w:r>
        <w:rPr>
          <w:rFonts w:ascii="Times New Roman" w:hAnsi="Times New Roman"/>
          <w:sz w:val="21"/>
          <w:szCs w:val="21"/>
        </w:rPr>
        <w:t>项目概况</w:t>
      </w:r>
      <w:bookmarkEnd w:id="4"/>
    </w:p>
    <w:p w:rsidR="00E714D7" w:rsidRDefault="00532778" w:rsidP="00E9396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E93964" w:rsidRPr="00E93964">
        <w:rPr>
          <w:rFonts w:ascii="Times New Roman" w:hAnsi="Times New Roman" w:cs="Times New Roman"/>
          <w:sz w:val="21"/>
          <w:szCs w:val="21"/>
        </w:rPr>
        <w:t>2019-ZB-XC018</w:t>
      </w:r>
    </w:p>
    <w:p w:rsidR="00E714D7" w:rsidRDefault="00532778">
      <w:pPr>
        <w:pStyle w:val="af0"/>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sidRPr="004E3A3A">
        <w:rPr>
          <w:rFonts w:hint="eastAsia"/>
          <w:bCs/>
        </w:rPr>
        <w:t>网络会议</w:t>
      </w:r>
    </w:p>
    <w:p w:rsidR="00E714D7" w:rsidRDefault="00532778">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2F5E3A">
        <w:rPr>
          <w:rFonts w:ascii="Times New Roman" w:hAnsi="Times New Roman" w:cs="Times New Roman" w:hint="eastAsia"/>
          <w:sz w:val="21"/>
          <w:szCs w:val="21"/>
        </w:rPr>
        <w:t>10.8</w:t>
      </w:r>
      <w:r w:rsidR="00E93964">
        <w:rPr>
          <w:rFonts w:ascii="Times New Roman" w:hAnsi="Times New Roman" w:cs="Times New Roman" w:hint="eastAsia"/>
          <w:sz w:val="21"/>
          <w:szCs w:val="21"/>
        </w:rPr>
        <w:t>万</w:t>
      </w:r>
      <w:r>
        <w:rPr>
          <w:rFonts w:ascii="Times New Roman" w:hAnsi="Times New Roman" w:cs="Times New Roman" w:hint="eastAsia"/>
          <w:sz w:val="21"/>
          <w:szCs w:val="21"/>
        </w:rPr>
        <w:t>。</w:t>
      </w:r>
    </w:p>
    <w:p w:rsidR="00E93964" w:rsidRPr="002F5E3A" w:rsidRDefault="00E93964">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2F5E3A">
        <w:rPr>
          <w:rFonts w:ascii="Times New Roman" w:hAnsi="Times New Roman" w:cs="Times New Roman" w:hint="eastAsia"/>
          <w:sz w:val="21"/>
          <w:szCs w:val="21"/>
        </w:rPr>
        <w:t>服务期限：</w:t>
      </w:r>
      <w:r w:rsidR="002F5E3A" w:rsidRPr="002F5E3A">
        <w:rPr>
          <w:rFonts w:ascii="Times New Roman" w:hAnsi="Times New Roman" w:cs="Times New Roman" w:hint="eastAsia"/>
          <w:sz w:val="21"/>
          <w:szCs w:val="21"/>
        </w:rPr>
        <w:t>2</w:t>
      </w:r>
      <w:r w:rsidR="002F5E3A" w:rsidRPr="002F5E3A">
        <w:rPr>
          <w:rFonts w:ascii="Times New Roman" w:hAnsi="Times New Roman" w:cs="Times New Roman" w:hint="eastAsia"/>
          <w:sz w:val="21"/>
          <w:szCs w:val="21"/>
        </w:rPr>
        <w:t>年</w:t>
      </w:r>
    </w:p>
    <w:p w:rsidR="00E714D7" w:rsidRDefault="00532778">
      <w:pPr>
        <w:pStyle w:val="3"/>
        <w:rPr>
          <w:rFonts w:ascii="Times New Roman" w:hAnsi="Times New Roman"/>
          <w:sz w:val="21"/>
          <w:szCs w:val="21"/>
        </w:rPr>
      </w:pPr>
      <w:bookmarkStart w:id="5" w:name="_Toc455914598"/>
      <w:r>
        <w:rPr>
          <w:rFonts w:ascii="Times New Roman" w:hAnsi="Times New Roman"/>
          <w:sz w:val="21"/>
          <w:szCs w:val="21"/>
        </w:rPr>
        <w:t>1.2</w:t>
      </w:r>
      <w:r>
        <w:rPr>
          <w:rFonts w:ascii="Times New Roman" w:hAnsi="Times New Roman"/>
          <w:sz w:val="21"/>
          <w:szCs w:val="21"/>
        </w:rPr>
        <w:t>投标人资质条件</w:t>
      </w:r>
      <w:bookmarkStart w:id="6" w:name="_Toc422840930"/>
      <w:bookmarkEnd w:id="5"/>
    </w:p>
    <w:p w:rsidR="00E714D7" w:rsidRDefault="00532778">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E714D7" w:rsidRDefault="00532778">
      <w:pPr>
        <w:spacing w:line="360"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E714D7" w:rsidRDefault="00532778">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E714D7" w:rsidRDefault="00532778">
      <w:pPr>
        <w:spacing w:line="360" w:lineRule="auto"/>
        <w:ind w:firstLineChars="200" w:firstLine="420"/>
        <w:jc w:val="left"/>
        <w:rPr>
          <w:szCs w:val="21"/>
        </w:rPr>
      </w:pPr>
      <w:r>
        <w:rPr>
          <w:rFonts w:hint="eastAsia"/>
          <w:kern w:val="0"/>
          <w:szCs w:val="21"/>
        </w:rPr>
        <w:t>4</w:t>
      </w:r>
      <w:r>
        <w:rPr>
          <w:rFonts w:hint="eastAsia"/>
          <w:kern w:val="0"/>
          <w:szCs w:val="21"/>
        </w:rPr>
        <w:t>、本项目不接受联合体投标。</w:t>
      </w:r>
    </w:p>
    <w:p w:rsidR="00E93964" w:rsidRPr="00E93964" w:rsidRDefault="00E93964" w:rsidP="00E93964">
      <w:pPr>
        <w:keepNext/>
        <w:keepLines/>
        <w:spacing w:before="260" w:after="260" w:line="413" w:lineRule="auto"/>
        <w:outlineLvl w:val="2"/>
        <w:rPr>
          <w:rFonts w:ascii="Arial" w:hAnsi="Arial"/>
          <w:b/>
          <w:sz w:val="24"/>
        </w:rPr>
      </w:pPr>
      <w:bookmarkStart w:id="7" w:name="_Toc455914603"/>
      <w:bookmarkEnd w:id="6"/>
      <w:r w:rsidRPr="00E93964">
        <w:rPr>
          <w:rFonts w:hint="eastAsia"/>
          <w:b/>
          <w:szCs w:val="21"/>
        </w:rPr>
        <w:t>1</w:t>
      </w:r>
      <w:r w:rsidRPr="00E93964">
        <w:rPr>
          <w:b/>
          <w:szCs w:val="21"/>
        </w:rPr>
        <w:t>.</w:t>
      </w:r>
      <w:r w:rsidRPr="00E93964">
        <w:rPr>
          <w:rFonts w:hint="eastAsia"/>
          <w:b/>
          <w:szCs w:val="21"/>
        </w:rPr>
        <w:t>3</w:t>
      </w:r>
      <w:r w:rsidRPr="00E93964">
        <w:rPr>
          <w:rFonts w:hint="eastAsia"/>
          <w:b/>
          <w:szCs w:val="21"/>
        </w:rPr>
        <w:t>投标报名</w:t>
      </w:r>
    </w:p>
    <w:p w:rsidR="00E93964" w:rsidRPr="00E93964" w:rsidRDefault="00E93964" w:rsidP="00E93964">
      <w:pPr>
        <w:spacing w:line="360" w:lineRule="auto"/>
        <w:ind w:firstLineChars="200" w:firstLine="420"/>
      </w:pPr>
      <w:r w:rsidRPr="00E93964">
        <w:rPr>
          <w:rFonts w:hint="eastAsia"/>
        </w:rPr>
        <w:t>有意投标的投标人请在</w:t>
      </w:r>
      <w:r w:rsidRPr="00E93964">
        <w:rPr>
          <w:rFonts w:hint="eastAsia"/>
        </w:rPr>
        <w:t>201</w:t>
      </w:r>
      <w:r w:rsidRPr="00E93964">
        <w:t>9</w:t>
      </w:r>
      <w:r w:rsidRPr="00E93964">
        <w:rPr>
          <w:rFonts w:hint="eastAsia"/>
        </w:rPr>
        <w:t>年</w:t>
      </w:r>
      <w:r w:rsidRPr="00E93964">
        <w:rPr>
          <w:rFonts w:hint="eastAsia"/>
        </w:rPr>
        <w:t xml:space="preserve"> 5</w:t>
      </w:r>
      <w:r w:rsidRPr="00E93964">
        <w:rPr>
          <w:rFonts w:hint="eastAsia"/>
        </w:rPr>
        <w:t>月</w:t>
      </w:r>
      <w:r w:rsidR="007079C3">
        <w:rPr>
          <w:rFonts w:hint="eastAsia"/>
        </w:rPr>
        <w:t>20</w:t>
      </w:r>
      <w:r w:rsidRPr="00E93964">
        <w:rPr>
          <w:rFonts w:hint="eastAsia"/>
        </w:rPr>
        <w:t>日下午</w:t>
      </w:r>
      <w:r w:rsidRPr="00E93964">
        <w:rPr>
          <w:rFonts w:hint="eastAsia"/>
        </w:rPr>
        <w:t>16:00</w:t>
      </w:r>
      <w:r w:rsidRPr="00E93964">
        <w:rPr>
          <w:rFonts w:hint="eastAsia"/>
        </w:rPr>
        <w:t>前发送单位名称、联系人、联系电话及项目编号和项目名称到</w:t>
      </w:r>
      <w:r w:rsidRPr="00E93964">
        <w:rPr>
          <w:rFonts w:hint="eastAsia"/>
        </w:rPr>
        <w:t xml:space="preserve">2448775794@qq.com </w:t>
      </w:r>
      <w:r w:rsidRPr="00E93964">
        <w:rPr>
          <w:rFonts w:hint="eastAsia"/>
        </w:rPr>
        <w:t>邮箱中，并在邮件标题中注明“</w:t>
      </w:r>
      <w:r>
        <w:rPr>
          <w:rFonts w:hint="eastAsia"/>
        </w:rPr>
        <w:t>网络会议</w:t>
      </w:r>
      <w:r w:rsidRPr="00E93964">
        <w:rPr>
          <w:rFonts w:hint="eastAsia"/>
        </w:rPr>
        <w:t>服务项目”。</w:t>
      </w:r>
    </w:p>
    <w:p w:rsidR="00E93964" w:rsidRPr="00E93964" w:rsidRDefault="00E93964" w:rsidP="00E93964">
      <w:pPr>
        <w:spacing w:line="360" w:lineRule="auto"/>
        <w:ind w:firstLineChars="200" w:firstLine="422"/>
        <w:rPr>
          <w:b/>
          <w:bCs/>
        </w:rPr>
      </w:pPr>
      <w:r w:rsidRPr="00E93964">
        <w:rPr>
          <w:rFonts w:hint="eastAsia"/>
          <w:b/>
          <w:bCs/>
        </w:rPr>
        <w:t>凡未按要求报名者，学校不接受其投标。</w:t>
      </w:r>
    </w:p>
    <w:p w:rsidR="00E93964" w:rsidRPr="00E93964" w:rsidRDefault="00E93964" w:rsidP="00E93964">
      <w:pPr>
        <w:keepNext/>
        <w:keepLines/>
        <w:spacing w:before="260" w:after="260" w:line="413" w:lineRule="auto"/>
        <w:outlineLvl w:val="2"/>
        <w:rPr>
          <w:b/>
          <w:szCs w:val="21"/>
        </w:rPr>
      </w:pPr>
      <w:bookmarkStart w:id="8" w:name="_Toc455914599"/>
      <w:r w:rsidRPr="00E93964">
        <w:rPr>
          <w:b/>
          <w:szCs w:val="21"/>
        </w:rPr>
        <w:t>1.</w:t>
      </w:r>
      <w:r w:rsidRPr="00E93964">
        <w:rPr>
          <w:rFonts w:hint="eastAsia"/>
          <w:b/>
          <w:szCs w:val="21"/>
        </w:rPr>
        <w:t>4</w:t>
      </w:r>
      <w:r w:rsidRPr="00E93964">
        <w:rPr>
          <w:b/>
          <w:szCs w:val="21"/>
        </w:rPr>
        <w:t>招标文件获取</w:t>
      </w:r>
      <w:bookmarkEnd w:id="8"/>
    </w:p>
    <w:p w:rsidR="00E93964" w:rsidRPr="00E93964" w:rsidRDefault="00E93964" w:rsidP="00E93964">
      <w:pPr>
        <w:widowControl/>
        <w:spacing w:line="360" w:lineRule="auto"/>
        <w:ind w:firstLine="482"/>
        <w:jc w:val="left"/>
        <w:rPr>
          <w:rFonts w:ascii="宋体" w:hAnsi="宋体" w:cs="宋体"/>
          <w:kern w:val="0"/>
          <w:sz w:val="24"/>
        </w:rPr>
      </w:pPr>
      <w:r w:rsidRPr="00E93964">
        <w:rPr>
          <w:kern w:val="0"/>
          <w:szCs w:val="21"/>
        </w:rPr>
        <w:t>即日起，投标人可至</w:t>
      </w:r>
      <w:r w:rsidRPr="00E93964">
        <w:rPr>
          <w:rFonts w:hint="eastAsia"/>
          <w:kern w:val="0"/>
          <w:szCs w:val="21"/>
        </w:rPr>
        <w:t>江苏开放大学首页下方（</w:t>
      </w:r>
      <w:r w:rsidRPr="00E93964">
        <w:rPr>
          <w:rFonts w:hint="eastAsia"/>
          <w:kern w:val="0"/>
          <w:szCs w:val="21"/>
        </w:rPr>
        <w:t>http://www.jsou.cn/</w:t>
      </w:r>
      <w:r w:rsidRPr="00E93964">
        <w:rPr>
          <w:rFonts w:hint="eastAsia"/>
          <w:kern w:val="0"/>
          <w:szCs w:val="21"/>
        </w:rPr>
        <w:t>）</w:t>
      </w:r>
      <w:r w:rsidRPr="00E93964">
        <w:rPr>
          <w:kern w:val="0"/>
          <w:szCs w:val="21"/>
        </w:rPr>
        <w:t>“</w:t>
      </w:r>
      <w:r w:rsidRPr="00E93964">
        <w:rPr>
          <w:rFonts w:hint="eastAsia"/>
          <w:kern w:val="0"/>
          <w:szCs w:val="21"/>
        </w:rPr>
        <w:t>招标</w:t>
      </w:r>
      <w:r w:rsidRPr="00E93964">
        <w:rPr>
          <w:kern w:val="0"/>
          <w:szCs w:val="21"/>
        </w:rPr>
        <w:t>公告</w:t>
      </w:r>
      <w:r w:rsidRPr="00E93964">
        <w:rPr>
          <w:kern w:val="0"/>
          <w:szCs w:val="21"/>
        </w:rPr>
        <w:t>”</w:t>
      </w:r>
      <w:r w:rsidRPr="00E93964">
        <w:rPr>
          <w:kern w:val="0"/>
          <w:szCs w:val="21"/>
        </w:rPr>
        <w:t>栏的</w:t>
      </w:r>
      <w:r w:rsidRPr="00E93964">
        <w:rPr>
          <w:rFonts w:hint="eastAsia"/>
          <w:kern w:val="0"/>
          <w:szCs w:val="21"/>
        </w:rPr>
        <w:t>招标</w:t>
      </w:r>
      <w:r w:rsidRPr="00E93964">
        <w:rPr>
          <w:kern w:val="0"/>
          <w:szCs w:val="21"/>
        </w:rPr>
        <w:t>公告中自行下载。</w:t>
      </w:r>
    </w:p>
    <w:p w:rsidR="00E93964" w:rsidRPr="00E93964" w:rsidRDefault="00E93964" w:rsidP="00E93964">
      <w:pPr>
        <w:keepNext/>
        <w:keepLines/>
        <w:spacing w:before="260" w:after="260" w:line="413" w:lineRule="auto"/>
        <w:outlineLvl w:val="2"/>
        <w:rPr>
          <w:b/>
          <w:szCs w:val="21"/>
        </w:rPr>
      </w:pPr>
      <w:bookmarkStart w:id="9" w:name="_Toc455914600"/>
      <w:r w:rsidRPr="00E93964">
        <w:rPr>
          <w:b/>
          <w:szCs w:val="21"/>
        </w:rPr>
        <w:lastRenderedPageBreak/>
        <w:t>1.</w:t>
      </w:r>
      <w:r w:rsidRPr="00E93964">
        <w:rPr>
          <w:rFonts w:hint="eastAsia"/>
          <w:b/>
          <w:szCs w:val="21"/>
        </w:rPr>
        <w:t>5</w:t>
      </w:r>
      <w:r w:rsidRPr="00E93964">
        <w:rPr>
          <w:b/>
          <w:szCs w:val="21"/>
        </w:rPr>
        <w:t>投标文件递交</w:t>
      </w:r>
      <w:bookmarkEnd w:id="9"/>
    </w:p>
    <w:p w:rsidR="00E93964" w:rsidRPr="00E93964" w:rsidRDefault="00E93964" w:rsidP="00E93964">
      <w:pPr>
        <w:widowControl/>
        <w:spacing w:line="360" w:lineRule="auto"/>
        <w:ind w:firstLine="482"/>
        <w:jc w:val="left"/>
        <w:rPr>
          <w:kern w:val="0"/>
          <w:szCs w:val="21"/>
        </w:rPr>
      </w:pPr>
      <w:r w:rsidRPr="00E93964">
        <w:rPr>
          <w:kern w:val="0"/>
          <w:szCs w:val="21"/>
        </w:rPr>
        <w:t>截止时间</w:t>
      </w:r>
      <w:r w:rsidRPr="00E93964">
        <w:rPr>
          <w:rFonts w:hint="eastAsia"/>
          <w:kern w:val="0"/>
          <w:szCs w:val="21"/>
        </w:rPr>
        <w:t>：</w:t>
      </w:r>
      <w:r w:rsidRPr="00E93964">
        <w:rPr>
          <w:rFonts w:hint="eastAsia"/>
          <w:kern w:val="0"/>
          <w:szCs w:val="21"/>
        </w:rPr>
        <w:t>201</w:t>
      </w:r>
      <w:r w:rsidRPr="00E93964">
        <w:rPr>
          <w:kern w:val="0"/>
          <w:szCs w:val="21"/>
        </w:rPr>
        <w:t>9</w:t>
      </w:r>
      <w:r w:rsidRPr="00E93964">
        <w:rPr>
          <w:rFonts w:hint="eastAsia"/>
          <w:kern w:val="0"/>
          <w:szCs w:val="21"/>
        </w:rPr>
        <w:t>年</w:t>
      </w:r>
      <w:r w:rsidRPr="00E93964">
        <w:rPr>
          <w:rFonts w:hint="eastAsia"/>
          <w:kern w:val="0"/>
          <w:szCs w:val="21"/>
        </w:rPr>
        <w:t>5</w:t>
      </w:r>
      <w:r w:rsidRPr="00E93964">
        <w:rPr>
          <w:rFonts w:hint="eastAsia"/>
          <w:kern w:val="0"/>
          <w:szCs w:val="21"/>
        </w:rPr>
        <w:t>月</w:t>
      </w:r>
      <w:r w:rsidR="007079C3">
        <w:rPr>
          <w:rFonts w:hint="eastAsia"/>
          <w:kern w:val="0"/>
          <w:szCs w:val="21"/>
        </w:rPr>
        <w:t xml:space="preserve"> 21</w:t>
      </w:r>
      <w:r w:rsidRPr="00E93964">
        <w:rPr>
          <w:rFonts w:hint="eastAsia"/>
          <w:kern w:val="0"/>
          <w:szCs w:val="21"/>
        </w:rPr>
        <w:t>日下午</w:t>
      </w:r>
      <w:r w:rsidRPr="00E93964">
        <w:rPr>
          <w:rFonts w:hint="eastAsia"/>
          <w:kern w:val="0"/>
          <w:szCs w:val="21"/>
        </w:rPr>
        <w:t>14:30</w:t>
      </w:r>
      <w:r w:rsidR="007079C3">
        <w:rPr>
          <w:rFonts w:hint="eastAsia"/>
          <w:kern w:val="0"/>
          <w:szCs w:val="21"/>
        </w:rPr>
        <w:t>（星期二</w:t>
      </w:r>
      <w:r w:rsidRPr="00E93964">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kern w:val="0"/>
          <w:szCs w:val="21"/>
        </w:rPr>
        <w:t>递交地点：</w:t>
      </w:r>
      <w:bookmarkStart w:id="10" w:name="_Toc455914601"/>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号（江东北路与定淮门大街交叉口西南角）江苏开放大学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r w:rsidRPr="00E93964">
        <w:rPr>
          <w:b/>
          <w:szCs w:val="21"/>
        </w:rPr>
        <w:t>1.</w:t>
      </w:r>
      <w:r w:rsidRPr="00E93964">
        <w:rPr>
          <w:rFonts w:hint="eastAsia"/>
          <w:b/>
          <w:szCs w:val="21"/>
        </w:rPr>
        <w:t>6</w:t>
      </w:r>
      <w:r w:rsidRPr="00E93964">
        <w:rPr>
          <w:b/>
          <w:szCs w:val="21"/>
        </w:rPr>
        <w:t>开标时间及地点</w:t>
      </w:r>
      <w:bookmarkEnd w:id="10"/>
    </w:p>
    <w:p w:rsidR="00E93964" w:rsidRPr="00E93964" w:rsidRDefault="00E93964" w:rsidP="00E93964">
      <w:pPr>
        <w:widowControl/>
        <w:spacing w:line="360" w:lineRule="auto"/>
        <w:ind w:firstLine="482"/>
        <w:jc w:val="left"/>
        <w:rPr>
          <w:kern w:val="0"/>
          <w:szCs w:val="21"/>
        </w:rPr>
      </w:pPr>
      <w:r w:rsidRPr="00E93964">
        <w:rPr>
          <w:b/>
          <w:bCs/>
          <w:kern w:val="0"/>
          <w:szCs w:val="21"/>
        </w:rPr>
        <w:t>开标时间：</w:t>
      </w:r>
      <w:r w:rsidR="004E3A3A" w:rsidRPr="004E3A3A">
        <w:rPr>
          <w:rFonts w:hint="eastAsia"/>
          <w:kern w:val="0"/>
          <w:szCs w:val="21"/>
        </w:rPr>
        <w:t>2019</w:t>
      </w:r>
      <w:r w:rsidR="004E3A3A" w:rsidRPr="004E3A3A">
        <w:rPr>
          <w:rFonts w:hint="eastAsia"/>
          <w:kern w:val="0"/>
          <w:szCs w:val="21"/>
        </w:rPr>
        <w:t>年</w:t>
      </w:r>
      <w:r w:rsidR="004E3A3A" w:rsidRPr="004E3A3A">
        <w:rPr>
          <w:rFonts w:hint="eastAsia"/>
          <w:kern w:val="0"/>
          <w:szCs w:val="21"/>
        </w:rPr>
        <w:t>5</w:t>
      </w:r>
      <w:r w:rsidR="004E3A3A" w:rsidRPr="004E3A3A">
        <w:rPr>
          <w:rFonts w:hint="eastAsia"/>
          <w:kern w:val="0"/>
          <w:szCs w:val="21"/>
        </w:rPr>
        <w:t>月</w:t>
      </w:r>
      <w:r w:rsidR="007079C3">
        <w:rPr>
          <w:rFonts w:hint="eastAsia"/>
          <w:kern w:val="0"/>
          <w:szCs w:val="21"/>
        </w:rPr>
        <w:t xml:space="preserve"> </w:t>
      </w:r>
      <w:r w:rsidR="004E3A3A" w:rsidRPr="004E3A3A">
        <w:rPr>
          <w:rFonts w:hint="eastAsia"/>
          <w:kern w:val="0"/>
          <w:szCs w:val="21"/>
        </w:rPr>
        <w:t>日下午</w:t>
      </w:r>
      <w:r w:rsidR="004E3A3A" w:rsidRPr="004E3A3A">
        <w:rPr>
          <w:rFonts w:hint="eastAsia"/>
          <w:kern w:val="0"/>
          <w:szCs w:val="21"/>
        </w:rPr>
        <w:t>14:30</w:t>
      </w:r>
      <w:r w:rsidR="007079C3">
        <w:rPr>
          <w:rFonts w:hint="eastAsia"/>
          <w:kern w:val="0"/>
          <w:szCs w:val="21"/>
        </w:rPr>
        <w:t>（星期二</w:t>
      </w:r>
      <w:r w:rsidR="004E3A3A" w:rsidRPr="004E3A3A">
        <w:rPr>
          <w:rFonts w:hint="eastAsia"/>
          <w:kern w:val="0"/>
          <w:szCs w:val="21"/>
        </w:rPr>
        <w:t>）。</w:t>
      </w:r>
    </w:p>
    <w:p w:rsidR="00E93964" w:rsidRPr="00E93964" w:rsidRDefault="00E93964" w:rsidP="00E93964">
      <w:pPr>
        <w:widowControl/>
        <w:spacing w:line="360" w:lineRule="auto"/>
        <w:ind w:firstLine="482"/>
        <w:jc w:val="left"/>
        <w:rPr>
          <w:kern w:val="0"/>
          <w:szCs w:val="21"/>
        </w:rPr>
      </w:pPr>
      <w:r w:rsidRPr="00E93964">
        <w:rPr>
          <w:b/>
          <w:bCs/>
          <w:kern w:val="0"/>
          <w:szCs w:val="21"/>
        </w:rPr>
        <w:t>开标地点：</w:t>
      </w:r>
      <w:r w:rsidRPr="00E93964">
        <w:rPr>
          <w:rFonts w:hint="eastAsia"/>
          <w:kern w:val="0"/>
          <w:szCs w:val="21"/>
        </w:rPr>
        <w:t>南京市鼓楼区江东北路</w:t>
      </w:r>
      <w:r w:rsidRPr="00E93964">
        <w:rPr>
          <w:rFonts w:hint="eastAsia"/>
          <w:kern w:val="0"/>
          <w:szCs w:val="21"/>
        </w:rPr>
        <w:t>399</w:t>
      </w:r>
      <w:r w:rsidRPr="00E93964">
        <w:rPr>
          <w:rFonts w:hint="eastAsia"/>
          <w:kern w:val="0"/>
          <w:szCs w:val="21"/>
        </w:rPr>
        <w:t>号（江东北路与定淮门大街交叉口西南角）江苏开放大学</w:t>
      </w:r>
      <w:r w:rsidRPr="00E93964">
        <w:rPr>
          <w:rFonts w:hint="eastAsia"/>
          <w:kern w:val="0"/>
          <w:szCs w:val="21"/>
        </w:rPr>
        <w:t xml:space="preserve"> </w:t>
      </w:r>
      <w:r w:rsidRPr="00E93964">
        <w:rPr>
          <w:rFonts w:hint="eastAsia"/>
          <w:kern w:val="0"/>
          <w:szCs w:val="21"/>
        </w:rPr>
        <w:t>办公楼二楼第一会议室。</w:t>
      </w:r>
    </w:p>
    <w:p w:rsidR="00E93964" w:rsidRPr="00E93964" w:rsidRDefault="00E93964" w:rsidP="00E93964">
      <w:pPr>
        <w:keepNext/>
        <w:keepLines/>
        <w:spacing w:before="260" w:after="260" w:line="413" w:lineRule="auto"/>
        <w:outlineLvl w:val="2"/>
        <w:rPr>
          <w:b/>
          <w:szCs w:val="21"/>
        </w:rPr>
      </w:pPr>
      <w:bookmarkStart w:id="11" w:name="_Toc455914602"/>
      <w:r w:rsidRPr="00E93964">
        <w:rPr>
          <w:b/>
          <w:szCs w:val="21"/>
        </w:rPr>
        <w:t>1.</w:t>
      </w:r>
      <w:r w:rsidRPr="00E93964">
        <w:rPr>
          <w:rFonts w:hint="eastAsia"/>
          <w:b/>
          <w:szCs w:val="21"/>
        </w:rPr>
        <w:t>7</w:t>
      </w:r>
      <w:r w:rsidRPr="00E93964">
        <w:rPr>
          <w:b/>
          <w:szCs w:val="21"/>
        </w:rPr>
        <w:t>发布公告媒介</w:t>
      </w:r>
      <w:bookmarkEnd w:id="11"/>
    </w:p>
    <w:p w:rsidR="00E93964" w:rsidRPr="00E93964" w:rsidRDefault="00E93964" w:rsidP="00E93964">
      <w:pPr>
        <w:keepNext/>
        <w:keepLines/>
        <w:spacing w:before="260" w:after="260" w:line="413" w:lineRule="auto"/>
        <w:outlineLvl w:val="2"/>
        <w:rPr>
          <w:b/>
          <w:szCs w:val="21"/>
        </w:rPr>
      </w:pPr>
      <w:r w:rsidRPr="00E93964">
        <w:rPr>
          <w:rFonts w:hint="eastAsia"/>
          <w:kern w:val="0"/>
          <w:szCs w:val="21"/>
        </w:rPr>
        <w:t>有关本次采购事务若存在变动和修改，敬请持续关注江苏开放大学首页下方（</w:t>
      </w:r>
      <w:r w:rsidRPr="00E93964">
        <w:rPr>
          <w:rFonts w:hint="eastAsia"/>
          <w:kern w:val="0"/>
          <w:szCs w:val="21"/>
        </w:rPr>
        <w:t>http://www.jsou.cn/</w:t>
      </w:r>
      <w:r w:rsidRPr="00E93964">
        <w:rPr>
          <w:rFonts w:hint="eastAsia"/>
          <w:kern w:val="0"/>
          <w:szCs w:val="21"/>
        </w:rPr>
        <w:t>）“招标公告”栏。</w:t>
      </w:r>
    </w:p>
    <w:p w:rsidR="00E714D7" w:rsidRDefault="00532778">
      <w:pPr>
        <w:pStyle w:val="3"/>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8</w:t>
      </w:r>
      <w:r>
        <w:rPr>
          <w:rFonts w:ascii="Times New Roman" w:hAnsi="Times New Roman"/>
          <w:sz w:val="21"/>
          <w:szCs w:val="21"/>
        </w:rPr>
        <w:t>联系方式</w:t>
      </w:r>
      <w:bookmarkEnd w:id="7"/>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w:t>
      </w:r>
    </w:p>
    <w:p w:rsidR="00E714D7" w:rsidRDefault="002F5E3A">
      <w:pPr>
        <w:pStyle w:val="ac"/>
        <w:spacing w:line="360" w:lineRule="auto"/>
        <w:ind w:firstLineChars="200" w:firstLine="420"/>
        <w:rPr>
          <w:rFonts w:ascii="Times New Roman" w:hAnsi="Times New Roman"/>
          <w:szCs w:val="21"/>
        </w:rPr>
      </w:pPr>
      <w:r>
        <w:rPr>
          <w:rFonts w:ascii="Times New Roman" w:hAnsi="Times New Roman" w:hint="eastAsia"/>
          <w:szCs w:val="21"/>
        </w:rPr>
        <w:t>联系人：许老师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2F5E3A">
        <w:rPr>
          <w:rFonts w:ascii="Times New Roman" w:hAnsi="Times New Roman" w:hint="eastAsia"/>
          <w:szCs w:val="21"/>
        </w:rPr>
        <w:t>86265410</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邮编：</w:t>
      </w:r>
      <w:r>
        <w:rPr>
          <w:rFonts w:ascii="Times New Roman" w:hAnsi="Times New Roman" w:cs="Times New Roman" w:hint="eastAsia"/>
          <w:sz w:val="21"/>
          <w:szCs w:val="21"/>
        </w:rPr>
        <w:t>210036</w:t>
      </w:r>
    </w:p>
    <w:p w:rsidR="00E714D7" w:rsidRDefault="00532778">
      <w:pPr>
        <w:pStyle w:val="af0"/>
        <w:wordWrap w:val="0"/>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E714D7" w:rsidRDefault="00E714D7">
      <w:pPr>
        <w:pStyle w:val="af0"/>
        <w:wordWrap w:val="0"/>
        <w:spacing w:before="0" w:beforeAutospacing="0" w:after="0" w:afterAutospacing="0" w:line="360" w:lineRule="auto"/>
        <w:ind w:firstLine="482"/>
        <w:rPr>
          <w:rFonts w:ascii="Times New Roman" w:hAnsi="Times New Roman" w:cs="Times New Roman"/>
          <w:sz w:val="21"/>
          <w:szCs w:val="21"/>
        </w:rPr>
        <w:sectPr w:rsidR="00E714D7">
          <w:headerReference w:type="default" r:id="rId10"/>
          <w:footerReference w:type="default" r:id="rId11"/>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sz w:val="44"/>
        </w:rPr>
      </w:pPr>
      <w:bookmarkStart w:id="12" w:name="_Toc455914604"/>
      <w:bookmarkEnd w:id="2"/>
      <w:bookmarkEnd w:id="3"/>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投标人须知</w:t>
      </w:r>
      <w:bookmarkEnd w:id="12"/>
    </w:p>
    <w:p w:rsidR="00E714D7" w:rsidRDefault="00532778">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E714D7" w:rsidRDefault="00532778">
      <w:pPr>
        <w:pStyle w:val="3"/>
        <w:rPr>
          <w:rFonts w:ascii="Times New Roman" w:hAnsi="Times New Roman"/>
          <w:sz w:val="21"/>
          <w:szCs w:val="21"/>
        </w:rPr>
      </w:pPr>
      <w:bookmarkStart w:id="13" w:name="_Toc384844734"/>
      <w:bookmarkStart w:id="14" w:name="_Toc455914605"/>
      <w:bookmarkStart w:id="15" w:name="_Toc386980211"/>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E714D7" w:rsidRDefault="00532778">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E714D7" w:rsidRDefault="00532778">
      <w:pPr>
        <w:spacing w:line="360" w:lineRule="auto"/>
        <w:ind w:firstLineChars="200" w:firstLine="420"/>
      </w:pPr>
      <w:r>
        <w:rPr>
          <w:rFonts w:hint="eastAsia"/>
        </w:rPr>
        <w:t>2</w:t>
      </w:r>
      <w:r>
        <w:rPr>
          <w:rFonts w:hint="eastAsia"/>
        </w:rPr>
        <w:t>、招标公告与招标文件不一致的条款以招标文件为准。</w:t>
      </w:r>
    </w:p>
    <w:p w:rsidR="00E714D7" w:rsidRDefault="00532778">
      <w:pPr>
        <w:spacing w:line="360" w:lineRule="auto"/>
        <w:ind w:firstLineChars="200" w:firstLine="420"/>
      </w:pPr>
      <w:r>
        <w:rPr>
          <w:rFonts w:hint="eastAsia"/>
        </w:rPr>
        <w:t>3</w:t>
      </w:r>
      <w:r>
        <w:rPr>
          <w:rFonts w:hint="eastAsia"/>
        </w:rPr>
        <w:t>、如发现招标文件存在影响公正评标的条款、项目，请即向招标联系人质疑、指出。</w:t>
      </w:r>
    </w:p>
    <w:p w:rsidR="00E714D7" w:rsidRDefault="00532778">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E714D7" w:rsidRDefault="00532778">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E714D7" w:rsidRDefault="00532778">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E714D7" w:rsidRDefault="00532778">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E714D7" w:rsidRDefault="00532778">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E714D7" w:rsidRDefault="00532778">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E714D7" w:rsidRDefault="00532778">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E714D7" w:rsidRDefault="00532778">
      <w:pPr>
        <w:pStyle w:val="ac"/>
        <w:spacing w:line="360" w:lineRule="auto"/>
        <w:ind w:firstLineChars="200" w:firstLine="420"/>
        <w:rPr>
          <w:rFonts w:ascii="Times New Roman" w:hAnsi="Times New Roman"/>
          <w:szCs w:val="21"/>
        </w:rPr>
      </w:pPr>
      <w:bookmarkStart w:id="18" w:name="_Toc386980213"/>
      <w:bookmarkStart w:id="19" w:name="_Toc455914608"/>
      <w:bookmarkStart w:id="20" w:name="_Toc384844736"/>
      <w:r>
        <w:rPr>
          <w:rFonts w:ascii="Times New Roman" w:hAnsi="Times New Roman" w:hint="eastAsia"/>
          <w:szCs w:val="21"/>
        </w:rPr>
        <w:t>1</w:t>
      </w:r>
      <w:r>
        <w:rPr>
          <w:rFonts w:ascii="Times New Roman" w:hAnsi="Times New Roman" w:hint="eastAsia"/>
          <w:szCs w:val="21"/>
        </w:rPr>
        <w:t>、投标报价为一次性报价方式，包括产品设计费、制作费、安装费、运输费、验收费、技术服务费（包括技术资料、图纸提供等）、伴随服务及因产品本身及供货相关的各种税金等全部费用。</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、报价单位需对上述项目全部报价，最低价不作为中标保证（在密封的文件上注明所投项目）。</w:t>
      </w:r>
    </w:p>
    <w:p w:rsidR="00E714D7" w:rsidRDefault="00532778">
      <w:pPr>
        <w:pStyle w:val="3"/>
        <w:rPr>
          <w:rFonts w:ascii="Times New Roman" w:hAnsi="Times New Roman"/>
          <w:sz w:val="21"/>
          <w:szCs w:val="21"/>
        </w:rPr>
      </w:pPr>
      <w:bookmarkStart w:id="21" w:name="_Toc384844737"/>
      <w:bookmarkStart w:id="22" w:name="_Toc386980214"/>
      <w:bookmarkStart w:id="23" w:name="_Toc455914609"/>
      <w:bookmarkEnd w:id="18"/>
      <w:bookmarkEnd w:id="19"/>
      <w:bookmarkEnd w:id="20"/>
      <w:r>
        <w:rPr>
          <w:rFonts w:ascii="Times New Roman" w:hAnsi="Times New Roman" w:hint="eastAsia"/>
          <w:sz w:val="21"/>
          <w:szCs w:val="21"/>
        </w:rPr>
        <w:t>2.4</w:t>
      </w:r>
      <w:r>
        <w:rPr>
          <w:rFonts w:ascii="Times New Roman" w:hAnsi="Times New Roman" w:hint="eastAsia"/>
          <w:sz w:val="21"/>
          <w:szCs w:val="21"/>
        </w:rPr>
        <w:t>评标与定标</w:t>
      </w:r>
      <w:bookmarkEnd w:id="21"/>
      <w:bookmarkEnd w:id="22"/>
      <w:bookmarkEnd w:id="23"/>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bCs/>
          <w:szCs w:val="21"/>
        </w:rPr>
        <w:t>评标工作小组在对投标人所投产品的配置、品牌、技术功能、报价与售后服务以及公司业绩、信用等进行综合评分，得分最高者中标。对未中标人，将不作任何解释，标书不退回。</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953"/>
        <w:gridCol w:w="709"/>
      </w:tblGrid>
      <w:tr w:rsidR="00E714D7">
        <w:trPr>
          <w:trHeight w:val="858"/>
        </w:trPr>
        <w:tc>
          <w:tcPr>
            <w:tcW w:w="534" w:type="dxa"/>
            <w:vAlign w:val="center"/>
          </w:tcPr>
          <w:p w:rsidR="00E714D7" w:rsidRDefault="00532778">
            <w:pPr>
              <w:rPr>
                <w:rFonts w:ascii="宋体" w:hAnsi="宋体" w:cs="宋体"/>
              </w:rPr>
            </w:pPr>
            <w:r>
              <w:rPr>
                <w:rFonts w:ascii="宋体" w:hAnsi="宋体" w:cs="宋体" w:hint="eastAsia"/>
              </w:rPr>
              <w:t>序号</w:t>
            </w:r>
          </w:p>
        </w:tc>
        <w:tc>
          <w:tcPr>
            <w:tcW w:w="2126" w:type="dxa"/>
            <w:vAlign w:val="center"/>
          </w:tcPr>
          <w:p w:rsidR="00E714D7" w:rsidRDefault="00532778">
            <w:pPr>
              <w:rPr>
                <w:rFonts w:ascii="宋体" w:hAnsi="宋体" w:cs="宋体"/>
              </w:rPr>
            </w:pPr>
            <w:r>
              <w:rPr>
                <w:rFonts w:ascii="宋体" w:hAnsi="宋体" w:cs="宋体" w:hint="eastAsia"/>
              </w:rPr>
              <w:t>技术商务服务分值项</w:t>
            </w:r>
          </w:p>
        </w:tc>
        <w:tc>
          <w:tcPr>
            <w:tcW w:w="5953" w:type="dxa"/>
            <w:vAlign w:val="center"/>
          </w:tcPr>
          <w:p w:rsidR="00E714D7" w:rsidRDefault="00532778">
            <w:pPr>
              <w:ind w:firstLineChars="1100" w:firstLine="2310"/>
              <w:rPr>
                <w:rFonts w:ascii="宋体" w:hAnsi="宋体" w:cs="宋体"/>
              </w:rPr>
            </w:pPr>
            <w:r>
              <w:rPr>
                <w:rFonts w:ascii="宋体" w:hAnsi="宋体" w:cs="宋体" w:hint="eastAsia"/>
              </w:rPr>
              <w:t>说　　　　明</w:t>
            </w:r>
          </w:p>
        </w:tc>
        <w:tc>
          <w:tcPr>
            <w:tcW w:w="709" w:type="dxa"/>
          </w:tcPr>
          <w:p w:rsidR="00E714D7" w:rsidRDefault="00532778">
            <w:pPr>
              <w:rPr>
                <w:rFonts w:ascii="宋体" w:hAnsi="宋体" w:cs="宋体"/>
              </w:rPr>
            </w:pPr>
            <w:r>
              <w:rPr>
                <w:rFonts w:ascii="宋体" w:hAnsi="宋体" w:cs="宋体" w:hint="eastAsia"/>
              </w:rPr>
              <w:t>分值</w:t>
            </w:r>
          </w:p>
          <w:p w:rsidR="00E714D7" w:rsidRDefault="00532778">
            <w:pPr>
              <w:rPr>
                <w:rFonts w:ascii="宋体" w:hAnsi="宋体" w:cs="宋体"/>
              </w:rPr>
            </w:pPr>
            <w:r>
              <w:rPr>
                <w:rFonts w:ascii="宋体" w:hAnsi="宋体" w:cs="宋体" w:hint="eastAsia"/>
              </w:rPr>
              <w:t>上限</w:t>
            </w:r>
          </w:p>
        </w:tc>
      </w:tr>
      <w:tr w:rsidR="00E714D7">
        <w:tc>
          <w:tcPr>
            <w:tcW w:w="534" w:type="dxa"/>
            <w:vAlign w:val="center"/>
          </w:tcPr>
          <w:p w:rsidR="00E714D7" w:rsidRDefault="00532778">
            <w:pPr>
              <w:rPr>
                <w:rFonts w:ascii="宋体" w:hAnsi="宋体" w:cs="宋体"/>
              </w:rPr>
            </w:pPr>
            <w:r>
              <w:rPr>
                <w:rFonts w:ascii="宋体" w:hAnsi="宋体" w:cs="宋体" w:hint="eastAsia"/>
              </w:rPr>
              <w:t>1</w:t>
            </w:r>
          </w:p>
        </w:tc>
        <w:tc>
          <w:tcPr>
            <w:tcW w:w="2126" w:type="dxa"/>
            <w:vAlign w:val="center"/>
          </w:tcPr>
          <w:p w:rsidR="00E714D7" w:rsidRDefault="00AD3D21">
            <w:pPr>
              <w:rPr>
                <w:rFonts w:ascii="宋体" w:hAnsi="宋体" w:cs="宋体"/>
              </w:rPr>
            </w:pPr>
            <w:r>
              <w:rPr>
                <w:rFonts w:ascii="宋体" w:hAnsi="宋体" w:cs="宋体" w:hint="eastAsia"/>
              </w:rPr>
              <w:t>投标报价</w:t>
            </w:r>
          </w:p>
        </w:tc>
        <w:tc>
          <w:tcPr>
            <w:tcW w:w="5953" w:type="dxa"/>
            <w:vAlign w:val="center"/>
          </w:tcPr>
          <w:p w:rsidR="00E714D7" w:rsidRDefault="00532778">
            <w:pPr>
              <w:ind w:firstLineChars="100" w:firstLine="210"/>
              <w:rPr>
                <w:rFonts w:ascii="宋体" w:hAnsi="宋体" w:cs="宋体"/>
              </w:rPr>
            </w:pPr>
            <w:r>
              <w:rPr>
                <w:rFonts w:ascii="宋体" w:hAnsi="宋体" w:cs="宋体" w:hint="eastAsia"/>
                <w:kern w:val="0"/>
              </w:rPr>
              <w:t>本次招标，以进入详细评审的各投标人评标价的最低值为A值，A值为价格分的满分，即15分。其他投标人的价格分统一按照以下公式计算：投标人评标价得分=（A／该投标人评标价）×15。（小数点保留2位）</w:t>
            </w:r>
          </w:p>
        </w:tc>
        <w:tc>
          <w:tcPr>
            <w:tcW w:w="709" w:type="dxa"/>
            <w:vAlign w:val="center"/>
          </w:tcPr>
          <w:p w:rsidR="00E714D7" w:rsidRDefault="00532778">
            <w:pPr>
              <w:rPr>
                <w:rFonts w:ascii="宋体" w:hAnsi="宋体" w:cs="宋体"/>
              </w:rPr>
            </w:pPr>
            <w:r>
              <w:rPr>
                <w:rFonts w:ascii="宋体" w:hAnsi="宋体" w:cs="宋体" w:hint="eastAsia"/>
              </w:rPr>
              <w:t>15</w:t>
            </w:r>
          </w:p>
        </w:tc>
      </w:tr>
      <w:tr w:rsidR="00E714D7">
        <w:tc>
          <w:tcPr>
            <w:tcW w:w="534" w:type="dxa"/>
            <w:tcBorders>
              <w:top w:val="single" w:sz="4" w:space="0" w:color="auto"/>
              <w:left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2</w:t>
            </w:r>
          </w:p>
        </w:tc>
        <w:tc>
          <w:tcPr>
            <w:tcW w:w="2126" w:type="dxa"/>
            <w:tcBorders>
              <w:top w:val="single" w:sz="4" w:space="0" w:color="auto"/>
              <w:left w:val="single" w:sz="4" w:space="0" w:color="auto"/>
              <w:right w:val="single" w:sz="4" w:space="0" w:color="auto"/>
            </w:tcBorders>
            <w:vAlign w:val="center"/>
          </w:tcPr>
          <w:p w:rsidR="00E714D7" w:rsidRDefault="00AD3D21">
            <w:pPr>
              <w:rPr>
                <w:rFonts w:ascii="宋体" w:hAnsi="宋体" w:cs="宋体"/>
              </w:rPr>
            </w:pPr>
            <w:r>
              <w:rPr>
                <w:rFonts w:ascii="宋体" w:hAnsi="宋体" w:cs="宋体" w:hint="eastAsia"/>
              </w:rPr>
              <w:t>功能演示部分</w:t>
            </w:r>
          </w:p>
        </w:tc>
        <w:tc>
          <w:tcPr>
            <w:tcW w:w="5953" w:type="dxa"/>
            <w:tcBorders>
              <w:top w:val="single" w:sz="4" w:space="0" w:color="auto"/>
              <w:left w:val="single" w:sz="4" w:space="0" w:color="auto"/>
              <w:bottom w:val="single" w:sz="4" w:space="0" w:color="auto"/>
              <w:right w:val="single" w:sz="4" w:space="0" w:color="auto"/>
            </w:tcBorders>
            <w:vAlign w:val="center"/>
          </w:tcPr>
          <w:p w:rsidR="00E714D7" w:rsidRDefault="002F5E3A" w:rsidP="00AD3D21">
            <w:pPr>
              <w:pStyle w:val="12"/>
              <w:spacing w:before="156" w:after="156"/>
              <w:rPr>
                <w:rFonts w:ascii="宋体" w:hAnsi="宋体" w:cs="宋体"/>
                <w:szCs w:val="21"/>
              </w:rPr>
            </w:pPr>
            <w:r>
              <w:rPr>
                <w:rFonts w:ascii="宋体" w:hAnsi="宋体" w:cs="宋体" w:hint="eastAsia"/>
                <w:szCs w:val="21"/>
              </w:rPr>
              <w:t>本部分各项目需要在评标现场实时演示，不演示不得分</w:t>
            </w:r>
            <w:r w:rsidR="00F13469">
              <w:rPr>
                <w:rFonts w:ascii="宋体" w:hAnsi="宋体" w:cs="宋体" w:hint="eastAsia"/>
                <w:szCs w:val="21"/>
              </w:rPr>
              <w:t>，演示时间不超过15分钟</w:t>
            </w:r>
            <w:r w:rsidR="00532778">
              <w:rPr>
                <w:rFonts w:ascii="宋体" w:hAnsi="宋体" w:cs="宋体" w:hint="eastAsia"/>
                <w:szCs w:val="21"/>
              </w:rPr>
              <w:t xml:space="preserve">。 </w:t>
            </w:r>
            <w:r w:rsidR="00AD3D21">
              <w:rPr>
                <w:rFonts w:ascii="宋体" w:hAnsi="宋体" w:cs="宋体" w:hint="eastAsia"/>
                <w:szCs w:val="21"/>
              </w:rPr>
              <w:t>演示项目：1、会议安排：</w:t>
            </w:r>
            <w:r w:rsidR="00AD3D21" w:rsidRPr="00AD3D21">
              <w:rPr>
                <w:rFonts w:ascii="宋体" w:hAnsi="宋体" w:cs="宋体" w:hint="eastAsia"/>
                <w:szCs w:val="21"/>
              </w:rPr>
              <w:t>安排会议：设定会议名称、会议时间、指定与会者身份、接入方式、会议加密</w:t>
            </w:r>
            <w:r w:rsidR="00AD3D21">
              <w:rPr>
                <w:rFonts w:ascii="宋体" w:hAnsi="宋体" w:cs="宋体" w:hint="eastAsia"/>
                <w:szCs w:val="21"/>
              </w:rPr>
              <w:t>情况。优得10分，良7分，差得4分；2、平台接入：</w:t>
            </w:r>
            <w:r w:rsidR="00AD3D21" w:rsidRPr="00AD3D21">
              <w:rPr>
                <w:rFonts w:ascii="宋体" w:hAnsi="宋体" w:cs="宋体" w:hint="eastAsia"/>
                <w:szCs w:val="21"/>
              </w:rPr>
              <w:t>接入会议：使用各种可兼容的终端登陆参会</w:t>
            </w:r>
            <w:r w:rsidR="00AD3D21">
              <w:rPr>
                <w:rFonts w:ascii="宋体" w:hAnsi="宋体" w:cs="宋体" w:hint="eastAsia"/>
                <w:szCs w:val="21"/>
              </w:rPr>
              <w:t>情况。</w:t>
            </w:r>
            <w:r w:rsidR="00AD3D21" w:rsidRPr="00AD3D21">
              <w:rPr>
                <w:rFonts w:ascii="宋体" w:hAnsi="宋体" w:cs="宋体" w:hint="eastAsia"/>
                <w:szCs w:val="21"/>
              </w:rPr>
              <w:t>优得10分，良7分，差得4分；</w:t>
            </w:r>
            <w:r w:rsidR="00AD3D21">
              <w:rPr>
                <w:rFonts w:ascii="宋体" w:hAnsi="宋体" w:cs="宋体" w:hint="eastAsia"/>
                <w:szCs w:val="21"/>
              </w:rPr>
              <w:t>3、</w:t>
            </w:r>
            <w:r w:rsidR="00AD3D21" w:rsidRPr="00AD3D21">
              <w:rPr>
                <w:rFonts w:ascii="宋体" w:hAnsi="宋体" w:cs="宋体" w:hint="eastAsia"/>
                <w:szCs w:val="21"/>
              </w:rPr>
              <w:t>会议交互及调度</w:t>
            </w:r>
            <w:r w:rsidR="00AD3D21">
              <w:rPr>
                <w:rFonts w:ascii="宋体" w:hAnsi="宋体" w:cs="宋体" w:hint="eastAsia"/>
                <w:szCs w:val="21"/>
              </w:rPr>
              <w:t>：（1）</w:t>
            </w:r>
            <w:r w:rsidR="00AD3D21" w:rsidRPr="00AD3D21">
              <w:rPr>
                <w:rFonts w:ascii="宋体" w:hAnsi="宋体" w:cs="宋体" w:hint="eastAsia"/>
                <w:szCs w:val="21"/>
              </w:rPr>
              <w:t>音频接入、视频接入、共享桌面</w:t>
            </w:r>
            <w:r w:rsidR="00AD3D21">
              <w:rPr>
                <w:rFonts w:ascii="宋体" w:hAnsi="宋体" w:cs="宋体" w:hint="eastAsia"/>
                <w:szCs w:val="21"/>
              </w:rPr>
              <w:t>情况，</w:t>
            </w:r>
            <w:r w:rsidR="00AD3D21" w:rsidRPr="00AD3D21">
              <w:rPr>
                <w:rFonts w:ascii="宋体" w:hAnsi="宋体" w:cs="宋体" w:hint="eastAsia"/>
                <w:szCs w:val="21"/>
              </w:rPr>
              <w:t>优得</w:t>
            </w:r>
            <w:r w:rsidR="00AD3D21">
              <w:rPr>
                <w:rFonts w:ascii="宋体" w:hAnsi="宋体" w:cs="宋体" w:hint="eastAsia"/>
                <w:szCs w:val="21"/>
              </w:rPr>
              <w:t>5</w:t>
            </w:r>
            <w:r w:rsidR="00AD3D21" w:rsidRPr="00AD3D21">
              <w:rPr>
                <w:rFonts w:ascii="宋体" w:hAnsi="宋体" w:cs="宋体" w:hint="eastAsia"/>
                <w:szCs w:val="21"/>
              </w:rPr>
              <w:t>分，良</w:t>
            </w:r>
            <w:r w:rsidR="00AD3D21">
              <w:rPr>
                <w:rFonts w:ascii="宋体" w:hAnsi="宋体" w:cs="宋体" w:hint="eastAsia"/>
                <w:szCs w:val="21"/>
              </w:rPr>
              <w:t>3</w:t>
            </w:r>
            <w:r w:rsidR="00AD3D21" w:rsidRPr="00AD3D21">
              <w:rPr>
                <w:rFonts w:ascii="宋体" w:hAnsi="宋体" w:cs="宋体" w:hint="eastAsia"/>
                <w:szCs w:val="21"/>
              </w:rPr>
              <w:t>分，差得</w:t>
            </w:r>
            <w:r w:rsidR="00AD3D21">
              <w:rPr>
                <w:rFonts w:ascii="宋体" w:hAnsi="宋体" w:cs="宋体" w:hint="eastAsia"/>
                <w:szCs w:val="21"/>
              </w:rPr>
              <w:t>1</w:t>
            </w:r>
            <w:r w:rsidR="00AD3D21" w:rsidRPr="00AD3D21">
              <w:rPr>
                <w:rFonts w:ascii="宋体" w:hAnsi="宋体" w:cs="宋体" w:hint="eastAsia"/>
                <w:szCs w:val="21"/>
              </w:rPr>
              <w:t>分；</w:t>
            </w:r>
            <w:r w:rsidR="00AD3D21">
              <w:rPr>
                <w:rFonts w:ascii="宋体" w:hAnsi="宋体" w:cs="宋体" w:hint="eastAsia"/>
                <w:szCs w:val="21"/>
              </w:rPr>
              <w:t>（2）</w:t>
            </w:r>
            <w:r w:rsidR="00AD3D21" w:rsidRPr="00AD3D21">
              <w:rPr>
                <w:rFonts w:ascii="宋体" w:hAnsi="宋体" w:cs="宋体" w:hint="eastAsia"/>
                <w:szCs w:val="21"/>
              </w:rPr>
              <w:t>与会者使用音频、视频与教学现场实时互动交流展示情况，优得5分，良3分，差得1分；</w:t>
            </w:r>
            <w:r w:rsidR="00AD3D21">
              <w:rPr>
                <w:rFonts w:ascii="宋体" w:hAnsi="宋体" w:cs="宋体" w:hint="eastAsia"/>
                <w:szCs w:val="21"/>
              </w:rPr>
              <w:t>（3）</w:t>
            </w:r>
            <w:r w:rsidR="00AD3D21" w:rsidRPr="00AD3D21">
              <w:rPr>
                <w:rFonts w:ascii="宋体" w:hAnsi="宋体" w:cs="宋体" w:hint="eastAsia"/>
                <w:szCs w:val="21"/>
              </w:rPr>
              <w:t>主持人对与会者的控制管理，指定主讲人、答疑人情况，优得5分，良3分，差得1分；</w:t>
            </w:r>
            <w:r w:rsidR="00AD3D21">
              <w:rPr>
                <w:rFonts w:ascii="宋体" w:hAnsi="宋体" w:cs="宋体" w:hint="eastAsia"/>
                <w:szCs w:val="21"/>
              </w:rPr>
              <w:t>（4）</w:t>
            </w:r>
            <w:r w:rsidR="00AD3D21" w:rsidRPr="00AD3D21">
              <w:rPr>
                <w:rFonts w:ascii="宋体" w:hAnsi="宋体" w:cs="宋体" w:hint="eastAsia"/>
                <w:szCs w:val="21"/>
              </w:rPr>
              <w:t>切换显示相应的视频画面信号，控制相应的音频信号情况，优</w:t>
            </w:r>
            <w:r w:rsidR="00AD3D21" w:rsidRPr="00AD3D21">
              <w:rPr>
                <w:rFonts w:ascii="宋体" w:hAnsi="宋体" w:cs="宋体" w:hint="eastAsia"/>
                <w:szCs w:val="21"/>
              </w:rPr>
              <w:lastRenderedPageBreak/>
              <w:t>得5分，良3分，差得1分；</w:t>
            </w:r>
            <w:r w:rsidR="00AD3D21">
              <w:rPr>
                <w:rFonts w:ascii="宋体" w:hAnsi="宋体" w:cs="宋体" w:hint="eastAsia"/>
                <w:szCs w:val="21"/>
              </w:rPr>
              <w:t>（5）</w:t>
            </w:r>
            <w:r w:rsidR="00AD3D21" w:rsidRPr="00AD3D21">
              <w:rPr>
                <w:rFonts w:ascii="宋体" w:hAnsi="宋体" w:cs="宋体" w:hint="eastAsia"/>
                <w:szCs w:val="21"/>
              </w:rPr>
              <w:t>查看与会者状态，查看注意力，查看分会场画面情况，优得5分，良3分，差得1</w:t>
            </w:r>
            <w:r w:rsidR="00AD3D21">
              <w:rPr>
                <w:rFonts w:ascii="宋体" w:hAnsi="宋体" w:cs="宋体" w:hint="eastAsia"/>
                <w:szCs w:val="21"/>
              </w:rPr>
              <w:t>分；（6）</w:t>
            </w:r>
            <w:r w:rsidR="00AD3D21" w:rsidRPr="00AD3D21">
              <w:rPr>
                <w:rFonts w:ascii="宋体" w:hAnsi="宋体" w:cs="宋体" w:hint="eastAsia"/>
                <w:szCs w:val="21"/>
              </w:rPr>
              <w:t>主持人可以在会中向与会者发起投票情况，优得5分，良3分，差得1</w:t>
            </w:r>
            <w:r w:rsidR="00AD3D21">
              <w:rPr>
                <w:rFonts w:ascii="宋体" w:hAnsi="宋体" w:cs="宋体" w:hint="eastAsia"/>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lastRenderedPageBreak/>
              <w:t>50</w:t>
            </w:r>
          </w:p>
        </w:tc>
      </w:tr>
      <w:tr w:rsidR="00E714D7">
        <w:tc>
          <w:tcPr>
            <w:tcW w:w="534" w:type="dxa"/>
            <w:tcBorders>
              <w:top w:val="single" w:sz="4" w:space="0" w:color="auto"/>
              <w:left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lastRenderedPageBreak/>
              <w:t>3</w:t>
            </w:r>
          </w:p>
        </w:tc>
        <w:tc>
          <w:tcPr>
            <w:tcW w:w="2126" w:type="dxa"/>
            <w:tcBorders>
              <w:top w:val="single" w:sz="4" w:space="0" w:color="auto"/>
              <w:left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技术要求及售后部分（30分）</w:t>
            </w:r>
          </w:p>
        </w:tc>
        <w:tc>
          <w:tcPr>
            <w:tcW w:w="5953"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12"/>
              <w:spacing w:before="156" w:after="156"/>
              <w:rPr>
                <w:rFonts w:ascii="宋体" w:hAnsi="宋体" w:cs="宋体"/>
                <w:szCs w:val="21"/>
              </w:rPr>
            </w:pPr>
            <w:r>
              <w:rPr>
                <w:rFonts w:ascii="宋体" w:hAnsi="宋体" w:cs="宋体" w:hint="eastAsia"/>
                <w:szCs w:val="21"/>
              </w:rPr>
              <w:t>满足招标文件技术及售后要求的得30分（ “★</w:t>
            </w:r>
            <w:r>
              <w:rPr>
                <w:rFonts w:ascii="宋体" w:hAnsi="宋体" w:cs="宋体"/>
                <w:szCs w:val="21"/>
              </w:rPr>
              <w:t>”</w:t>
            </w:r>
            <w:r>
              <w:rPr>
                <w:rFonts w:ascii="宋体" w:hAnsi="宋体" w:cs="宋体" w:hint="eastAsia"/>
                <w:szCs w:val="21"/>
              </w:rPr>
              <w:t>项为废标指标，不满足的直接失去投标资格；“△”为重要指标，每有一项偏离减4分，每有一项优于招标文件，经评委会认可的加1分，最多加4分。其他每有一项偏离减1分，）</w:t>
            </w:r>
          </w:p>
        </w:tc>
        <w:tc>
          <w:tcPr>
            <w:tcW w:w="709" w:type="dxa"/>
            <w:tcBorders>
              <w:top w:val="single" w:sz="4" w:space="0" w:color="auto"/>
              <w:left w:val="single" w:sz="4" w:space="0" w:color="auto"/>
              <w:bottom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30</w:t>
            </w:r>
          </w:p>
        </w:tc>
      </w:tr>
      <w:tr w:rsidR="00E714D7">
        <w:tc>
          <w:tcPr>
            <w:tcW w:w="534" w:type="dxa"/>
            <w:tcBorders>
              <w:left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4</w:t>
            </w:r>
          </w:p>
        </w:tc>
        <w:tc>
          <w:tcPr>
            <w:tcW w:w="2126" w:type="dxa"/>
            <w:tcBorders>
              <w:left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成功案例（5分）</w:t>
            </w:r>
          </w:p>
        </w:tc>
        <w:tc>
          <w:tcPr>
            <w:tcW w:w="5953" w:type="dxa"/>
            <w:tcBorders>
              <w:top w:val="single" w:sz="4" w:space="0" w:color="auto"/>
              <w:left w:val="single" w:sz="4" w:space="0" w:color="auto"/>
              <w:bottom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投标人提供类似成功案例，每提供一个得1分，最高得5分。（提供有效的合同复印件，原件备查）</w:t>
            </w:r>
          </w:p>
        </w:tc>
        <w:tc>
          <w:tcPr>
            <w:tcW w:w="709" w:type="dxa"/>
            <w:tcBorders>
              <w:top w:val="single" w:sz="4" w:space="0" w:color="auto"/>
              <w:left w:val="single" w:sz="4" w:space="0" w:color="auto"/>
              <w:bottom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5</w:t>
            </w:r>
          </w:p>
        </w:tc>
      </w:tr>
      <w:tr w:rsidR="00E714D7">
        <w:trPr>
          <w:trHeight w:val="524"/>
        </w:trPr>
        <w:tc>
          <w:tcPr>
            <w:tcW w:w="2660" w:type="dxa"/>
            <w:gridSpan w:val="2"/>
            <w:tcBorders>
              <w:top w:val="single" w:sz="4" w:space="0" w:color="auto"/>
              <w:left w:val="single" w:sz="4" w:space="0" w:color="auto"/>
              <w:bottom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合计：</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E714D7" w:rsidRDefault="00532778">
            <w:pPr>
              <w:rPr>
                <w:rFonts w:ascii="宋体" w:hAnsi="宋体" w:cs="宋体"/>
              </w:rPr>
            </w:pPr>
            <w:r>
              <w:rPr>
                <w:rFonts w:ascii="宋体" w:hAnsi="宋体" w:cs="宋体" w:hint="eastAsia"/>
              </w:rPr>
              <w:t>100分</w:t>
            </w:r>
          </w:p>
        </w:tc>
      </w:tr>
    </w:tbl>
    <w:p w:rsidR="00E714D7" w:rsidRDefault="00E714D7">
      <w:pPr>
        <w:pStyle w:val="ac"/>
        <w:spacing w:line="360" w:lineRule="auto"/>
        <w:ind w:firstLineChars="200" w:firstLine="420"/>
        <w:rPr>
          <w:rFonts w:ascii="Times New Roman" w:hAnsi="Times New Roman"/>
          <w:szCs w:val="21"/>
        </w:rPr>
      </w:pP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、评标结束后，投标人可至</w:t>
      </w:r>
      <w:r w:rsidR="00E93964" w:rsidRPr="00E93964">
        <w:rPr>
          <w:rFonts w:ascii="Times New Roman" w:hAnsi="Times New Roman" w:hint="eastAsia"/>
          <w:szCs w:val="21"/>
        </w:rPr>
        <w:t>江苏开放大学首页下方（</w:t>
      </w:r>
      <w:r w:rsidR="00E93964" w:rsidRPr="00E93964">
        <w:rPr>
          <w:rFonts w:ascii="Times New Roman" w:hAnsi="Times New Roman" w:hint="eastAsia"/>
          <w:szCs w:val="21"/>
        </w:rPr>
        <w:t>http://www.jsou.cn/</w:t>
      </w:r>
      <w:r w:rsidR="00E93964" w:rsidRPr="00E93964">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AD3D21" w:rsidRPr="00AD3D21" w:rsidRDefault="00AD3D21">
      <w:pPr>
        <w:pStyle w:val="ac"/>
        <w:spacing w:line="360" w:lineRule="auto"/>
        <w:ind w:firstLineChars="200" w:firstLine="420"/>
        <w:rPr>
          <w:rFonts w:ascii="Times New Roman" w:hAnsi="Times New Roman"/>
          <w:szCs w:val="21"/>
        </w:rPr>
      </w:pPr>
    </w:p>
    <w:p w:rsidR="00E714D7" w:rsidRDefault="00532778">
      <w:pPr>
        <w:pStyle w:val="3"/>
        <w:rPr>
          <w:rStyle w:val="af2"/>
          <w:rFonts w:ascii="Times New Roman" w:hAnsi="Times New Roman"/>
          <w:b/>
          <w:bCs w:val="0"/>
          <w:sz w:val="21"/>
          <w:szCs w:val="21"/>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Start w:id="27" w:name="_Toc455914611"/>
      <w:bookmarkStart w:id="28" w:name="_Toc384844739"/>
      <w:bookmarkStart w:id="29" w:name="_Toc386980216"/>
      <w:bookmarkEnd w:id="24"/>
      <w:bookmarkEnd w:id="25"/>
      <w:bookmarkEnd w:id="26"/>
    </w:p>
    <w:p w:rsidR="00E714D7" w:rsidRDefault="00532778">
      <w:pPr>
        <w:spacing w:line="400" w:lineRule="exact"/>
        <w:ind w:firstLineChars="200" w:firstLine="420"/>
      </w:pPr>
      <w:r>
        <w:rPr>
          <w:rFonts w:hint="eastAsia"/>
        </w:rPr>
        <w:t>无。</w:t>
      </w:r>
    </w:p>
    <w:p w:rsidR="00E714D7" w:rsidRDefault="00532778">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7"/>
      <w:bookmarkEnd w:id="28"/>
      <w:bookmarkEnd w:id="29"/>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E714D7" w:rsidRDefault="00532778">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30"/>
    </w:p>
    <w:p w:rsidR="00E714D7" w:rsidRDefault="00532778">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4</w:t>
      </w:r>
      <w:r>
        <w:rPr>
          <w:rFonts w:ascii="Times New Roman" w:hAnsi="Times New Roman" w:hint="eastAsia"/>
          <w:szCs w:val="21"/>
        </w:rPr>
        <w:t>、投标文件附有招标人不能接受的条件；</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E714D7" w:rsidRDefault="00532778">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E714D7" w:rsidRDefault="00532778">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r>
        <w:rPr>
          <w:rFonts w:ascii="Times New Roman" w:hAnsi="Times New Roman" w:hint="eastAsia"/>
          <w:szCs w:val="21"/>
        </w:rPr>
        <w:t>。</w:t>
      </w:r>
    </w:p>
    <w:p w:rsidR="00E714D7" w:rsidRDefault="00532778">
      <w:pPr>
        <w:pStyle w:val="3"/>
        <w:rPr>
          <w:rFonts w:ascii="Times New Roman" w:hAnsi="Times New Roman"/>
          <w:sz w:val="21"/>
          <w:szCs w:val="21"/>
        </w:rPr>
      </w:pPr>
      <w:bookmarkStart w:id="35" w:name="_Toc386980218"/>
      <w:bookmarkStart w:id="36" w:name="_Toc455914616"/>
      <w:bookmarkStart w:id="37" w:name="_Toc38484474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付款方式</w:t>
      </w:r>
      <w:bookmarkEnd w:id="35"/>
      <w:bookmarkEnd w:id="36"/>
      <w:bookmarkEnd w:id="37"/>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E714D7" w:rsidRPr="002F5E3A" w:rsidRDefault="00532778">
      <w:pPr>
        <w:pStyle w:val="ac"/>
        <w:spacing w:line="360" w:lineRule="auto"/>
        <w:ind w:firstLineChars="200" w:firstLine="420"/>
        <w:rPr>
          <w:rFonts w:ascii="Times New Roman" w:hAnsi="Times New Roman"/>
          <w:szCs w:val="21"/>
        </w:rPr>
        <w:sectPr w:rsidR="00E714D7" w:rsidRPr="002F5E3A">
          <w:pgSz w:w="11906" w:h="16838"/>
          <w:pgMar w:top="1440" w:right="1080" w:bottom="1440" w:left="1080" w:header="850" w:footer="850" w:gutter="0"/>
          <w:cols w:space="720"/>
          <w:docGrid w:type="lines" w:linePitch="312"/>
        </w:sectPr>
      </w:pPr>
      <w:r w:rsidRPr="002F5E3A">
        <w:rPr>
          <w:rFonts w:ascii="Times New Roman" w:hAnsi="Times New Roman" w:hint="eastAsia"/>
          <w:szCs w:val="21"/>
        </w:rPr>
        <w:t>2</w:t>
      </w:r>
      <w:r w:rsidRPr="002F5E3A">
        <w:rPr>
          <w:rFonts w:ascii="Times New Roman" w:hAnsi="Times New Roman" w:hint="eastAsia"/>
          <w:szCs w:val="21"/>
        </w:rPr>
        <w:t>、</w:t>
      </w:r>
      <w:r w:rsidR="002F5E3A">
        <w:rPr>
          <w:rFonts w:ascii="Times New Roman" w:hAnsi="Times New Roman" w:hint="eastAsia"/>
          <w:szCs w:val="21"/>
        </w:rPr>
        <w:t>合同服务期限为二年，合同签订</w:t>
      </w:r>
      <w:r w:rsidR="0050657F" w:rsidRPr="002F5E3A">
        <w:rPr>
          <w:rFonts w:ascii="Times New Roman" w:hAnsi="Times New Roman" w:hint="eastAsia"/>
          <w:szCs w:val="21"/>
        </w:rPr>
        <w:t>后</w:t>
      </w:r>
      <w:r w:rsidR="002F5E3A">
        <w:rPr>
          <w:rFonts w:ascii="Times New Roman" w:hAnsi="Times New Roman" w:hint="eastAsia"/>
          <w:szCs w:val="21"/>
        </w:rPr>
        <w:t>支</w:t>
      </w:r>
      <w:r w:rsidR="007350A0" w:rsidRPr="002F5E3A">
        <w:rPr>
          <w:rFonts w:ascii="Times New Roman" w:hAnsi="Times New Roman" w:hint="eastAsia"/>
          <w:szCs w:val="21"/>
        </w:rPr>
        <w:t>付</w:t>
      </w:r>
      <w:r w:rsidR="007350A0" w:rsidRPr="002F5E3A">
        <w:rPr>
          <w:rFonts w:ascii="Times New Roman" w:hAnsi="Times New Roman" w:hint="eastAsia"/>
          <w:szCs w:val="21"/>
        </w:rPr>
        <w:t>5</w:t>
      </w:r>
      <w:r w:rsidR="007350A0" w:rsidRPr="002F5E3A">
        <w:rPr>
          <w:rFonts w:ascii="Times New Roman" w:hAnsi="Times New Roman"/>
          <w:szCs w:val="21"/>
        </w:rPr>
        <w:t>0</w:t>
      </w:r>
      <w:r w:rsidR="007350A0" w:rsidRPr="002F5E3A">
        <w:rPr>
          <w:rFonts w:ascii="Times New Roman" w:hAnsi="Times New Roman" w:hint="eastAsia"/>
          <w:szCs w:val="21"/>
        </w:rPr>
        <w:t>%</w:t>
      </w:r>
      <w:r w:rsidR="0050657F" w:rsidRPr="002F5E3A">
        <w:rPr>
          <w:rFonts w:ascii="Times New Roman" w:hAnsi="Times New Roman" w:hint="eastAsia"/>
          <w:szCs w:val="21"/>
        </w:rPr>
        <w:t>（一年使用费）</w:t>
      </w:r>
      <w:r w:rsidRPr="002F5E3A">
        <w:rPr>
          <w:rFonts w:ascii="Times New Roman" w:hAnsi="Times New Roman" w:hint="eastAsia"/>
          <w:szCs w:val="21"/>
        </w:rPr>
        <w:t>；</w:t>
      </w:r>
      <w:r w:rsidR="007350A0" w:rsidRPr="002F5E3A">
        <w:rPr>
          <w:rFonts w:ascii="Times New Roman" w:hAnsi="Times New Roman" w:hint="eastAsia"/>
          <w:szCs w:val="21"/>
        </w:rPr>
        <w:t>剩余</w:t>
      </w:r>
      <w:r w:rsidR="007350A0" w:rsidRPr="002F5E3A">
        <w:rPr>
          <w:rFonts w:ascii="Times New Roman" w:hAnsi="Times New Roman" w:hint="eastAsia"/>
          <w:szCs w:val="21"/>
        </w:rPr>
        <w:t>5</w:t>
      </w:r>
      <w:r w:rsidR="007350A0" w:rsidRPr="002F5E3A">
        <w:rPr>
          <w:rFonts w:ascii="Times New Roman" w:hAnsi="Times New Roman"/>
          <w:szCs w:val="21"/>
        </w:rPr>
        <w:t>0</w:t>
      </w:r>
      <w:r w:rsidR="007350A0" w:rsidRPr="002F5E3A">
        <w:rPr>
          <w:rFonts w:ascii="Times New Roman" w:hAnsi="Times New Roman" w:hint="eastAsia"/>
          <w:szCs w:val="21"/>
        </w:rPr>
        <w:t>%</w:t>
      </w:r>
      <w:r w:rsidRPr="002F5E3A">
        <w:rPr>
          <w:rFonts w:ascii="Times New Roman" w:hAnsi="Times New Roman" w:hint="eastAsia"/>
          <w:szCs w:val="21"/>
        </w:rPr>
        <w:t>一年后（从验收合格之日算起）无质量问题一个月内付清（不计利息）。</w:t>
      </w:r>
    </w:p>
    <w:p w:rsidR="00E714D7" w:rsidRDefault="00532778">
      <w:pPr>
        <w:pStyle w:val="3"/>
        <w:spacing w:line="360" w:lineRule="auto"/>
        <w:jc w:val="center"/>
        <w:rPr>
          <w:rFonts w:ascii="Times New Roman" w:eastAsia="楷体" w:hAnsi="Times New Roman"/>
          <w:sz w:val="44"/>
        </w:rPr>
      </w:pPr>
      <w:bookmarkStart w:id="38" w:name="_Toc455914617"/>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bookmarkEnd w:id="38"/>
    </w:p>
    <w:p w:rsidR="00E714D7" w:rsidRPr="00A30B3D" w:rsidRDefault="00532778">
      <w:pPr>
        <w:pStyle w:val="3"/>
        <w:rPr>
          <w:rFonts w:ascii="Times New Roman" w:hAnsi="Times New Roman"/>
          <w:sz w:val="21"/>
          <w:szCs w:val="21"/>
        </w:rPr>
      </w:pPr>
      <w:bookmarkStart w:id="39" w:name="_Toc433792563"/>
      <w:bookmarkStart w:id="40" w:name="_Toc455914618"/>
      <w:r>
        <w:rPr>
          <w:rFonts w:ascii="Times New Roman" w:hAnsi="Times New Roman"/>
          <w:sz w:val="21"/>
          <w:szCs w:val="21"/>
        </w:rPr>
        <w:t>3.1</w:t>
      </w:r>
      <w:bookmarkEnd w:id="39"/>
      <w:r>
        <w:rPr>
          <w:rFonts w:ascii="Times New Roman" w:hAnsi="Times New Roman" w:hint="eastAsia"/>
          <w:sz w:val="21"/>
          <w:szCs w:val="21"/>
        </w:rPr>
        <w:t xml:space="preserve"> </w:t>
      </w:r>
      <w:r>
        <w:rPr>
          <w:rFonts w:ascii="Times New Roman" w:hAnsi="Times New Roman" w:hint="eastAsia"/>
          <w:sz w:val="21"/>
          <w:szCs w:val="21"/>
        </w:rPr>
        <w:t>需求表</w:t>
      </w:r>
    </w:p>
    <w:tbl>
      <w:tblPr>
        <w:tblW w:w="9591"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109"/>
        <w:gridCol w:w="5831"/>
        <w:gridCol w:w="709"/>
        <w:gridCol w:w="709"/>
      </w:tblGrid>
      <w:tr w:rsidR="00E714D7">
        <w:trPr>
          <w:trHeight w:val="990"/>
        </w:trPr>
        <w:tc>
          <w:tcPr>
            <w:tcW w:w="9591" w:type="dxa"/>
            <w:gridSpan w:val="5"/>
            <w:shd w:val="clear" w:color="auto" w:fill="auto"/>
          </w:tcPr>
          <w:p w:rsidR="00E714D7" w:rsidRDefault="00532778">
            <w:pPr>
              <w:widowControl/>
              <w:jc w:val="center"/>
              <w:rPr>
                <w:rFonts w:ascii="宋体" w:hAnsi="宋体"/>
                <w:b/>
                <w:bCs/>
                <w:kern w:val="0"/>
                <w:sz w:val="28"/>
                <w:szCs w:val="28"/>
              </w:rPr>
            </w:pPr>
            <w:bookmarkStart w:id="41" w:name="RANGE!A1:E2"/>
            <w:bookmarkEnd w:id="40"/>
            <w:r>
              <w:rPr>
                <w:rFonts w:ascii="宋体" w:hAnsi="宋体" w:hint="eastAsia"/>
                <w:b/>
                <w:bCs/>
                <w:kern w:val="0"/>
                <w:sz w:val="28"/>
                <w:szCs w:val="28"/>
              </w:rPr>
              <w:t>网络云会议技术需求表</w:t>
            </w:r>
            <w:bookmarkEnd w:id="41"/>
          </w:p>
        </w:tc>
      </w:tr>
      <w:tr w:rsidR="00E714D7" w:rsidTr="00A30B3D">
        <w:trPr>
          <w:trHeight w:val="549"/>
        </w:trPr>
        <w:tc>
          <w:tcPr>
            <w:tcW w:w="2342" w:type="dxa"/>
            <w:gridSpan w:val="2"/>
            <w:shd w:val="clear" w:color="auto" w:fill="auto"/>
            <w:vAlign w:val="center"/>
          </w:tcPr>
          <w:p w:rsidR="00E714D7" w:rsidRDefault="00532778" w:rsidP="00A30B3D">
            <w:pPr>
              <w:widowControl/>
              <w:jc w:val="center"/>
              <w:rPr>
                <w:rFonts w:ascii="宋体" w:hAnsi="宋体"/>
                <w:b/>
                <w:bCs/>
                <w:kern w:val="0"/>
                <w:sz w:val="22"/>
                <w:szCs w:val="22"/>
              </w:rPr>
            </w:pPr>
            <w:r>
              <w:rPr>
                <w:rFonts w:ascii="宋体" w:hAnsi="宋体" w:hint="eastAsia"/>
                <w:b/>
                <w:bCs/>
                <w:kern w:val="0"/>
                <w:sz w:val="22"/>
                <w:szCs w:val="22"/>
              </w:rPr>
              <w:t>指标参数</w:t>
            </w:r>
          </w:p>
        </w:tc>
        <w:tc>
          <w:tcPr>
            <w:tcW w:w="5831" w:type="dxa"/>
            <w:shd w:val="clear" w:color="auto" w:fill="auto"/>
            <w:vAlign w:val="center"/>
          </w:tcPr>
          <w:p w:rsidR="00E714D7" w:rsidRDefault="00532778" w:rsidP="00A30B3D">
            <w:pPr>
              <w:widowControl/>
              <w:jc w:val="center"/>
              <w:rPr>
                <w:rFonts w:ascii="宋体" w:hAnsi="宋体"/>
                <w:b/>
                <w:bCs/>
                <w:kern w:val="0"/>
                <w:sz w:val="22"/>
                <w:szCs w:val="22"/>
              </w:rPr>
            </w:pPr>
            <w:r>
              <w:rPr>
                <w:rFonts w:ascii="宋体" w:hAnsi="宋体" w:hint="eastAsia"/>
                <w:b/>
                <w:bCs/>
                <w:kern w:val="0"/>
                <w:sz w:val="22"/>
                <w:szCs w:val="22"/>
              </w:rPr>
              <w:t>指标要求</w:t>
            </w:r>
          </w:p>
        </w:tc>
        <w:tc>
          <w:tcPr>
            <w:tcW w:w="709" w:type="dxa"/>
            <w:shd w:val="clear" w:color="auto" w:fill="auto"/>
            <w:vAlign w:val="center"/>
          </w:tcPr>
          <w:p w:rsidR="00E714D7" w:rsidRDefault="00532778" w:rsidP="00A30B3D">
            <w:pPr>
              <w:widowControl/>
              <w:jc w:val="center"/>
              <w:rPr>
                <w:rFonts w:ascii="宋体" w:hAnsi="宋体"/>
                <w:b/>
                <w:bCs/>
                <w:kern w:val="0"/>
                <w:sz w:val="22"/>
                <w:szCs w:val="22"/>
              </w:rPr>
            </w:pPr>
            <w:r>
              <w:rPr>
                <w:rFonts w:ascii="宋体" w:hAnsi="宋体" w:hint="eastAsia"/>
                <w:b/>
                <w:bCs/>
                <w:kern w:val="0"/>
                <w:sz w:val="22"/>
                <w:szCs w:val="22"/>
              </w:rPr>
              <w:t>分值</w:t>
            </w:r>
          </w:p>
        </w:tc>
        <w:tc>
          <w:tcPr>
            <w:tcW w:w="709" w:type="dxa"/>
            <w:shd w:val="clear" w:color="auto" w:fill="auto"/>
            <w:vAlign w:val="center"/>
          </w:tcPr>
          <w:p w:rsidR="00E714D7" w:rsidRDefault="00532778" w:rsidP="00A30B3D">
            <w:pPr>
              <w:widowControl/>
              <w:jc w:val="center"/>
              <w:rPr>
                <w:rFonts w:ascii="宋体" w:hAnsi="宋体"/>
                <w:b/>
                <w:bCs/>
                <w:kern w:val="0"/>
                <w:sz w:val="22"/>
                <w:szCs w:val="22"/>
              </w:rPr>
            </w:pPr>
            <w:r>
              <w:rPr>
                <w:rFonts w:ascii="宋体" w:hAnsi="宋体" w:hint="eastAsia"/>
                <w:b/>
                <w:bCs/>
                <w:kern w:val="0"/>
                <w:sz w:val="22"/>
                <w:szCs w:val="22"/>
              </w:rPr>
              <w:t>备注</w:t>
            </w:r>
          </w:p>
        </w:tc>
      </w:tr>
      <w:tr w:rsidR="00E714D7">
        <w:trPr>
          <w:trHeight w:val="280"/>
        </w:trPr>
        <w:tc>
          <w:tcPr>
            <w:tcW w:w="1233" w:type="dxa"/>
            <w:vMerge w:val="restart"/>
            <w:shd w:val="clear" w:color="auto" w:fill="auto"/>
          </w:tcPr>
          <w:p w:rsidR="00E714D7" w:rsidRDefault="00532778">
            <w:pPr>
              <w:widowControl/>
              <w:jc w:val="center"/>
              <w:rPr>
                <w:rFonts w:ascii="宋体" w:hAnsi="宋体"/>
                <w:kern w:val="0"/>
                <w:sz w:val="22"/>
                <w:szCs w:val="22"/>
              </w:rPr>
            </w:pPr>
            <w:r>
              <w:rPr>
                <w:rFonts w:ascii="宋体" w:hAnsi="宋体" w:hint="eastAsia"/>
                <w:kern w:val="0"/>
                <w:sz w:val="22"/>
                <w:szCs w:val="22"/>
              </w:rPr>
              <w:t>功能演示</w:t>
            </w:r>
          </w:p>
        </w:tc>
        <w:tc>
          <w:tcPr>
            <w:tcW w:w="1109" w:type="dxa"/>
            <w:shd w:val="clear" w:color="auto" w:fill="auto"/>
          </w:tcPr>
          <w:p w:rsidR="00E714D7" w:rsidRDefault="00532778">
            <w:pPr>
              <w:widowControl/>
              <w:jc w:val="center"/>
              <w:rPr>
                <w:rFonts w:ascii="宋体" w:hAnsi="宋体"/>
                <w:kern w:val="0"/>
                <w:sz w:val="22"/>
                <w:szCs w:val="22"/>
              </w:rPr>
            </w:pPr>
            <w:r>
              <w:rPr>
                <w:rFonts w:ascii="宋体" w:hAnsi="宋体" w:hint="eastAsia"/>
                <w:kern w:val="0"/>
                <w:sz w:val="22"/>
                <w:szCs w:val="22"/>
              </w:rPr>
              <w:t>会议使用</w:t>
            </w: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支持多平台接入，包括固定电话、移动终端（Android、iOS）、PC（Windows、Mac</w:t>
            </w:r>
            <w:r>
              <w:rPr>
                <w:rFonts w:ascii="宋体" w:hAnsi="宋体"/>
                <w:kern w:val="0"/>
                <w:sz w:val="22"/>
                <w:szCs w:val="22"/>
              </w:rPr>
              <w:t>）</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10</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val="restart"/>
            <w:shd w:val="clear" w:color="auto" w:fill="auto"/>
          </w:tcPr>
          <w:p w:rsidR="00E714D7" w:rsidRDefault="00532778">
            <w:pPr>
              <w:widowControl/>
              <w:jc w:val="center"/>
              <w:rPr>
                <w:rFonts w:ascii="宋体" w:hAnsi="宋体"/>
                <w:kern w:val="0"/>
                <w:sz w:val="22"/>
                <w:szCs w:val="22"/>
              </w:rPr>
            </w:pPr>
            <w:r>
              <w:rPr>
                <w:rFonts w:ascii="宋体" w:hAnsi="宋体" w:hint="eastAsia"/>
                <w:kern w:val="0"/>
                <w:sz w:val="22"/>
                <w:szCs w:val="22"/>
              </w:rPr>
              <w:t>会议前</w:t>
            </w: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主持人能够添加会议描述、会议照片、主持人照片</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shd w:val="clear" w:color="auto" w:fill="auto"/>
          </w:tcPr>
          <w:p w:rsidR="00E714D7" w:rsidRDefault="00E714D7">
            <w:pPr>
              <w:widowControl/>
              <w:jc w:val="left"/>
              <w:rPr>
                <w:rFonts w:ascii="宋体" w:hAnsi="宋体"/>
                <w:kern w:val="0"/>
                <w:sz w:val="22"/>
                <w:szCs w:val="22"/>
              </w:rPr>
            </w:pP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主持人能够收集与会者的信息，并要求与会者根据填写的真实信息入会（信息不实者无法入会）</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shd w:val="clear" w:color="auto" w:fill="auto"/>
          </w:tcPr>
          <w:p w:rsidR="00E714D7" w:rsidRDefault="00E714D7">
            <w:pPr>
              <w:widowControl/>
              <w:jc w:val="left"/>
              <w:rPr>
                <w:rFonts w:ascii="宋体" w:hAnsi="宋体"/>
                <w:kern w:val="0"/>
                <w:sz w:val="22"/>
                <w:szCs w:val="22"/>
              </w:rPr>
            </w:pP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支持与会者通过HTML网页入会</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shd w:val="clear" w:color="auto" w:fill="auto"/>
          </w:tcPr>
          <w:p w:rsidR="00E714D7" w:rsidRDefault="00E714D7">
            <w:pPr>
              <w:widowControl/>
              <w:jc w:val="left"/>
              <w:rPr>
                <w:rFonts w:ascii="宋体" w:hAnsi="宋体"/>
                <w:kern w:val="0"/>
                <w:sz w:val="22"/>
                <w:szCs w:val="22"/>
              </w:rPr>
            </w:pP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支持不同语言的参会者可以具有对应语言的会议界面</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val="restart"/>
            <w:shd w:val="clear" w:color="auto" w:fill="auto"/>
          </w:tcPr>
          <w:p w:rsidR="00E714D7" w:rsidRDefault="00532778">
            <w:pPr>
              <w:jc w:val="center"/>
              <w:rPr>
                <w:rFonts w:ascii="宋体" w:hAnsi="宋体"/>
                <w:kern w:val="0"/>
                <w:sz w:val="22"/>
                <w:szCs w:val="22"/>
              </w:rPr>
            </w:pPr>
            <w:r>
              <w:rPr>
                <w:rFonts w:ascii="宋体" w:hAnsi="宋体" w:hint="eastAsia"/>
                <w:kern w:val="0"/>
                <w:sz w:val="22"/>
                <w:szCs w:val="22"/>
              </w:rPr>
              <w:t>会议中</w:t>
            </w: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与会者可以使用音频、视频与教学现场实时互动交流（包括但不限于实时问答、讨论、提出观点等）</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10</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shd w:val="clear" w:color="auto" w:fill="auto"/>
          </w:tcPr>
          <w:p w:rsidR="00E714D7" w:rsidRDefault="00E714D7">
            <w:pPr>
              <w:jc w:val="center"/>
              <w:rPr>
                <w:rFonts w:ascii="宋体" w:hAnsi="宋体"/>
                <w:kern w:val="0"/>
                <w:sz w:val="22"/>
                <w:szCs w:val="22"/>
              </w:rPr>
            </w:pP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在不需要与会者发言时，主持人可以维持会场秩序，将与会者全体静音，且与会者不可主动解除</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p>
        </w:tc>
      </w:tr>
      <w:tr w:rsidR="00E714D7">
        <w:trPr>
          <w:trHeight w:val="280"/>
        </w:trPr>
        <w:tc>
          <w:tcPr>
            <w:tcW w:w="1233" w:type="dxa"/>
            <w:vMerge/>
            <w:shd w:val="clear" w:color="auto" w:fill="auto"/>
          </w:tcPr>
          <w:p w:rsidR="00E714D7" w:rsidRDefault="00E714D7">
            <w:pPr>
              <w:widowControl/>
              <w:jc w:val="left"/>
              <w:rPr>
                <w:rFonts w:ascii="宋体" w:hAnsi="宋体"/>
                <w:kern w:val="0"/>
                <w:sz w:val="22"/>
                <w:szCs w:val="22"/>
              </w:rPr>
            </w:pPr>
          </w:p>
        </w:tc>
        <w:tc>
          <w:tcPr>
            <w:tcW w:w="1109" w:type="dxa"/>
            <w:vMerge/>
            <w:shd w:val="clear" w:color="auto" w:fill="auto"/>
          </w:tcPr>
          <w:p w:rsidR="00E714D7" w:rsidRDefault="00E714D7">
            <w:pPr>
              <w:jc w:val="center"/>
              <w:rPr>
                <w:rFonts w:ascii="宋体" w:hAnsi="宋体"/>
                <w:kern w:val="0"/>
                <w:sz w:val="22"/>
                <w:szCs w:val="22"/>
              </w:rPr>
            </w:pPr>
          </w:p>
        </w:tc>
        <w:tc>
          <w:tcPr>
            <w:tcW w:w="5831"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与会者入会时将其自动静音</w:t>
            </w:r>
          </w:p>
        </w:tc>
        <w:tc>
          <w:tcPr>
            <w:tcW w:w="709" w:type="dxa"/>
            <w:shd w:val="clear" w:color="auto" w:fill="auto"/>
          </w:tcPr>
          <w:p w:rsidR="00E714D7" w:rsidRDefault="00532778">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E714D7" w:rsidRDefault="00532778">
            <w:pPr>
              <w:widowControl/>
              <w:jc w:val="left"/>
              <w:rPr>
                <w:rFonts w:ascii="宋体" w:hAnsi="宋体"/>
                <w:kern w:val="0"/>
                <w:sz w:val="22"/>
                <w:szCs w:val="22"/>
              </w:rPr>
            </w:pPr>
            <w:r>
              <w:rPr>
                <w:rFonts w:ascii="宋体" w:hAnsi="宋体" w:hint="eastAsia"/>
                <w:kern w:val="0"/>
                <w:sz w:val="22"/>
                <w:szCs w:val="22"/>
              </w:rPr>
              <w:t xml:space="preserve">　</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vMerge/>
            <w:shd w:val="clear" w:color="auto" w:fill="auto"/>
          </w:tcPr>
          <w:p w:rsidR="00881D7E" w:rsidRDefault="00881D7E" w:rsidP="00881D7E">
            <w:pPr>
              <w:jc w:val="center"/>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会议调度，身份切换，查看参会者状态</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kern w:val="0"/>
                <w:sz w:val="22"/>
                <w:szCs w:val="22"/>
              </w:rPr>
              <w:t>5</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vMerge/>
            <w:shd w:val="clear" w:color="auto" w:fill="auto"/>
          </w:tcPr>
          <w:p w:rsidR="00881D7E" w:rsidRDefault="00881D7E" w:rsidP="00881D7E">
            <w:pPr>
              <w:jc w:val="center"/>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视频主画面可以自动切换到当前发言者</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p>
        </w:tc>
      </w:tr>
      <w:tr w:rsidR="00881D7E" w:rsidTr="00881D7E">
        <w:trPr>
          <w:trHeight w:val="387"/>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vMerge/>
            <w:shd w:val="clear" w:color="auto" w:fill="auto"/>
          </w:tcPr>
          <w:p w:rsidR="00881D7E" w:rsidRDefault="00881D7E" w:rsidP="00881D7E">
            <w:pPr>
              <w:widowControl/>
              <w:jc w:val="left"/>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主持人可以在会中向与会者发起投票</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kern w:val="0"/>
                <w:sz w:val="22"/>
                <w:szCs w:val="22"/>
              </w:rPr>
              <w:t>3</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vMerge/>
            <w:shd w:val="clear" w:color="auto" w:fill="auto"/>
          </w:tcPr>
          <w:p w:rsidR="00881D7E" w:rsidRDefault="00881D7E" w:rsidP="00881D7E">
            <w:pPr>
              <w:widowControl/>
              <w:jc w:val="left"/>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会议中支持文件传输，主持人可以直接将文件下发给与会者</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vMerge w:val="restart"/>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会议后</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允许主持人录制会议，并在会后对会议录制文件进行管理（下载、发布、编辑、删除、在线播放等）</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vMerge/>
            <w:shd w:val="clear" w:color="auto" w:fill="auto"/>
          </w:tcPr>
          <w:p w:rsidR="00881D7E" w:rsidRDefault="00881D7E" w:rsidP="00881D7E">
            <w:pPr>
              <w:widowControl/>
              <w:jc w:val="left"/>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允许主持人设置调查问卷，并要求与会者在会后完成问卷</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小计</w:t>
            </w:r>
          </w:p>
        </w:tc>
        <w:tc>
          <w:tcPr>
            <w:tcW w:w="1109" w:type="dxa"/>
            <w:shd w:val="clear" w:color="auto" w:fill="auto"/>
          </w:tcPr>
          <w:p w:rsidR="00881D7E" w:rsidRDefault="00881D7E" w:rsidP="00881D7E">
            <w:pPr>
              <w:widowControl/>
              <w:jc w:val="left"/>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50</w:t>
            </w:r>
          </w:p>
        </w:tc>
        <w:tc>
          <w:tcPr>
            <w:tcW w:w="709" w:type="dxa"/>
            <w:shd w:val="clear" w:color="auto" w:fill="auto"/>
          </w:tcPr>
          <w:p w:rsidR="00881D7E" w:rsidRDefault="00881D7E" w:rsidP="00881D7E">
            <w:pPr>
              <w:widowControl/>
              <w:jc w:val="left"/>
              <w:rPr>
                <w:rFonts w:ascii="宋体" w:hAnsi="宋体"/>
                <w:kern w:val="0"/>
                <w:sz w:val="22"/>
                <w:szCs w:val="22"/>
              </w:rPr>
            </w:pPr>
          </w:p>
        </w:tc>
      </w:tr>
      <w:tr w:rsidR="00881D7E">
        <w:trPr>
          <w:trHeight w:val="435"/>
        </w:trPr>
        <w:tc>
          <w:tcPr>
            <w:tcW w:w="1233" w:type="dxa"/>
            <w:vMerge w:val="restart"/>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技术要求</w:t>
            </w:r>
          </w:p>
          <w:p w:rsidR="00881D7E" w:rsidRDefault="00881D7E" w:rsidP="00881D7E">
            <w:pPr>
              <w:widowControl/>
              <w:rPr>
                <w:rFonts w:ascii="宋体" w:hAnsi="宋体"/>
                <w:kern w:val="0"/>
                <w:sz w:val="22"/>
                <w:szCs w:val="22"/>
              </w:rPr>
            </w:pPr>
            <w:r>
              <w:rPr>
                <w:rFonts w:ascii="宋体" w:hAnsi="宋体" w:hint="eastAsia"/>
                <w:kern w:val="0"/>
                <w:sz w:val="22"/>
                <w:szCs w:val="22"/>
              </w:rPr>
              <w:t>及售后服务</w:t>
            </w:r>
          </w:p>
        </w:tc>
        <w:tc>
          <w:tcPr>
            <w:tcW w:w="1109" w:type="dxa"/>
            <w:vMerge w:val="restart"/>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运营平台</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供应商应拥有全国多方通讯牌照</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p>
        </w:tc>
      </w:tr>
      <w:tr w:rsidR="00881D7E">
        <w:trPr>
          <w:trHeight w:val="435"/>
        </w:trPr>
        <w:tc>
          <w:tcPr>
            <w:tcW w:w="1233" w:type="dxa"/>
            <w:vMerge/>
            <w:shd w:val="clear" w:color="auto" w:fill="auto"/>
          </w:tcPr>
          <w:p w:rsidR="00881D7E" w:rsidRDefault="00881D7E" w:rsidP="00881D7E">
            <w:pPr>
              <w:widowControl/>
              <w:jc w:val="center"/>
              <w:rPr>
                <w:rFonts w:ascii="宋体" w:hAnsi="宋体"/>
                <w:kern w:val="0"/>
                <w:sz w:val="22"/>
                <w:szCs w:val="22"/>
              </w:rPr>
            </w:pPr>
          </w:p>
        </w:tc>
        <w:tc>
          <w:tcPr>
            <w:tcW w:w="1109" w:type="dxa"/>
            <w:vMerge/>
            <w:shd w:val="clear" w:color="auto" w:fill="auto"/>
          </w:tcPr>
          <w:p w:rsidR="00881D7E" w:rsidRDefault="00881D7E" w:rsidP="00881D7E">
            <w:pPr>
              <w:widowControl/>
              <w:jc w:val="center"/>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供应商应拥有自己运维的IDC机房</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p>
        </w:tc>
      </w:tr>
      <w:tr w:rsidR="00881D7E">
        <w:trPr>
          <w:trHeight w:val="435"/>
        </w:trPr>
        <w:tc>
          <w:tcPr>
            <w:tcW w:w="1233" w:type="dxa"/>
            <w:vMerge/>
            <w:shd w:val="clear" w:color="auto" w:fill="auto"/>
          </w:tcPr>
          <w:p w:rsidR="00881D7E" w:rsidRDefault="00881D7E" w:rsidP="00881D7E">
            <w:pPr>
              <w:widowControl/>
              <w:jc w:val="center"/>
              <w:rPr>
                <w:rFonts w:ascii="宋体" w:hAnsi="宋体"/>
                <w:kern w:val="0"/>
                <w:sz w:val="22"/>
                <w:szCs w:val="22"/>
              </w:rPr>
            </w:pPr>
          </w:p>
        </w:tc>
        <w:tc>
          <w:tcPr>
            <w:tcW w:w="1109" w:type="dxa"/>
            <w:vMerge/>
            <w:shd w:val="clear" w:color="auto" w:fill="auto"/>
          </w:tcPr>
          <w:p w:rsidR="00881D7E" w:rsidRDefault="00881D7E" w:rsidP="00881D7E">
            <w:pPr>
              <w:widowControl/>
              <w:jc w:val="center"/>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供应商应具有大规模在线会议（超过500人同时在线）的运营经验</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会中通话</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供应商应具有PSTN(通信)和VoIP（网络语音）自主融合的平台核心技术，允许用户在会中实时互相切换</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10</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网络带宽</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软件主要功能带宽须小于500kpbs/s，且具有低带宽网络环境自适应能力</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1</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会场资源</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支持无限制会场，单场会议容量500方或以上</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vMerge/>
            <w:shd w:val="clear" w:color="auto" w:fill="auto"/>
          </w:tcPr>
          <w:p w:rsidR="00881D7E" w:rsidRDefault="00881D7E" w:rsidP="00881D7E">
            <w:pPr>
              <w:widowControl/>
              <w:jc w:val="left"/>
              <w:rPr>
                <w:rFonts w:ascii="宋体" w:hAnsi="宋体"/>
                <w:kern w:val="0"/>
                <w:sz w:val="22"/>
                <w:szCs w:val="22"/>
              </w:rPr>
            </w:pPr>
          </w:p>
        </w:tc>
        <w:tc>
          <w:tcPr>
            <w:tcW w:w="1109" w:type="dxa"/>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安全认证</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通过ISO 20071，ISO 20072安全认证或其他权威机构安全认证（须出具相印证书）</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vMerge/>
            <w:shd w:val="clear" w:color="auto" w:fill="auto"/>
          </w:tcPr>
          <w:p w:rsidR="00881D7E" w:rsidRDefault="00881D7E" w:rsidP="00881D7E">
            <w:pPr>
              <w:widowControl/>
              <w:rPr>
                <w:rFonts w:ascii="宋体" w:hAnsi="宋体"/>
                <w:kern w:val="0"/>
                <w:sz w:val="22"/>
                <w:szCs w:val="22"/>
              </w:rPr>
            </w:pPr>
          </w:p>
        </w:tc>
        <w:tc>
          <w:tcPr>
            <w:tcW w:w="1109" w:type="dxa"/>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在线答疑</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供应商能够保证7×24小时的在线人工服务（中、英文），帮助使用者解决问题，保证使用效果</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 xml:space="preserve">　</w:t>
            </w:r>
            <w:r>
              <w:rPr>
                <w:rFonts w:ascii="宋体" w:hAnsi="宋体" w:cs="宋体" w:hint="eastAsia"/>
                <w:szCs w:val="21"/>
              </w:rPr>
              <w:t>△</w:t>
            </w:r>
          </w:p>
        </w:tc>
      </w:tr>
      <w:tr w:rsidR="00881D7E">
        <w:trPr>
          <w:trHeight w:val="280"/>
        </w:trPr>
        <w:tc>
          <w:tcPr>
            <w:tcW w:w="1233" w:type="dxa"/>
            <w:vMerge/>
            <w:shd w:val="clear" w:color="auto" w:fill="auto"/>
          </w:tcPr>
          <w:p w:rsidR="00881D7E" w:rsidRDefault="00881D7E" w:rsidP="00881D7E">
            <w:pPr>
              <w:widowControl/>
              <w:rPr>
                <w:rFonts w:ascii="宋体" w:hAnsi="宋体"/>
                <w:kern w:val="0"/>
                <w:sz w:val="22"/>
                <w:szCs w:val="22"/>
              </w:rPr>
            </w:pPr>
          </w:p>
        </w:tc>
        <w:tc>
          <w:tcPr>
            <w:tcW w:w="1109" w:type="dxa"/>
            <w:shd w:val="clear" w:color="auto" w:fill="auto"/>
          </w:tcPr>
          <w:p w:rsidR="00881D7E" w:rsidRDefault="00881D7E" w:rsidP="00881D7E">
            <w:pPr>
              <w:widowControl/>
              <w:jc w:val="center"/>
              <w:rPr>
                <w:rFonts w:ascii="宋体" w:hAnsi="宋体"/>
                <w:kern w:val="0"/>
                <w:sz w:val="22"/>
                <w:szCs w:val="22"/>
              </w:rPr>
            </w:pPr>
            <w:r>
              <w:rPr>
                <w:rFonts w:ascii="宋体" w:hAnsi="宋体" w:hint="eastAsia"/>
                <w:kern w:val="0"/>
                <w:sz w:val="22"/>
                <w:szCs w:val="22"/>
              </w:rPr>
              <w:t>售后培训</w:t>
            </w:r>
          </w:p>
        </w:tc>
        <w:tc>
          <w:tcPr>
            <w:tcW w:w="5831" w:type="dxa"/>
            <w:shd w:val="clear" w:color="auto" w:fill="auto"/>
          </w:tcPr>
          <w:p w:rsidR="00881D7E" w:rsidRDefault="00881D7E" w:rsidP="00881D7E">
            <w:pPr>
              <w:widowControl/>
              <w:jc w:val="left"/>
              <w:rPr>
                <w:rFonts w:ascii="宋体" w:hAnsi="宋体"/>
                <w:kern w:val="0"/>
                <w:sz w:val="22"/>
                <w:szCs w:val="22"/>
              </w:rPr>
            </w:pPr>
            <w:r>
              <w:rPr>
                <w:rFonts w:ascii="宋体" w:hAnsi="宋体" w:hint="eastAsia"/>
                <w:kern w:val="0"/>
                <w:sz w:val="22"/>
                <w:szCs w:val="22"/>
              </w:rPr>
              <w:t>供应商在售后应保证至少1次现场使用培训及以及不少于3次的在线使用培训，确保使用者能熟练、流畅地使用产品</w:t>
            </w: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4</w:t>
            </w:r>
          </w:p>
        </w:tc>
        <w:tc>
          <w:tcPr>
            <w:tcW w:w="709" w:type="dxa"/>
            <w:shd w:val="clear" w:color="auto" w:fill="auto"/>
          </w:tcPr>
          <w:p w:rsidR="00881D7E" w:rsidRDefault="00881D7E" w:rsidP="00881D7E">
            <w:pPr>
              <w:widowControl/>
              <w:jc w:val="left"/>
              <w:rPr>
                <w:rFonts w:ascii="宋体" w:hAnsi="宋体"/>
                <w:kern w:val="0"/>
                <w:sz w:val="22"/>
                <w:szCs w:val="22"/>
              </w:rPr>
            </w:pPr>
            <w:r>
              <w:rPr>
                <w:rFonts w:ascii="宋体" w:hAnsi="宋体" w:cs="宋体" w:hint="eastAsia"/>
                <w:szCs w:val="21"/>
              </w:rPr>
              <w:t xml:space="preserve">  △</w:t>
            </w:r>
          </w:p>
        </w:tc>
      </w:tr>
      <w:tr w:rsidR="00881D7E">
        <w:trPr>
          <w:trHeight w:val="280"/>
        </w:trPr>
        <w:tc>
          <w:tcPr>
            <w:tcW w:w="1233" w:type="dxa"/>
            <w:shd w:val="clear" w:color="auto" w:fill="auto"/>
          </w:tcPr>
          <w:p w:rsidR="00881D7E" w:rsidRDefault="00881D7E" w:rsidP="00881D7E">
            <w:pPr>
              <w:widowControl/>
              <w:rPr>
                <w:rFonts w:ascii="宋体" w:hAnsi="宋体"/>
                <w:kern w:val="0"/>
                <w:sz w:val="22"/>
                <w:szCs w:val="22"/>
              </w:rPr>
            </w:pPr>
            <w:r>
              <w:rPr>
                <w:rFonts w:ascii="宋体" w:hAnsi="宋体" w:hint="eastAsia"/>
                <w:kern w:val="0"/>
                <w:sz w:val="22"/>
                <w:szCs w:val="22"/>
              </w:rPr>
              <w:t>小计</w:t>
            </w:r>
          </w:p>
        </w:tc>
        <w:tc>
          <w:tcPr>
            <w:tcW w:w="1109" w:type="dxa"/>
            <w:shd w:val="clear" w:color="auto" w:fill="auto"/>
          </w:tcPr>
          <w:p w:rsidR="00881D7E" w:rsidRDefault="00881D7E" w:rsidP="00881D7E">
            <w:pPr>
              <w:widowControl/>
              <w:jc w:val="center"/>
              <w:rPr>
                <w:rFonts w:ascii="宋体" w:hAnsi="宋体"/>
                <w:kern w:val="0"/>
                <w:sz w:val="22"/>
                <w:szCs w:val="22"/>
              </w:rPr>
            </w:pPr>
          </w:p>
        </w:tc>
        <w:tc>
          <w:tcPr>
            <w:tcW w:w="5831" w:type="dxa"/>
            <w:shd w:val="clear" w:color="auto" w:fill="auto"/>
          </w:tcPr>
          <w:p w:rsidR="00881D7E" w:rsidRDefault="00881D7E" w:rsidP="00881D7E">
            <w:pPr>
              <w:widowControl/>
              <w:jc w:val="left"/>
              <w:rPr>
                <w:rFonts w:ascii="宋体" w:hAnsi="宋体"/>
                <w:kern w:val="0"/>
                <w:sz w:val="22"/>
                <w:szCs w:val="22"/>
              </w:rPr>
            </w:pPr>
          </w:p>
        </w:tc>
        <w:tc>
          <w:tcPr>
            <w:tcW w:w="709" w:type="dxa"/>
            <w:shd w:val="clear" w:color="auto" w:fill="auto"/>
          </w:tcPr>
          <w:p w:rsidR="00881D7E" w:rsidRDefault="00881D7E" w:rsidP="00881D7E">
            <w:pPr>
              <w:widowControl/>
              <w:jc w:val="right"/>
              <w:rPr>
                <w:rFonts w:ascii="宋体" w:hAnsi="宋体"/>
                <w:kern w:val="0"/>
                <w:sz w:val="22"/>
                <w:szCs w:val="22"/>
              </w:rPr>
            </w:pPr>
            <w:r>
              <w:rPr>
                <w:rFonts w:ascii="宋体" w:hAnsi="宋体" w:hint="eastAsia"/>
                <w:kern w:val="0"/>
                <w:sz w:val="22"/>
                <w:szCs w:val="22"/>
              </w:rPr>
              <w:t>30</w:t>
            </w:r>
          </w:p>
        </w:tc>
        <w:tc>
          <w:tcPr>
            <w:tcW w:w="709" w:type="dxa"/>
            <w:shd w:val="clear" w:color="auto" w:fill="auto"/>
          </w:tcPr>
          <w:p w:rsidR="00881D7E" w:rsidRDefault="00881D7E" w:rsidP="00881D7E">
            <w:pPr>
              <w:widowControl/>
              <w:jc w:val="left"/>
              <w:rPr>
                <w:rFonts w:ascii="宋体" w:hAnsi="宋体" w:cs="宋体"/>
                <w:szCs w:val="21"/>
              </w:rPr>
            </w:pPr>
          </w:p>
        </w:tc>
      </w:tr>
    </w:tbl>
    <w:p w:rsidR="00E714D7" w:rsidRDefault="00E714D7">
      <w:pPr>
        <w:spacing w:line="360" w:lineRule="auto"/>
        <w:ind w:firstLineChars="200" w:firstLine="420"/>
        <w:rPr>
          <w:color w:val="FF0000"/>
          <w:szCs w:val="21"/>
        </w:rPr>
      </w:pPr>
    </w:p>
    <w:p w:rsidR="00E714D7" w:rsidRDefault="00532778">
      <w:pPr>
        <w:spacing w:line="360" w:lineRule="auto"/>
        <w:ind w:firstLineChars="200" w:firstLine="422"/>
        <w:rPr>
          <w:b/>
          <w:bCs/>
          <w:szCs w:val="21"/>
        </w:rPr>
      </w:pPr>
      <w:r>
        <w:rPr>
          <w:rFonts w:hint="eastAsia"/>
          <w:b/>
          <w:bCs/>
          <w:szCs w:val="21"/>
        </w:rPr>
        <w:t>注：</w:t>
      </w:r>
      <w:r>
        <w:rPr>
          <w:rFonts w:hint="eastAsia"/>
          <w:b/>
          <w:bCs/>
          <w:szCs w:val="21"/>
        </w:rPr>
        <w:t xml:space="preserve">1. </w:t>
      </w:r>
      <w:r>
        <w:rPr>
          <w:rFonts w:hint="eastAsia"/>
          <w:b/>
          <w:bCs/>
          <w:szCs w:val="21"/>
        </w:rPr>
        <w:t>投标人需提供技术参数表、项目清单及分项报价表。</w:t>
      </w:r>
    </w:p>
    <w:p w:rsidR="00E714D7" w:rsidRDefault="00532778">
      <w:pPr>
        <w:spacing w:line="360" w:lineRule="auto"/>
        <w:ind w:firstLineChars="200" w:firstLine="422"/>
        <w:rPr>
          <w:b/>
          <w:bCs/>
          <w:szCs w:val="21"/>
        </w:rPr>
      </w:pPr>
      <w:r>
        <w:rPr>
          <w:rFonts w:hint="eastAsia"/>
          <w:b/>
          <w:bCs/>
          <w:szCs w:val="21"/>
        </w:rPr>
        <w:t xml:space="preserve">    2.</w:t>
      </w:r>
      <w:r>
        <w:rPr>
          <w:rFonts w:hint="eastAsia"/>
          <w:b/>
          <w:bCs/>
          <w:szCs w:val="21"/>
        </w:rPr>
        <w:t>标“★”技术指标为必须满足指标。</w:t>
      </w:r>
    </w:p>
    <w:p w:rsidR="00E714D7" w:rsidRDefault="00E714D7">
      <w:pPr>
        <w:spacing w:line="360" w:lineRule="auto"/>
        <w:ind w:firstLineChars="200" w:firstLine="420"/>
        <w:rPr>
          <w:color w:val="FF0000"/>
          <w:szCs w:val="21"/>
        </w:rPr>
      </w:pPr>
    </w:p>
    <w:p w:rsidR="00A30B3D" w:rsidRPr="00A30B3D" w:rsidRDefault="00A30B3D" w:rsidP="00A30B3D">
      <w:pPr>
        <w:pStyle w:val="3"/>
        <w:rPr>
          <w:rFonts w:ascii="Times New Roman" w:hAnsi="Times New Roman"/>
          <w:sz w:val="21"/>
          <w:szCs w:val="21"/>
        </w:rPr>
      </w:pPr>
      <w:r>
        <w:rPr>
          <w:rFonts w:ascii="Times New Roman" w:hAnsi="Times New Roman"/>
          <w:sz w:val="21"/>
          <w:szCs w:val="21"/>
        </w:rPr>
        <w:t>3.2</w:t>
      </w:r>
      <w:r>
        <w:rPr>
          <w:rFonts w:ascii="Times New Roman" w:hAnsi="Times New Roman" w:hint="eastAsia"/>
          <w:sz w:val="21"/>
          <w:szCs w:val="21"/>
        </w:rPr>
        <w:t xml:space="preserve"> </w:t>
      </w:r>
      <w:r>
        <w:rPr>
          <w:rFonts w:ascii="Times New Roman" w:hAnsi="Times New Roman" w:hint="eastAsia"/>
          <w:sz w:val="21"/>
          <w:szCs w:val="21"/>
        </w:rPr>
        <w:t>现场功能演示</w:t>
      </w:r>
    </w:p>
    <w:tbl>
      <w:tblPr>
        <w:tblStyle w:val="af8"/>
        <w:tblW w:w="9639" w:type="dxa"/>
        <w:tblInd w:w="392" w:type="dxa"/>
        <w:tblLook w:val="04A0" w:firstRow="1" w:lastRow="0" w:firstColumn="1" w:lastColumn="0" w:noHBand="0" w:noVBand="1"/>
      </w:tblPr>
      <w:tblGrid>
        <w:gridCol w:w="1843"/>
        <w:gridCol w:w="7796"/>
      </w:tblGrid>
      <w:tr w:rsidR="00A30B3D" w:rsidTr="00A43CD1">
        <w:tc>
          <w:tcPr>
            <w:tcW w:w="1843" w:type="dxa"/>
            <w:vAlign w:val="center"/>
          </w:tcPr>
          <w:p w:rsidR="00A30B3D" w:rsidRDefault="00A30B3D" w:rsidP="00881D7E">
            <w:pPr>
              <w:jc w:val="center"/>
              <w:rPr>
                <w:szCs w:val="21"/>
              </w:rPr>
            </w:pPr>
            <w:r>
              <w:rPr>
                <w:rFonts w:hint="eastAsia"/>
                <w:szCs w:val="21"/>
              </w:rPr>
              <w:t>演示项目</w:t>
            </w:r>
          </w:p>
        </w:tc>
        <w:tc>
          <w:tcPr>
            <w:tcW w:w="7796" w:type="dxa"/>
            <w:vAlign w:val="center"/>
          </w:tcPr>
          <w:p w:rsidR="00A30B3D" w:rsidRDefault="00A30B3D" w:rsidP="00881D7E">
            <w:pPr>
              <w:jc w:val="center"/>
              <w:rPr>
                <w:szCs w:val="21"/>
              </w:rPr>
            </w:pPr>
            <w:r>
              <w:rPr>
                <w:rFonts w:hint="eastAsia"/>
                <w:szCs w:val="21"/>
              </w:rPr>
              <w:t>演示内容</w:t>
            </w:r>
          </w:p>
        </w:tc>
      </w:tr>
      <w:tr w:rsidR="00A30B3D" w:rsidTr="00A43CD1">
        <w:tc>
          <w:tcPr>
            <w:tcW w:w="1843" w:type="dxa"/>
          </w:tcPr>
          <w:p w:rsidR="00A30B3D" w:rsidRDefault="00A30B3D" w:rsidP="00A30B3D">
            <w:pPr>
              <w:jc w:val="center"/>
              <w:rPr>
                <w:szCs w:val="21"/>
              </w:rPr>
            </w:pPr>
            <w:r>
              <w:rPr>
                <w:rFonts w:hint="eastAsia"/>
                <w:szCs w:val="21"/>
              </w:rPr>
              <w:t>会议安排</w:t>
            </w:r>
          </w:p>
        </w:tc>
        <w:tc>
          <w:tcPr>
            <w:tcW w:w="7796" w:type="dxa"/>
          </w:tcPr>
          <w:p w:rsidR="00A30B3D" w:rsidRDefault="008931C5">
            <w:pPr>
              <w:rPr>
                <w:szCs w:val="21"/>
              </w:rPr>
            </w:pPr>
            <w:r>
              <w:rPr>
                <w:rFonts w:hint="eastAsia"/>
                <w:szCs w:val="21"/>
              </w:rPr>
              <w:t>安排会议：</w:t>
            </w:r>
            <w:r w:rsidR="00881D7E">
              <w:rPr>
                <w:rFonts w:hint="eastAsia"/>
                <w:szCs w:val="21"/>
              </w:rPr>
              <w:t>设定会议名称、</w:t>
            </w:r>
            <w:r>
              <w:rPr>
                <w:rFonts w:hint="eastAsia"/>
                <w:szCs w:val="21"/>
              </w:rPr>
              <w:t>会议</w:t>
            </w:r>
            <w:r w:rsidR="00881D7E">
              <w:rPr>
                <w:rFonts w:hint="eastAsia"/>
                <w:szCs w:val="21"/>
              </w:rPr>
              <w:t>时间、指定与会者身份、接入方式</w:t>
            </w:r>
          </w:p>
        </w:tc>
      </w:tr>
      <w:tr w:rsidR="00A30B3D" w:rsidTr="00A43CD1">
        <w:tc>
          <w:tcPr>
            <w:tcW w:w="1843" w:type="dxa"/>
          </w:tcPr>
          <w:p w:rsidR="00A30B3D" w:rsidRDefault="00A30B3D" w:rsidP="00A30B3D">
            <w:pPr>
              <w:jc w:val="center"/>
              <w:rPr>
                <w:szCs w:val="21"/>
              </w:rPr>
            </w:pPr>
            <w:r>
              <w:rPr>
                <w:rFonts w:hint="eastAsia"/>
                <w:szCs w:val="21"/>
              </w:rPr>
              <w:t>平台接入</w:t>
            </w:r>
          </w:p>
        </w:tc>
        <w:tc>
          <w:tcPr>
            <w:tcW w:w="7796" w:type="dxa"/>
          </w:tcPr>
          <w:p w:rsidR="00A30B3D" w:rsidRDefault="008931C5" w:rsidP="008931C5">
            <w:pPr>
              <w:rPr>
                <w:szCs w:val="21"/>
              </w:rPr>
            </w:pPr>
            <w:r>
              <w:rPr>
                <w:rFonts w:hint="eastAsia"/>
                <w:szCs w:val="21"/>
              </w:rPr>
              <w:t>接入会议：使用各种</w:t>
            </w:r>
            <w:r w:rsidR="00881D7E">
              <w:rPr>
                <w:rFonts w:hint="eastAsia"/>
                <w:szCs w:val="21"/>
              </w:rPr>
              <w:t>可兼容的终端登陆参会</w:t>
            </w:r>
          </w:p>
        </w:tc>
      </w:tr>
      <w:tr w:rsidR="00A30B3D" w:rsidTr="00A43CD1">
        <w:tc>
          <w:tcPr>
            <w:tcW w:w="1843" w:type="dxa"/>
          </w:tcPr>
          <w:p w:rsidR="00A30B3D" w:rsidRDefault="00A30B3D" w:rsidP="00A30B3D">
            <w:pPr>
              <w:jc w:val="center"/>
              <w:rPr>
                <w:szCs w:val="21"/>
              </w:rPr>
            </w:pPr>
            <w:r>
              <w:rPr>
                <w:rFonts w:hint="eastAsia"/>
                <w:szCs w:val="21"/>
              </w:rPr>
              <w:t>会议交互及调度</w:t>
            </w:r>
          </w:p>
        </w:tc>
        <w:tc>
          <w:tcPr>
            <w:tcW w:w="7796" w:type="dxa"/>
          </w:tcPr>
          <w:p w:rsidR="008931C5" w:rsidRDefault="008931C5">
            <w:pPr>
              <w:rPr>
                <w:szCs w:val="21"/>
              </w:rPr>
            </w:pPr>
            <w:r>
              <w:rPr>
                <w:rFonts w:hint="eastAsia"/>
                <w:szCs w:val="21"/>
              </w:rPr>
              <w:t>音频接入、视频接入、共享桌面；</w:t>
            </w:r>
          </w:p>
          <w:p w:rsidR="00A30B3D" w:rsidRDefault="00881D7E">
            <w:pPr>
              <w:rPr>
                <w:rFonts w:ascii="宋体" w:hAnsi="宋体"/>
                <w:kern w:val="0"/>
                <w:sz w:val="22"/>
                <w:szCs w:val="22"/>
              </w:rPr>
            </w:pPr>
            <w:r>
              <w:rPr>
                <w:rFonts w:ascii="宋体" w:hAnsi="宋体" w:hint="eastAsia"/>
                <w:kern w:val="0"/>
                <w:sz w:val="22"/>
                <w:szCs w:val="22"/>
              </w:rPr>
              <w:t>与会者使用音频、视频与教学现场实时互动交流</w:t>
            </w:r>
            <w:r w:rsidR="00D0242A">
              <w:rPr>
                <w:rFonts w:ascii="宋体" w:hAnsi="宋体" w:hint="eastAsia"/>
                <w:kern w:val="0"/>
                <w:sz w:val="22"/>
                <w:szCs w:val="22"/>
              </w:rPr>
              <w:t>展示</w:t>
            </w:r>
            <w:r>
              <w:rPr>
                <w:rFonts w:ascii="宋体" w:hAnsi="宋体" w:hint="eastAsia"/>
                <w:kern w:val="0"/>
                <w:sz w:val="22"/>
                <w:szCs w:val="22"/>
              </w:rPr>
              <w:t>；</w:t>
            </w:r>
          </w:p>
          <w:p w:rsidR="00881D7E" w:rsidRDefault="00881D7E">
            <w:pPr>
              <w:rPr>
                <w:rFonts w:ascii="宋体" w:hAnsi="宋体"/>
                <w:kern w:val="0"/>
                <w:sz w:val="22"/>
                <w:szCs w:val="22"/>
              </w:rPr>
            </w:pPr>
            <w:r>
              <w:rPr>
                <w:rFonts w:ascii="宋体" w:hAnsi="宋体" w:hint="eastAsia"/>
                <w:kern w:val="0"/>
                <w:sz w:val="22"/>
                <w:szCs w:val="22"/>
              </w:rPr>
              <w:t>主持人</w:t>
            </w:r>
            <w:r w:rsidR="00D0242A">
              <w:rPr>
                <w:rFonts w:ascii="宋体" w:hAnsi="宋体" w:hint="eastAsia"/>
                <w:kern w:val="0"/>
                <w:sz w:val="22"/>
                <w:szCs w:val="22"/>
              </w:rPr>
              <w:t>对</w:t>
            </w:r>
            <w:r>
              <w:rPr>
                <w:rFonts w:ascii="宋体" w:hAnsi="宋体" w:hint="eastAsia"/>
                <w:kern w:val="0"/>
                <w:sz w:val="22"/>
                <w:szCs w:val="22"/>
              </w:rPr>
              <w:t>与会者</w:t>
            </w:r>
            <w:r w:rsidR="00D0242A">
              <w:rPr>
                <w:rFonts w:ascii="宋体" w:hAnsi="宋体" w:hint="eastAsia"/>
                <w:kern w:val="0"/>
                <w:sz w:val="22"/>
                <w:szCs w:val="22"/>
              </w:rPr>
              <w:t>的控制管理</w:t>
            </w:r>
            <w:r w:rsidR="008931C5">
              <w:rPr>
                <w:rFonts w:ascii="宋体" w:hAnsi="宋体" w:hint="eastAsia"/>
                <w:kern w:val="0"/>
                <w:sz w:val="22"/>
                <w:szCs w:val="22"/>
              </w:rPr>
              <w:t>，指定主讲人、答疑人</w:t>
            </w:r>
            <w:r w:rsidR="00A43CD1">
              <w:rPr>
                <w:rFonts w:ascii="宋体" w:hAnsi="宋体" w:hint="eastAsia"/>
                <w:kern w:val="0"/>
                <w:sz w:val="22"/>
                <w:szCs w:val="22"/>
              </w:rPr>
              <w:t>，切换显示相应的视频画面信号，控制相应的音频信号；</w:t>
            </w:r>
          </w:p>
          <w:p w:rsidR="008931C5" w:rsidRDefault="00A43CD1">
            <w:pPr>
              <w:rPr>
                <w:szCs w:val="21"/>
              </w:rPr>
            </w:pPr>
            <w:r>
              <w:rPr>
                <w:rFonts w:hint="eastAsia"/>
                <w:szCs w:val="21"/>
              </w:rPr>
              <w:t>查看与会者状态</w:t>
            </w:r>
          </w:p>
        </w:tc>
      </w:tr>
    </w:tbl>
    <w:p w:rsidR="00E714D7" w:rsidRDefault="00E714D7">
      <w:pPr>
        <w:rPr>
          <w:rFonts w:asciiTheme="minorEastAsia" w:eastAsiaTheme="minorEastAsia" w:hAnsiTheme="minorEastAsia"/>
          <w:szCs w:val="21"/>
        </w:rPr>
      </w:pPr>
    </w:p>
    <w:p w:rsidR="00E714D7" w:rsidRDefault="00E714D7">
      <w:pPr>
        <w:rPr>
          <w:rFonts w:asciiTheme="minorEastAsia" w:eastAsiaTheme="minorEastAsia" w:hAnsiTheme="minorEastAsia"/>
          <w:szCs w:val="21"/>
        </w:rPr>
      </w:pPr>
    </w:p>
    <w:p w:rsidR="00E714D7" w:rsidRDefault="00532778">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E714D7" w:rsidRDefault="00E714D7"/>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E714D7" w:rsidRDefault="00532778">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E714D7" w:rsidRDefault="00E714D7">
      <w:pPr>
        <w:widowControl/>
        <w:snapToGrid w:val="0"/>
        <w:spacing w:line="360" w:lineRule="auto"/>
        <w:rPr>
          <w:rFonts w:ascii="宋体" w:hAnsi="宋体"/>
          <w:b/>
          <w:bCs/>
          <w:kern w:val="44"/>
          <w:sz w:val="44"/>
          <w:szCs w:val="44"/>
        </w:rPr>
        <w:sectPr w:rsidR="00E714D7">
          <w:pgSz w:w="11906" w:h="16838"/>
          <w:pgMar w:top="1440" w:right="1080" w:bottom="1440" w:left="1080" w:header="850" w:footer="850" w:gutter="0"/>
          <w:cols w:space="720"/>
          <w:docGrid w:type="lines" w:linePitch="312"/>
        </w:sectPr>
      </w:pPr>
    </w:p>
    <w:p w:rsidR="00E714D7" w:rsidRDefault="00532778">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lastRenderedPageBreak/>
        <w:t>江苏开放大学合同专用条款</w:t>
      </w:r>
    </w:p>
    <w:p w:rsidR="00E714D7" w:rsidRDefault="00532778">
      <w:pPr>
        <w:widowControl/>
        <w:snapToGrid w:val="0"/>
        <w:spacing w:before="19" w:line="360" w:lineRule="auto"/>
        <w:rPr>
          <w:rFonts w:ascii="宋体" w:hAnsi="宋体"/>
          <w:b/>
          <w:sz w:val="24"/>
          <w:u w:val="single"/>
        </w:rPr>
      </w:pPr>
      <w:bookmarkStart w:id="42" w:name="hetongStart"/>
      <w:bookmarkEnd w:id="42"/>
      <w:r>
        <w:rPr>
          <w:rFonts w:ascii="宋体" w:hAnsi="宋体" w:hint="eastAsia"/>
          <w:sz w:val="24"/>
        </w:rPr>
        <w:t>甲方:</w:t>
      </w:r>
      <w:bookmarkStart w:id="43" w:name="purchase_start"/>
      <w:bookmarkStart w:id="44" w:name="purchase_name"/>
      <w:bookmarkEnd w:id="43"/>
      <w:bookmarkEnd w:id="44"/>
      <w:r>
        <w:rPr>
          <w:rFonts w:ascii="宋体" w:hAnsi="宋体" w:hint="eastAsia"/>
          <w:sz w:val="24"/>
        </w:rPr>
        <w:t xml:space="preserve"> 江苏开放大学</w:t>
      </w:r>
      <w:bookmarkStart w:id="45" w:name="purchase_end"/>
      <w:bookmarkEnd w:id="45"/>
    </w:p>
    <w:p w:rsidR="00E714D7" w:rsidRDefault="00532778">
      <w:pPr>
        <w:widowControl/>
        <w:snapToGrid w:val="0"/>
        <w:spacing w:before="19" w:line="360" w:lineRule="auto"/>
        <w:rPr>
          <w:rFonts w:ascii="宋体" w:hAnsi="宋体"/>
          <w:sz w:val="24"/>
          <w:u w:val="single"/>
        </w:rPr>
      </w:pPr>
      <w:r>
        <w:rPr>
          <w:rFonts w:ascii="宋体" w:hAnsi="宋体" w:hint="eastAsia"/>
          <w:sz w:val="24"/>
        </w:rPr>
        <w:t>乙方:</w:t>
      </w:r>
      <w:bookmarkStart w:id="46" w:name="suppliers_name"/>
      <w:bookmarkEnd w:id="46"/>
    </w:p>
    <w:p w:rsidR="00E714D7" w:rsidRDefault="00532778">
      <w:pPr>
        <w:widowControl/>
        <w:snapToGrid w:val="0"/>
        <w:spacing w:before="19" w:line="360" w:lineRule="auto"/>
        <w:ind w:firstLine="600"/>
        <w:rPr>
          <w:rFonts w:ascii="宋体" w:hAnsi="宋体"/>
          <w:sz w:val="24"/>
        </w:rPr>
      </w:pPr>
      <w:r>
        <w:rPr>
          <w:rFonts w:ascii="宋体" w:hAnsi="宋体" w:hint="eastAsia"/>
          <w:sz w:val="24"/>
        </w:rPr>
        <w:t>甲乙双方根据采购编号</w:t>
      </w:r>
      <w:r w:rsidR="0027756A" w:rsidRPr="0027756A">
        <w:rPr>
          <w:rFonts w:ascii="宋体" w:hAnsi="宋体"/>
          <w:sz w:val="24"/>
          <w:u w:val="single"/>
        </w:rPr>
        <w:t>2019-ZB-XC018</w:t>
      </w:r>
      <w:r>
        <w:rPr>
          <w:rFonts w:ascii="宋体" w:hAnsi="宋体" w:hint="eastAsia"/>
          <w:sz w:val="24"/>
          <w:u w:val="single"/>
        </w:rPr>
        <w:t xml:space="preserve"> </w:t>
      </w:r>
      <w:r>
        <w:rPr>
          <w:rFonts w:ascii="宋体" w:hAnsi="宋体" w:hint="eastAsia"/>
          <w:sz w:val="24"/>
        </w:rPr>
        <w:t>的</w:t>
      </w:r>
      <w:r w:rsidR="0027756A">
        <w:rPr>
          <w:rFonts w:ascii="宋体" w:hAnsi="宋体" w:hint="eastAsia"/>
          <w:sz w:val="24"/>
          <w:u w:val="single"/>
        </w:rPr>
        <w:t>网络会议服务</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E714D7" w:rsidRDefault="00532778">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E714D7">
        <w:trPr>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E714D7" w:rsidRDefault="00532778">
            <w:pPr>
              <w:spacing w:line="360" w:lineRule="auto"/>
              <w:jc w:val="center"/>
              <w:rPr>
                <w:rFonts w:ascii="宋体" w:hAnsi="宋体"/>
                <w:sz w:val="24"/>
              </w:rPr>
            </w:pPr>
            <w:r>
              <w:rPr>
                <w:rFonts w:ascii="宋体" w:hAnsi="宋体" w:hint="eastAsia"/>
                <w:sz w:val="24"/>
              </w:rPr>
              <w:t>项目</w:t>
            </w:r>
          </w:p>
          <w:p w:rsidR="00E714D7" w:rsidRDefault="00532778">
            <w:pPr>
              <w:spacing w:line="360" w:lineRule="auto"/>
              <w:jc w:val="center"/>
              <w:rPr>
                <w:rFonts w:ascii="宋体" w:hAnsi="宋体"/>
                <w:sz w:val="24"/>
              </w:rPr>
            </w:pPr>
            <w:r>
              <w:rPr>
                <w:rFonts w:ascii="宋体" w:hAnsi="宋体" w:hint="eastAsia"/>
                <w:sz w:val="24"/>
              </w:rPr>
              <w:t>名称</w:t>
            </w: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规格型号</w:t>
            </w:r>
          </w:p>
        </w:tc>
        <w:tc>
          <w:tcPr>
            <w:tcW w:w="878" w:type="dxa"/>
            <w:vAlign w:val="center"/>
          </w:tcPr>
          <w:p w:rsidR="00E714D7" w:rsidRDefault="00532778">
            <w:pPr>
              <w:spacing w:line="360" w:lineRule="auto"/>
              <w:jc w:val="center"/>
              <w:rPr>
                <w:rFonts w:ascii="宋体" w:hAnsi="宋体"/>
                <w:sz w:val="24"/>
              </w:rPr>
            </w:pPr>
            <w:r>
              <w:rPr>
                <w:rFonts w:ascii="宋体" w:hAnsi="宋体" w:hint="eastAsia"/>
                <w:sz w:val="24"/>
              </w:rPr>
              <w:t>数量</w:t>
            </w:r>
          </w:p>
        </w:tc>
        <w:tc>
          <w:tcPr>
            <w:tcW w:w="1102" w:type="dxa"/>
            <w:vAlign w:val="center"/>
          </w:tcPr>
          <w:p w:rsidR="00E714D7" w:rsidRDefault="00532778">
            <w:pPr>
              <w:spacing w:line="360" w:lineRule="auto"/>
              <w:jc w:val="center"/>
              <w:rPr>
                <w:rFonts w:ascii="宋体" w:hAnsi="宋体"/>
                <w:sz w:val="24"/>
              </w:rPr>
            </w:pPr>
            <w:r>
              <w:rPr>
                <w:rFonts w:ascii="宋体" w:hAnsi="宋体" w:hint="eastAsia"/>
                <w:sz w:val="24"/>
              </w:rPr>
              <w:t>单价</w:t>
            </w:r>
          </w:p>
        </w:tc>
        <w:tc>
          <w:tcPr>
            <w:tcW w:w="1094" w:type="dxa"/>
            <w:vAlign w:val="center"/>
          </w:tcPr>
          <w:p w:rsidR="00E714D7" w:rsidRDefault="00532778">
            <w:pPr>
              <w:spacing w:line="360" w:lineRule="auto"/>
              <w:jc w:val="center"/>
              <w:rPr>
                <w:rFonts w:ascii="宋体" w:hAnsi="宋体"/>
                <w:sz w:val="24"/>
              </w:rPr>
            </w:pPr>
            <w:r>
              <w:rPr>
                <w:rFonts w:ascii="宋体" w:hAnsi="宋体" w:hint="eastAsia"/>
                <w:sz w:val="24"/>
              </w:rPr>
              <w:t>总价</w:t>
            </w:r>
          </w:p>
        </w:tc>
        <w:tc>
          <w:tcPr>
            <w:tcW w:w="1090" w:type="dxa"/>
            <w:vAlign w:val="center"/>
          </w:tcPr>
          <w:p w:rsidR="00E714D7" w:rsidRDefault="00532778">
            <w:pPr>
              <w:spacing w:line="360" w:lineRule="auto"/>
              <w:jc w:val="center"/>
              <w:rPr>
                <w:rFonts w:ascii="宋体" w:hAnsi="宋体"/>
                <w:sz w:val="24"/>
              </w:rPr>
            </w:pPr>
            <w:r>
              <w:rPr>
                <w:rFonts w:ascii="宋体" w:hAnsi="宋体" w:hint="eastAsia"/>
                <w:sz w:val="24"/>
              </w:rPr>
              <w:t>免费</w:t>
            </w:r>
          </w:p>
          <w:p w:rsidR="00E714D7" w:rsidRDefault="00532778">
            <w:pPr>
              <w:spacing w:line="360" w:lineRule="auto"/>
              <w:jc w:val="center"/>
              <w:rPr>
                <w:rFonts w:ascii="宋体" w:hAnsi="宋体"/>
                <w:sz w:val="24"/>
              </w:rPr>
            </w:pPr>
            <w:r>
              <w:rPr>
                <w:rFonts w:ascii="宋体" w:hAnsi="宋体" w:hint="eastAsia"/>
                <w:sz w:val="24"/>
              </w:rPr>
              <w:t>质保期</w:t>
            </w:r>
          </w:p>
        </w:tc>
        <w:tc>
          <w:tcPr>
            <w:tcW w:w="993" w:type="dxa"/>
            <w:vAlign w:val="center"/>
          </w:tcPr>
          <w:p w:rsidR="00E714D7" w:rsidRDefault="00532778">
            <w:pPr>
              <w:spacing w:line="360" w:lineRule="auto"/>
              <w:jc w:val="center"/>
              <w:rPr>
                <w:rFonts w:ascii="宋体" w:hAnsi="宋体"/>
                <w:sz w:val="24"/>
              </w:rPr>
            </w:pPr>
            <w:r>
              <w:rPr>
                <w:rFonts w:ascii="宋体" w:hAnsi="宋体" w:hint="eastAsia"/>
                <w:sz w:val="24"/>
              </w:rPr>
              <w:t>交货</w:t>
            </w:r>
          </w:p>
          <w:p w:rsidR="00E714D7" w:rsidRDefault="00532778">
            <w:pPr>
              <w:spacing w:line="360" w:lineRule="auto"/>
              <w:jc w:val="center"/>
              <w:rPr>
                <w:rFonts w:ascii="宋体" w:hAnsi="宋体"/>
                <w:sz w:val="24"/>
              </w:rPr>
            </w:pPr>
            <w:r>
              <w:rPr>
                <w:rFonts w:ascii="宋体" w:hAnsi="宋体" w:hint="eastAsia"/>
                <w:sz w:val="24"/>
              </w:rPr>
              <w:t>时间</w:t>
            </w:r>
          </w:p>
        </w:tc>
      </w:tr>
      <w:tr w:rsidR="00E714D7">
        <w:trPr>
          <w:trHeight w:val="248"/>
          <w:jc w:val="center"/>
        </w:trPr>
        <w:tc>
          <w:tcPr>
            <w:tcW w:w="630" w:type="dxa"/>
            <w:vAlign w:val="center"/>
          </w:tcPr>
          <w:p w:rsidR="00E714D7" w:rsidRDefault="00532778">
            <w:pPr>
              <w:spacing w:line="360" w:lineRule="auto"/>
              <w:jc w:val="center"/>
              <w:rPr>
                <w:rFonts w:ascii="宋体" w:hAnsi="宋体"/>
                <w:sz w:val="24"/>
              </w:rPr>
            </w:pPr>
            <w:bookmarkStart w:id="47" w:name="Ord_Seq_Name"/>
            <w:bookmarkEnd w:id="47"/>
            <w:r>
              <w:rPr>
                <w:rFonts w:ascii="宋体" w:hAnsi="宋体" w:hint="eastAsia"/>
                <w:sz w:val="24"/>
              </w:rPr>
              <w:t>1</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详见</w:t>
            </w:r>
          </w:p>
          <w:p w:rsidR="00E714D7" w:rsidRDefault="00532778">
            <w:pPr>
              <w:spacing w:line="360" w:lineRule="auto"/>
              <w:jc w:val="center"/>
              <w:rPr>
                <w:rFonts w:ascii="宋体" w:hAnsi="宋体"/>
                <w:sz w:val="24"/>
              </w:rPr>
            </w:pPr>
            <w:r>
              <w:rPr>
                <w:rFonts w:ascii="宋体" w:hAnsi="宋体" w:hint="eastAsia"/>
                <w:sz w:val="24"/>
              </w:rPr>
              <w:t>招标文件</w:t>
            </w: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vAlign w:val="center"/>
          </w:tcPr>
          <w:p w:rsidR="00E714D7" w:rsidRDefault="00E714D7">
            <w:pPr>
              <w:spacing w:line="360" w:lineRule="auto"/>
              <w:jc w:val="center"/>
              <w:rPr>
                <w:rFonts w:ascii="宋体" w:hAnsi="宋体"/>
                <w:bCs/>
                <w:sz w:val="24"/>
              </w:rPr>
            </w:pPr>
          </w:p>
        </w:tc>
      </w:tr>
      <w:tr w:rsidR="00E714D7">
        <w:trPr>
          <w:trHeight w:val="503"/>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532778">
            <w:pPr>
              <w:spacing w:line="360" w:lineRule="auto"/>
              <w:jc w:val="center"/>
              <w:rPr>
                <w:rFonts w:ascii="宋体" w:hAnsi="宋体"/>
                <w:sz w:val="24"/>
              </w:rPr>
            </w:pPr>
            <w:r>
              <w:rPr>
                <w:rFonts w:ascii="宋体" w:hAnsi="宋体" w:hint="eastAsia"/>
                <w:sz w:val="24"/>
              </w:rPr>
              <w:t>详见</w:t>
            </w:r>
          </w:p>
          <w:p w:rsidR="00E714D7" w:rsidRDefault="00532778">
            <w:pPr>
              <w:spacing w:line="360" w:lineRule="auto"/>
              <w:jc w:val="center"/>
              <w:rPr>
                <w:rFonts w:ascii="宋体" w:hAnsi="宋体"/>
                <w:sz w:val="24"/>
              </w:rPr>
            </w:pPr>
            <w:r>
              <w:rPr>
                <w:rFonts w:ascii="宋体" w:hAnsi="宋体" w:hint="eastAsia"/>
                <w:sz w:val="24"/>
              </w:rPr>
              <w:t>招标文件</w:t>
            </w: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tcPr>
          <w:p w:rsidR="00E714D7" w:rsidRDefault="00E714D7">
            <w:pPr>
              <w:spacing w:line="360" w:lineRule="auto"/>
              <w:rPr>
                <w:rFonts w:ascii="宋体" w:hAnsi="宋体"/>
                <w:sz w:val="24"/>
              </w:rPr>
            </w:pPr>
          </w:p>
        </w:tc>
      </w:tr>
      <w:tr w:rsidR="00E714D7">
        <w:trPr>
          <w:trHeight w:val="502"/>
          <w:jc w:val="center"/>
        </w:trPr>
        <w:tc>
          <w:tcPr>
            <w:tcW w:w="630" w:type="dxa"/>
            <w:vAlign w:val="center"/>
          </w:tcPr>
          <w:p w:rsidR="00E714D7" w:rsidRDefault="00532778">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E714D7" w:rsidRDefault="00E714D7">
            <w:pPr>
              <w:spacing w:line="360" w:lineRule="auto"/>
              <w:jc w:val="center"/>
              <w:rPr>
                <w:rFonts w:ascii="宋体" w:hAnsi="宋体"/>
                <w:sz w:val="24"/>
              </w:rPr>
            </w:pPr>
          </w:p>
        </w:tc>
        <w:tc>
          <w:tcPr>
            <w:tcW w:w="1620" w:type="dxa"/>
            <w:vAlign w:val="center"/>
          </w:tcPr>
          <w:p w:rsidR="00E714D7" w:rsidRDefault="00E714D7">
            <w:pPr>
              <w:spacing w:line="360" w:lineRule="auto"/>
              <w:jc w:val="center"/>
              <w:rPr>
                <w:rFonts w:ascii="宋体" w:hAnsi="宋体"/>
                <w:sz w:val="24"/>
              </w:rPr>
            </w:pPr>
          </w:p>
        </w:tc>
        <w:tc>
          <w:tcPr>
            <w:tcW w:w="878" w:type="dxa"/>
            <w:vAlign w:val="center"/>
          </w:tcPr>
          <w:p w:rsidR="00E714D7" w:rsidRDefault="00E714D7">
            <w:pPr>
              <w:spacing w:line="360" w:lineRule="auto"/>
              <w:jc w:val="center"/>
              <w:rPr>
                <w:rFonts w:ascii="宋体" w:hAnsi="宋体"/>
                <w:sz w:val="24"/>
              </w:rPr>
            </w:pPr>
          </w:p>
        </w:tc>
        <w:tc>
          <w:tcPr>
            <w:tcW w:w="1102" w:type="dxa"/>
            <w:vAlign w:val="center"/>
          </w:tcPr>
          <w:p w:rsidR="00E714D7" w:rsidRDefault="00E714D7">
            <w:pPr>
              <w:spacing w:line="360" w:lineRule="auto"/>
              <w:jc w:val="center"/>
              <w:rPr>
                <w:rFonts w:ascii="宋体" w:hAnsi="宋体"/>
                <w:sz w:val="24"/>
              </w:rPr>
            </w:pPr>
          </w:p>
        </w:tc>
        <w:tc>
          <w:tcPr>
            <w:tcW w:w="1094" w:type="dxa"/>
            <w:vAlign w:val="center"/>
          </w:tcPr>
          <w:p w:rsidR="00E714D7" w:rsidRDefault="00E714D7">
            <w:pPr>
              <w:spacing w:line="360" w:lineRule="auto"/>
              <w:jc w:val="center"/>
              <w:rPr>
                <w:rFonts w:ascii="宋体" w:hAnsi="宋体"/>
                <w:sz w:val="24"/>
              </w:rPr>
            </w:pPr>
          </w:p>
        </w:tc>
        <w:tc>
          <w:tcPr>
            <w:tcW w:w="1090" w:type="dxa"/>
            <w:vAlign w:val="center"/>
          </w:tcPr>
          <w:p w:rsidR="00E714D7" w:rsidRDefault="00E714D7">
            <w:pPr>
              <w:spacing w:line="360" w:lineRule="auto"/>
              <w:jc w:val="center"/>
              <w:rPr>
                <w:rFonts w:ascii="宋体" w:hAnsi="宋体"/>
                <w:sz w:val="24"/>
              </w:rPr>
            </w:pPr>
          </w:p>
        </w:tc>
        <w:tc>
          <w:tcPr>
            <w:tcW w:w="993" w:type="dxa"/>
          </w:tcPr>
          <w:p w:rsidR="00E714D7" w:rsidRDefault="00E714D7">
            <w:pPr>
              <w:spacing w:line="360" w:lineRule="auto"/>
              <w:rPr>
                <w:rFonts w:ascii="宋体" w:hAnsi="宋体"/>
                <w:sz w:val="24"/>
              </w:rPr>
            </w:pPr>
          </w:p>
        </w:tc>
      </w:tr>
      <w:tr w:rsidR="00E714D7">
        <w:trPr>
          <w:cantSplit/>
          <w:jc w:val="center"/>
        </w:trPr>
        <w:tc>
          <w:tcPr>
            <w:tcW w:w="8532" w:type="dxa"/>
            <w:gridSpan w:val="9"/>
            <w:vAlign w:val="center"/>
          </w:tcPr>
          <w:p w:rsidR="00E714D7" w:rsidRDefault="00532778">
            <w:pPr>
              <w:spacing w:line="360" w:lineRule="auto"/>
              <w:rPr>
                <w:rFonts w:ascii="宋体" w:hAnsi="宋体"/>
                <w:sz w:val="24"/>
              </w:rPr>
            </w:pPr>
            <w:r>
              <w:rPr>
                <w:rFonts w:ascii="宋体" w:hAnsi="宋体" w:hint="eastAsia"/>
                <w:sz w:val="24"/>
              </w:rPr>
              <w:t>合同总金额：人民币（大写）元整。</w:t>
            </w:r>
          </w:p>
          <w:p w:rsidR="00E714D7" w:rsidRDefault="00532778">
            <w:pPr>
              <w:spacing w:line="360" w:lineRule="auto"/>
              <w:rPr>
                <w:rFonts w:ascii="宋体" w:hAnsi="宋体"/>
                <w:sz w:val="24"/>
                <w:u w:val="single"/>
              </w:rPr>
            </w:pPr>
            <w:r>
              <w:rPr>
                <w:rFonts w:ascii="宋体" w:hAnsi="宋体" w:hint="eastAsia"/>
                <w:sz w:val="24"/>
              </w:rPr>
              <w:t>￥：</w:t>
            </w:r>
            <w:bookmarkStart w:id="48" w:name="Ppp_Amt_1"/>
            <w:bookmarkEnd w:id="48"/>
            <w:r>
              <w:rPr>
                <w:rFonts w:ascii="宋体" w:hAnsi="宋体" w:hint="eastAsia"/>
                <w:sz w:val="24"/>
              </w:rPr>
              <w:t>元整</w:t>
            </w:r>
          </w:p>
        </w:tc>
      </w:tr>
      <w:tr w:rsidR="00E714D7">
        <w:trPr>
          <w:cantSplit/>
          <w:jc w:val="center"/>
        </w:trPr>
        <w:tc>
          <w:tcPr>
            <w:tcW w:w="1215" w:type="dxa"/>
            <w:gridSpan w:val="2"/>
            <w:vAlign w:val="center"/>
          </w:tcPr>
          <w:p w:rsidR="00E714D7" w:rsidRDefault="00532778">
            <w:pPr>
              <w:spacing w:line="360" w:lineRule="auto"/>
              <w:rPr>
                <w:rFonts w:ascii="宋体" w:hAnsi="宋体"/>
                <w:sz w:val="24"/>
              </w:rPr>
            </w:pPr>
            <w:r>
              <w:rPr>
                <w:rFonts w:ascii="宋体" w:hAnsi="宋体" w:hint="eastAsia"/>
                <w:sz w:val="24"/>
              </w:rPr>
              <w:t>甲方</w:t>
            </w:r>
          </w:p>
        </w:tc>
        <w:tc>
          <w:tcPr>
            <w:tcW w:w="7317" w:type="dxa"/>
            <w:gridSpan w:val="7"/>
            <w:vAlign w:val="center"/>
          </w:tcPr>
          <w:p w:rsidR="00E714D7" w:rsidRDefault="00532778">
            <w:pPr>
              <w:spacing w:line="360" w:lineRule="auto"/>
              <w:rPr>
                <w:rFonts w:ascii="宋体" w:hAnsi="宋体"/>
                <w:sz w:val="24"/>
              </w:rPr>
            </w:pPr>
            <w:r>
              <w:rPr>
                <w:rFonts w:ascii="宋体" w:hAnsi="宋体" w:hint="eastAsia"/>
                <w:sz w:val="24"/>
              </w:rPr>
              <w:t>联系人：</w:t>
            </w:r>
            <w:bookmarkStart w:id="49" w:name="Cus_Usr"/>
            <w:bookmarkEnd w:id="49"/>
          </w:p>
          <w:p w:rsidR="00E714D7" w:rsidRDefault="00532778">
            <w:pPr>
              <w:spacing w:line="360" w:lineRule="auto"/>
              <w:rPr>
                <w:rFonts w:ascii="宋体" w:hAnsi="宋体"/>
                <w:sz w:val="24"/>
              </w:rPr>
            </w:pPr>
            <w:r>
              <w:rPr>
                <w:rFonts w:ascii="宋体" w:hAnsi="宋体" w:hint="eastAsia"/>
                <w:sz w:val="24"/>
              </w:rPr>
              <w:t>固定电话：</w:t>
            </w:r>
            <w:bookmarkStart w:id="50" w:name="Cus_Tel"/>
            <w:bookmarkEnd w:id="50"/>
            <w:r>
              <w:rPr>
                <w:rFonts w:ascii="宋体" w:hAnsi="宋体" w:hint="eastAsia"/>
                <w:sz w:val="24"/>
              </w:rPr>
              <w:t>移动电话：</w:t>
            </w:r>
            <w:bookmarkStart w:id="51" w:name="Cus_Mob"/>
            <w:bookmarkEnd w:id="51"/>
          </w:p>
        </w:tc>
      </w:tr>
      <w:tr w:rsidR="00E714D7">
        <w:trPr>
          <w:cantSplit/>
          <w:jc w:val="center"/>
        </w:trPr>
        <w:tc>
          <w:tcPr>
            <w:tcW w:w="1215" w:type="dxa"/>
            <w:gridSpan w:val="2"/>
            <w:vAlign w:val="center"/>
          </w:tcPr>
          <w:p w:rsidR="00E714D7" w:rsidRDefault="00532778">
            <w:pPr>
              <w:spacing w:line="360" w:lineRule="auto"/>
              <w:rPr>
                <w:rFonts w:ascii="宋体" w:hAnsi="宋体"/>
                <w:sz w:val="24"/>
              </w:rPr>
            </w:pPr>
            <w:r>
              <w:rPr>
                <w:rFonts w:ascii="宋体" w:hAnsi="宋体" w:hint="eastAsia"/>
                <w:sz w:val="24"/>
              </w:rPr>
              <w:t>乙方</w:t>
            </w:r>
          </w:p>
        </w:tc>
        <w:tc>
          <w:tcPr>
            <w:tcW w:w="7317" w:type="dxa"/>
            <w:gridSpan w:val="7"/>
            <w:vAlign w:val="center"/>
          </w:tcPr>
          <w:p w:rsidR="00E714D7" w:rsidRDefault="00532778">
            <w:pPr>
              <w:spacing w:line="360" w:lineRule="auto"/>
              <w:rPr>
                <w:rFonts w:ascii="宋体" w:hAnsi="宋体"/>
                <w:sz w:val="24"/>
              </w:rPr>
            </w:pPr>
            <w:r>
              <w:rPr>
                <w:rFonts w:ascii="宋体" w:hAnsi="宋体" w:hint="eastAsia"/>
                <w:sz w:val="24"/>
              </w:rPr>
              <w:t>联系人：</w:t>
            </w:r>
            <w:bookmarkStart w:id="52" w:name="Spr_Usr"/>
            <w:bookmarkEnd w:id="52"/>
          </w:p>
          <w:p w:rsidR="00E714D7" w:rsidRDefault="00532778">
            <w:pPr>
              <w:spacing w:line="360" w:lineRule="auto"/>
              <w:rPr>
                <w:rFonts w:ascii="宋体" w:hAnsi="宋体"/>
                <w:sz w:val="24"/>
              </w:rPr>
            </w:pPr>
            <w:r>
              <w:rPr>
                <w:rFonts w:ascii="宋体" w:hAnsi="宋体" w:hint="eastAsia"/>
                <w:sz w:val="24"/>
              </w:rPr>
              <w:t>固定电话：</w:t>
            </w:r>
            <w:bookmarkStart w:id="53" w:name="Spr_Tel"/>
            <w:bookmarkEnd w:id="53"/>
            <w:r>
              <w:rPr>
                <w:rFonts w:ascii="宋体" w:hAnsi="宋体" w:hint="eastAsia"/>
                <w:sz w:val="24"/>
              </w:rPr>
              <w:t>移动电话：</w:t>
            </w:r>
            <w:bookmarkStart w:id="54" w:name="Spr_Mob"/>
            <w:bookmarkEnd w:id="54"/>
          </w:p>
        </w:tc>
      </w:tr>
    </w:tbl>
    <w:p w:rsidR="00E714D7" w:rsidRDefault="00532778">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5" w:name="Con_Location"/>
      <w:bookmarkEnd w:id="55"/>
    </w:p>
    <w:p w:rsidR="00E714D7" w:rsidRDefault="00532778">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E714D7" w:rsidRDefault="00532778">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E714D7" w:rsidRDefault="00532778">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E714D7" w:rsidRDefault="00532778">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E714D7" w:rsidRDefault="00532778">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E714D7" w:rsidRDefault="00532778">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E714D7" w:rsidRDefault="00532778">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六、合同纠纷处理：</w:t>
      </w:r>
      <w:r>
        <w:rPr>
          <w:rFonts w:ascii="宋体" w:hAnsi="宋体" w:cs="宋体" w:hint="eastAsia"/>
          <w:sz w:val="24"/>
        </w:rPr>
        <w:t>本合同执行过程中发生纠纷，作如下1处理。</w:t>
      </w:r>
    </w:p>
    <w:p w:rsidR="00E714D7" w:rsidRDefault="00532778">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E714D7" w:rsidRDefault="00532778">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E714D7" w:rsidRDefault="00532778">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E714D7" w:rsidRDefault="00532778">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E714D7" w:rsidRDefault="00532778">
      <w:pPr>
        <w:widowControl/>
        <w:snapToGrid w:val="0"/>
        <w:spacing w:before="19" w:line="360" w:lineRule="auto"/>
        <w:ind w:firstLineChars="200" w:firstLine="482"/>
        <w:rPr>
          <w:rFonts w:ascii="宋体" w:hAnsi="宋体"/>
          <w:b/>
          <w:sz w:val="24"/>
        </w:rPr>
      </w:pPr>
      <w:r>
        <w:rPr>
          <w:rFonts w:ascii="宋体" w:hAnsi="宋体" w:hint="eastAsia"/>
          <w:b/>
          <w:sz w:val="24"/>
        </w:rPr>
        <w:t>八、合同鉴证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E714D7" w:rsidRDefault="00532778">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E714D7" w:rsidRDefault="00532778">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E714D7" w:rsidRDefault="00532778">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E714D7" w:rsidRDefault="00532778">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E714D7" w:rsidRDefault="00E714D7">
      <w:pPr>
        <w:widowControl/>
        <w:snapToGrid w:val="0"/>
        <w:spacing w:before="19" w:line="360" w:lineRule="auto"/>
        <w:ind w:firstLineChars="200" w:firstLine="480"/>
        <w:rPr>
          <w:rFonts w:ascii="宋体" w:hAnsi="宋体"/>
          <w:bCs/>
          <w:sz w:val="24"/>
        </w:rPr>
      </w:pPr>
    </w:p>
    <w:p w:rsidR="00E714D7" w:rsidRDefault="00E714D7">
      <w:pPr>
        <w:widowControl/>
        <w:snapToGrid w:val="0"/>
        <w:spacing w:before="19" w:line="360" w:lineRule="auto"/>
        <w:ind w:firstLineChars="200" w:firstLine="480"/>
        <w:rPr>
          <w:rFonts w:ascii="宋体" w:hAnsi="宋体"/>
          <w:bCs/>
          <w:sz w:val="24"/>
        </w:rPr>
      </w:pPr>
    </w:p>
    <w:p w:rsidR="00E714D7" w:rsidRDefault="00532778">
      <w:pPr>
        <w:widowControl/>
        <w:snapToGrid w:val="0"/>
        <w:spacing w:before="19" w:line="360" w:lineRule="auto"/>
        <w:rPr>
          <w:rFonts w:ascii="宋体" w:hAnsi="宋体"/>
          <w:b/>
          <w:sz w:val="24"/>
          <w:u w:val="single"/>
        </w:rPr>
      </w:pPr>
      <w:r>
        <w:rPr>
          <w:rFonts w:ascii="宋体" w:hAnsi="宋体" w:hint="eastAsia"/>
          <w:b/>
          <w:sz w:val="24"/>
        </w:rPr>
        <w:t>甲方：</w:t>
      </w:r>
      <w:bookmarkStart w:id="56" w:name="purchase_name_one"/>
      <w:bookmarkStart w:id="57" w:name="purchase_one_start"/>
      <w:bookmarkEnd w:id="56"/>
      <w:bookmarkEnd w:id="57"/>
      <w:r>
        <w:rPr>
          <w:rFonts w:ascii="宋体" w:hAnsi="宋体" w:hint="eastAsia"/>
          <w:b/>
          <w:sz w:val="24"/>
        </w:rPr>
        <w:t>江苏开放大学</w:t>
      </w:r>
      <w:bookmarkStart w:id="58" w:name="purchase_one_end"/>
      <w:bookmarkEnd w:id="58"/>
      <w:r>
        <w:rPr>
          <w:rFonts w:ascii="宋体" w:hAnsi="宋体" w:hint="eastAsia"/>
          <w:b/>
          <w:sz w:val="24"/>
        </w:rPr>
        <w:t>（盖章）</w:t>
      </w:r>
    </w:p>
    <w:p w:rsidR="00E714D7" w:rsidRDefault="00532778">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E714D7" w:rsidRDefault="0053277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E714D7" w:rsidRDefault="00532778">
      <w:pPr>
        <w:widowControl/>
        <w:snapToGrid w:val="0"/>
        <w:spacing w:before="19" w:line="360" w:lineRule="auto"/>
        <w:rPr>
          <w:rFonts w:ascii="宋体" w:hAnsi="宋体"/>
          <w:sz w:val="24"/>
        </w:rPr>
      </w:pPr>
      <w:r>
        <w:rPr>
          <w:rFonts w:ascii="宋体" w:hAnsi="宋体" w:hint="eastAsia"/>
          <w:b/>
          <w:sz w:val="24"/>
        </w:rPr>
        <w:t>乙方：</w:t>
      </w:r>
      <w:bookmarkStart w:id="59" w:name="suppliers_name_one"/>
      <w:bookmarkEnd w:id="59"/>
      <w:r>
        <w:rPr>
          <w:rFonts w:ascii="宋体" w:hAnsi="宋体" w:hint="eastAsia"/>
          <w:b/>
          <w:sz w:val="24"/>
        </w:rPr>
        <w:t>（盖章）</w:t>
      </w:r>
    </w:p>
    <w:p w:rsidR="00E714D7" w:rsidRDefault="00532778">
      <w:pPr>
        <w:widowControl/>
        <w:snapToGrid w:val="0"/>
        <w:spacing w:before="19" w:line="360" w:lineRule="auto"/>
        <w:rPr>
          <w:rFonts w:ascii="宋体" w:hAnsi="宋体"/>
          <w:sz w:val="24"/>
        </w:rPr>
      </w:pPr>
      <w:r>
        <w:rPr>
          <w:rFonts w:ascii="宋体" w:hAnsi="宋体" w:hint="eastAsia"/>
          <w:sz w:val="24"/>
        </w:rPr>
        <w:t>地址：法定（授权）代表人：</w:t>
      </w:r>
    </w:p>
    <w:p w:rsidR="00E714D7" w:rsidRDefault="00532778">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E714D7" w:rsidRDefault="00532778">
      <w:pPr>
        <w:widowControl/>
        <w:snapToGrid w:val="0"/>
        <w:spacing w:before="19" w:line="360" w:lineRule="auto"/>
        <w:rPr>
          <w:rFonts w:ascii="宋体" w:hAnsi="宋体"/>
          <w:sz w:val="24"/>
        </w:rPr>
      </w:pPr>
      <w:r>
        <w:rPr>
          <w:rFonts w:ascii="宋体" w:hAnsi="宋体" w:hint="eastAsia"/>
          <w:sz w:val="24"/>
        </w:rPr>
        <w:t>户名：</w:t>
      </w:r>
    </w:p>
    <w:p w:rsidR="00E714D7" w:rsidRDefault="00532778">
      <w:pPr>
        <w:widowControl/>
        <w:snapToGrid w:val="0"/>
        <w:spacing w:before="19" w:line="360" w:lineRule="auto"/>
        <w:rPr>
          <w:rFonts w:ascii="宋体" w:hAnsi="宋体"/>
          <w:sz w:val="24"/>
        </w:rPr>
      </w:pPr>
      <w:r>
        <w:rPr>
          <w:rFonts w:ascii="宋体" w:hAnsi="宋体" w:hint="eastAsia"/>
          <w:sz w:val="24"/>
        </w:rPr>
        <w:t>开户银行：</w:t>
      </w:r>
    </w:p>
    <w:p w:rsidR="00E714D7" w:rsidRDefault="00532778">
      <w:pPr>
        <w:widowControl/>
        <w:snapToGrid w:val="0"/>
        <w:spacing w:before="19" w:line="360" w:lineRule="auto"/>
        <w:rPr>
          <w:rFonts w:ascii="宋体" w:hAnsi="宋体"/>
          <w:sz w:val="24"/>
        </w:rPr>
      </w:pPr>
      <w:r>
        <w:rPr>
          <w:rFonts w:ascii="宋体" w:hAnsi="宋体" w:hint="eastAsia"/>
          <w:sz w:val="24"/>
        </w:rPr>
        <w:t>帐号：</w:t>
      </w:r>
    </w:p>
    <w:p w:rsidR="00E714D7" w:rsidRDefault="00E714D7">
      <w:pPr>
        <w:widowControl/>
        <w:snapToGrid w:val="0"/>
        <w:spacing w:before="19" w:line="360" w:lineRule="auto"/>
        <w:ind w:firstLineChars="1400" w:firstLine="3360"/>
        <w:rPr>
          <w:rFonts w:ascii="宋体" w:hAnsi="宋体"/>
          <w:color w:val="FF0000"/>
          <w:sz w:val="24"/>
          <w:u w:val="single"/>
        </w:rPr>
      </w:pPr>
    </w:p>
    <w:p w:rsidR="00E714D7" w:rsidRDefault="00E714D7">
      <w:pPr>
        <w:pStyle w:val="ac"/>
        <w:spacing w:line="360" w:lineRule="auto"/>
        <w:rPr>
          <w:rFonts w:ascii="Times New Roman" w:hAnsi="Times New Roman"/>
          <w:szCs w:val="21"/>
        </w:rPr>
        <w:sectPr w:rsidR="00E714D7">
          <w:pgSz w:w="11906" w:h="16838"/>
          <w:pgMar w:top="1440" w:right="1080" w:bottom="1440" w:left="1080" w:header="850" w:footer="850" w:gutter="0"/>
          <w:cols w:space="720"/>
          <w:docGrid w:type="lines" w:linePitch="312"/>
        </w:sectPr>
      </w:pPr>
    </w:p>
    <w:p w:rsidR="00E714D7" w:rsidRDefault="00532778">
      <w:pPr>
        <w:pStyle w:val="3"/>
        <w:jc w:val="center"/>
        <w:rPr>
          <w:rFonts w:ascii="Times New Roman" w:eastAsia="楷体" w:hAnsi="Times New Roman"/>
        </w:rPr>
      </w:pPr>
      <w:bookmarkStart w:id="60"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部分投标文件格式</w:t>
      </w:r>
      <w:bookmarkEnd w:id="60"/>
    </w:p>
    <w:p w:rsidR="00E714D7" w:rsidRDefault="00532778">
      <w:pPr>
        <w:pStyle w:val="ac"/>
        <w:rPr>
          <w:rFonts w:hAnsi="宋体"/>
          <w:szCs w:val="21"/>
        </w:rPr>
      </w:pPr>
      <w:r>
        <w:rPr>
          <w:rFonts w:hAnsi="宋体"/>
          <w:b/>
          <w:bCs/>
          <w:noProof/>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50657F" w:rsidRDefault="0050657F">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50657F" w:rsidRDefault="0050657F">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rsidR="00E714D7" w:rsidRDefault="00E714D7">
      <w:pPr>
        <w:pStyle w:val="ac"/>
        <w:rPr>
          <w:rFonts w:hAnsi="宋体"/>
          <w:b/>
          <w:bCs/>
          <w:szCs w:val="21"/>
        </w:rPr>
      </w:pPr>
    </w:p>
    <w:p w:rsidR="00E714D7" w:rsidRDefault="00E714D7">
      <w:pPr>
        <w:pStyle w:val="ac"/>
        <w:jc w:val="center"/>
        <w:rPr>
          <w:rFonts w:hAnsi="宋体"/>
          <w:sz w:val="84"/>
          <w:szCs w:val="84"/>
        </w:rPr>
      </w:pPr>
    </w:p>
    <w:p w:rsidR="00E714D7" w:rsidRDefault="00532778">
      <w:pPr>
        <w:pStyle w:val="ac"/>
        <w:jc w:val="center"/>
        <w:rPr>
          <w:rFonts w:hAnsi="宋体"/>
          <w:sz w:val="84"/>
          <w:szCs w:val="84"/>
        </w:rPr>
      </w:pPr>
      <w:r>
        <w:rPr>
          <w:rFonts w:hAnsi="宋体"/>
          <w:sz w:val="84"/>
          <w:szCs w:val="84"/>
        </w:rPr>
        <w:t>投标文件</w:t>
      </w: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E714D7">
      <w:pPr>
        <w:pStyle w:val="ac"/>
        <w:rPr>
          <w:rFonts w:hAnsi="宋体"/>
          <w:b/>
          <w:bCs/>
          <w:szCs w:val="21"/>
        </w:rPr>
      </w:pPr>
    </w:p>
    <w:p w:rsidR="00E714D7" w:rsidRDefault="00532778">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E714D7" w:rsidRDefault="00532778">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E714D7" w:rsidRDefault="00E714D7">
      <w:pPr>
        <w:pStyle w:val="ac"/>
        <w:ind w:firstLineChars="595" w:firstLine="2142"/>
        <w:rPr>
          <w:rFonts w:hAnsi="宋体"/>
          <w:sz w:val="36"/>
          <w:szCs w:val="36"/>
          <w:lang w:val="pt-BR"/>
        </w:rPr>
      </w:pPr>
    </w:p>
    <w:p w:rsidR="00E714D7" w:rsidRDefault="00E714D7">
      <w:pPr>
        <w:pStyle w:val="ac"/>
        <w:rPr>
          <w:rFonts w:hAnsi="宋体"/>
          <w:sz w:val="36"/>
          <w:szCs w:val="36"/>
          <w:lang w:val="pt-BR"/>
        </w:rPr>
      </w:pPr>
    </w:p>
    <w:p w:rsidR="00E714D7" w:rsidRDefault="00532778">
      <w:pPr>
        <w:pStyle w:val="ac"/>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E714D7" w:rsidRDefault="00E714D7">
      <w:pPr>
        <w:spacing w:line="600" w:lineRule="exact"/>
        <w:rPr>
          <w:rFonts w:ascii="宋体" w:hAnsi="宋体"/>
          <w:b/>
          <w:bCs/>
          <w:szCs w:val="21"/>
          <w:lang w:val="pt-BR"/>
        </w:rPr>
      </w:pPr>
    </w:p>
    <w:p w:rsidR="00E714D7" w:rsidRDefault="00532778">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E714D7" w:rsidRDefault="00532778">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E714D7" w:rsidRDefault="00532778">
      <w:pPr>
        <w:pStyle w:val="afc"/>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E714D7" w:rsidRDefault="00532778">
      <w:pPr>
        <w:pStyle w:val="ac"/>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E714D7" w:rsidRDefault="00532778">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E714D7" w:rsidRDefault="00532778">
      <w:pPr>
        <w:pStyle w:val="afc"/>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E714D7" w:rsidRDefault="00532778">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E714D7" w:rsidRDefault="00532778">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E714D7" w:rsidRDefault="00532778">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E714D7" w:rsidRDefault="00532778">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E714D7" w:rsidRDefault="00E714D7">
      <w:pPr>
        <w:spacing w:line="440" w:lineRule="exact"/>
        <w:ind w:leftChars="-171" w:left="-359" w:firstLineChars="150" w:firstLine="315"/>
        <w:jc w:val="left"/>
        <w:rPr>
          <w:rFonts w:ascii="宋体" w:hAnsi="宋体"/>
          <w:szCs w:val="21"/>
        </w:rPr>
      </w:pPr>
    </w:p>
    <w:p w:rsidR="00E714D7" w:rsidRDefault="00532778">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E714D7" w:rsidRDefault="00532778">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E714D7" w:rsidRDefault="00532778">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E714D7" w:rsidRDefault="00532778">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E714D7" w:rsidRDefault="00E714D7">
      <w:pPr>
        <w:widowControl/>
        <w:spacing w:before="19" w:line="440" w:lineRule="exact"/>
        <w:ind w:firstLineChars="845" w:firstLine="1781"/>
        <w:rPr>
          <w:rFonts w:ascii="宋体" w:hAnsi="宋体"/>
          <w:b/>
          <w:szCs w:val="21"/>
        </w:rPr>
      </w:pPr>
    </w:p>
    <w:p w:rsidR="00E714D7" w:rsidRDefault="00E714D7">
      <w:pPr>
        <w:pStyle w:val="ac"/>
        <w:spacing w:line="440" w:lineRule="exact"/>
        <w:ind w:firstLineChars="1850" w:firstLine="3885"/>
        <w:rPr>
          <w:rFonts w:hAnsi="宋体"/>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E714D7">
      <w:pPr>
        <w:widowControl/>
        <w:spacing w:before="19" w:line="440" w:lineRule="exact"/>
        <w:ind w:firstLineChars="845" w:firstLine="1781"/>
        <w:rPr>
          <w:rFonts w:ascii="宋体" w:hAnsi="宋体"/>
          <w:b/>
          <w:szCs w:val="21"/>
        </w:rPr>
      </w:pPr>
    </w:p>
    <w:p w:rsidR="00E714D7" w:rsidRDefault="00532778">
      <w:pPr>
        <w:pStyle w:val="ac"/>
        <w:numPr>
          <w:ilvl w:val="0"/>
          <w:numId w:val="6"/>
        </w:numPr>
        <w:jc w:val="center"/>
        <w:rPr>
          <w:rFonts w:hAnsi="宋体"/>
          <w:sz w:val="36"/>
          <w:szCs w:val="36"/>
        </w:rPr>
      </w:pPr>
      <w:bookmarkStart w:id="61" w:name="_Toc157775468"/>
      <w:r>
        <w:rPr>
          <w:rFonts w:hAnsi="宋体" w:hint="eastAsia"/>
          <w:b/>
          <w:sz w:val="36"/>
          <w:szCs w:val="36"/>
        </w:rPr>
        <w:lastRenderedPageBreak/>
        <w:t>开标一览</w:t>
      </w:r>
      <w:r>
        <w:rPr>
          <w:rFonts w:hAnsi="宋体"/>
          <w:b/>
          <w:sz w:val="36"/>
          <w:szCs w:val="36"/>
        </w:rPr>
        <w:t>表</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项目编号：    </w:t>
      </w:r>
    </w:p>
    <w:p w:rsidR="00E714D7" w:rsidRDefault="00E714D7">
      <w:pPr>
        <w:spacing w:line="440" w:lineRule="exact"/>
        <w:rPr>
          <w:rFonts w:ascii="宋体" w:hAnsi="宋体"/>
          <w:szCs w:val="21"/>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E714D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 xml:space="preserve">                      投标总报价</w:t>
            </w:r>
          </w:p>
        </w:tc>
      </w:tr>
      <w:tr w:rsidR="00E714D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大写：</w:t>
            </w:r>
          </w:p>
          <w:p w:rsidR="00E714D7" w:rsidRDefault="00532778">
            <w:pPr>
              <w:pStyle w:val="ac"/>
              <w:spacing w:afterLines="50" w:after="156" w:line="440" w:lineRule="exact"/>
              <w:jc w:val="left"/>
              <w:rPr>
                <w:rFonts w:hAnsi="宋体"/>
                <w:szCs w:val="21"/>
              </w:rPr>
            </w:pPr>
            <w:r>
              <w:rPr>
                <w:rFonts w:hAnsi="宋体" w:hint="eastAsia"/>
                <w:szCs w:val="21"/>
              </w:rPr>
              <w:t xml:space="preserve">小写：                             </w:t>
            </w: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免费质保期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供货期</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r w:rsidR="00E714D7">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E714D7" w:rsidRDefault="00532778">
            <w:pPr>
              <w:pStyle w:val="ac"/>
              <w:spacing w:afterLines="50" w:after="156" w:line="440" w:lineRule="exact"/>
              <w:jc w:val="left"/>
              <w:rPr>
                <w:rFonts w:hAnsi="宋体"/>
                <w:szCs w:val="21"/>
              </w:rPr>
            </w:pPr>
            <w:r>
              <w:rPr>
                <w:rFonts w:hAnsi="宋体" w:hint="eastAsia"/>
                <w:szCs w:val="21"/>
              </w:rPr>
              <w:t>主要货物</w:t>
            </w:r>
          </w:p>
          <w:p w:rsidR="00E714D7" w:rsidRDefault="00532778">
            <w:pPr>
              <w:pStyle w:val="ac"/>
              <w:spacing w:afterLines="50" w:after="156" w:line="440" w:lineRule="exact"/>
              <w:jc w:val="left"/>
              <w:rPr>
                <w:rFonts w:hAnsi="宋体"/>
                <w:szCs w:val="21"/>
              </w:rPr>
            </w:pPr>
            <w:r>
              <w:rPr>
                <w:rFonts w:hAnsi="宋体" w:hint="eastAsia"/>
                <w:szCs w:val="21"/>
              </w:rPr>
              <w:t>生产者及产地</w:t>
            </w:r>
          </w:p>
        </w:tc>
        <w:tc>
          <w:tcPr>
            <w:tcW w:w="6405" w:type="dxa"/>
            <w:tcBorders>
              <w:top w:val="single" w:sz="4" w:space="0" w:color="auto"/>
              <w:left w:val="single" w:sz="4" w:space="0" w:color="auto"/>
              <w:bottom w:val="single" w:sz="4" w:space="0" w:color="auto"/>
              <w:right w:val="single" w:sz="4" w:space="0" w:color="auto"/>
            </w:tcBorders>
            <w:vAlign w:val="center"/>
          </w:tcPr>
          <w:p w:rsidR="00E714D7" w:rsidRDefault="00E714D7">
            <w:pPr>
              <w:pStyle w:val="ac"/>
              <w:spacing w:afterLines="50" w:after="156" w:line="440" w:lineRule="exact"/>
              <w:jc w:val="left"/>
              <w:rPr>
                <w:rFonts w:hAnsi="宋体"/>
                <w:szCs w:val="21"/>
              </w:rPr>
            </w:pPr>
          </w:p>
        </w:tc>
      </w:tr>
    </w:tbl>
    <w:p w:rsidR="00E714D7" w:rsidRDefault="00E714D7">
      <w:pPr>
        <w:ind w:firstLine="48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日期：       年   月   日</w:t>
      </w:r>
    </w:p>
    <w:p w:rsidR="00E714D7" w:rsidRDefault="00E714D7">
      <w:pPr>
        <w:spacing w:line="440" w:lineRule="exact"/>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填写说明：</w:t>
      </w:r>
    </w:p>
    <w:p w:rsidR="00E714D7" w:rsidRDefault="00532778">
      <w:pPr>
        <w:spacing w:line="440" w:lineRule="exact"/>
        <w:rPr>
          <w:rFonts w:ascii="宋体" w:hAnsi="宋体"/>
          <w:szCs w:val="21"/>
        </w:rPr>
      </w:pPr>
      <w:r>
        <w:rPr>
          <w:rFonts w:ascii="宋体" w:hAnsi="宋体" w:hint="eastAsia"/>
          <w:szCs w:val="21"/>
        </w:rPr>
        <w:t>1.开标一览表必须加盖投标单位公章（复印件无效），被授权代表签名；</w:t>
      </w:r>
    </w:p>
    <w:p w:rsidR="00E714D7" w:rsidRDefault="00532778">
      <w:pPr>
        <w:spacing w:line="440" w:lineRule="exact"/>
        <w:rPr>
          <w:rFonts w:ascii="宋体" w:hAnsi="宋体"/>
          <w:szCs w:val="21"/>
        </w:rPr>
      </w:pPr>
      <w:r>
        <w:rPr>
          <w:rFonts w:ascii="宋体" w:hAnsi="宋体" w:hint="eastAsia"/>
          <w:szCs w:val="21"/>
        </w:rPr>
        <w:t>2.标书中要另附明细报价，且不可缺漏设备配置；</w:t>
      </w:r>
    </w:p>
    <w:p w:rsidR="00E714D7" w:rsidRDefault="00532778">
      <w:pPr>
        <w:spacing w:line="440" w:lineRule="exact"/>
        <w:rPr>
          <w:rFonts w:ascii="宋体" w:hAnsi="宋体"/>
          <w:szCs w:val="21"/>
        </w:rPr>
      </w:pPr>
      <w:r>
        <w:rPr>
          <w:rFonts w:ascii="宋体" w:hAnsi="宋体" w:hint="eastAsia"/>
          <w:szCs w:val="21"/>
        </w:rPr>
        <w:t>3.如有分包，投标人投任何一个包的标的，都需单独填写开标一览表。</w:t>
      </w:r>
    </w:p>
    <w:p w:rsidR="00E714D7" w:rsidRDefault="00E714D7">
      <w:pPr>
        <w:spacing w:line="440" w:lineRule="exact"/>
        <w:rPr>
          <w:rFonts w:ascii="宋体" w:hAnsi="宋体"/>
          <w:szCs w:val="21"/>
        </w:rPr>
      </w:pPr>
    </w:p>
    <w:p w:rsidR="00E714D7" w:rsidRDefault="00E714D7">
      <w:pPr>
        <w:spacing w:line="520" w:lineRule="exact"/>
        <w:ind w:firstLineChars="1700" w:firstLine="3570"/>
        <w:rPr>
          <w:rFonts w:ascii="宋体" w:hAnsi="宋体"/>
          <w:szCs w:val="21"/>
        </w:rPr>
      </w:pPr>
    </w:p>
    <w:p w:rsidR="00E714D7" w:rsidRDefault="00532778">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E714D7" w:rsidRDefault="00532778">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E714D7" w:rsidRDefault="00E714D7">
      <w:pPr>
        <w:spacing w:line="520" w:lineRule="exact"/>
        <w:ind w:firstLineChars="1700" w:firstLine="3570"/>
        <w:rPr>
          <w:rFonts w:ascii="宋体" w:hAnsi="宋体"/>
          <w:szCs w:val="21"/>
          <w:u w:val="single"/>
        </w:rPr>
      </w:pPr>
    </w:p>
    <w:p w:rsidR="00E714D7" w:rsidRDefault="00E714D7">
      <w:pPr>
        <w:jc w:val="center"/>
        <w:rPr>
          <w:rFonts w:ascii="宋体" w:hAnsi="宋体"/>
          <w:b/>
          <w:sz w:val="32"/>
          <w:szCs w:val="32"/>
        </w:rPr>
      </w:pPr>
    </w:p>
    <w:p w:rsidR="00E714D7" w:rsidRDefault="00532778">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E714D7" w:rsidRDefault="00532778">
      <w:pPr>
        <w:ind w:firstLine="309"/>
        <w:rPr>
          <w:rFonts w:ascii="宋体" w:hAnsi="宋体"/>
          <w:sz w:val="24"/>
        </w:rPr>
      </w:pPr>
      <w:r>
        <w:rPr>
          <w:rFonts w:ascii="宋体" w:hAnsi="宋体" w:hint="eastAsia"/>
          <w:sz w:val="24"/>
        </w:rPr>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E714D7">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是否响应</w:t>
            </w:r>
          </w:p>
          <w:p w:rsidR="00E714D7" w:rsidRDefault="00532778">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532778">
            <w:pPr>
              <w:snapToGrid w:val="0"/>
              <w:spacing w:line="240" w:lineRule="atLeast"/>
              <w:jc w:val="center"/>
              <w:rPr>
                <w:rFonts w:ascii="幼圆" w:eastAsia="幼圆"/>
                <w:b/>
                <w:szCs w:val="21"/>
              </w:rPr>
            </w:pPr>
            <w:r>
              <w:rPr>
                <w:rFonts w:ascii="幼圆" w:eastAsia="幼圆" w:hint="eastAsia"/>
                <w:b/>
              </w:rPr>
              <w:t>投标文件中的</w:t>
            </w:r>
          </w:p>
          <w:p w:rsidR="00E714D7" w:rsidRDefault="00532778">
            <w:pPr>
              <w:snapToGrid w:val="0"/>
              <w:spacing w:line="240" w:lineRule="atLeast"/>
              <w:jc w:val="center"/>
              <w:rPr>
                <w:rFonts w:ascii="幼圆" w:eastAsia="幼圆"/>
                <w:b/>
                <w:szCs w:val="21"/>
              </w:rPr>
            </w:pPr>
            <w:r>
              <w:rPr>
                <w:rFonts w:ascii="幼圆" w:eastAsia="幼圆" w:hint="eastAsia"/>
                <w:b/>
              </w:rPr>
              <w:t>页码位置</w:t>
            </w: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b/>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E714D7" w:rsidRDefault="00532778">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714D7" w:rsidRDefault="00E714D7">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714D7" w:rsidRDefault="00E714D7">
            <w:pPr>
              <w:rPr>
                <w:rFonts w:ascii="宋体" w:hAnsi="宋体"/>
                <w:szCs w:val="21"/>
              </w:rPr>
            </w:pPr>
          </w:p>
        </w:tc>
      </w:tr>
      <w:tr w:rsidR="00E714D7">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532778">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E714D7">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val="restart"/>
            <w:tcBorders>
              <w:top w:val="nil"/>
              <w:left w:val="single" w:sz="4" w:space="0" w:color="000000"/>
              <w:bottom w:val="nil"/>
              <w:right w:val="single" w:sz="4" w:space="0" w:color="000000"/>
            </w:tcBorders>
            <w:vAlign w:val="center"/>
          </w:tcPr>
          <w:p w:rsidR="00E714D7" w:rsidRDefault="00E714D7">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vMerge/>
            <w:tcBorders>
              <w:top w:val="nil"/>
              <w:left w:val="single" w:sz="4" w:space="0" w:color="000000"/>
              <w:bottom w:val="nil"/>
              <w:right w:val="single" w:sz="4" w:space="0" w:color="000000"/>
            </w:tcBorders>
            <w:vAlign w:val="center"/>
          </w:tcPr>
          <w:p w:rsidR="00E714D7" w:rsidRDefault="00E714D7">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r w:rsidR="00E714D7">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E714D7" w:rsidRDefault="00E714D7">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714D7" w:rsidRDefault="00E714D7">
            <w:pPr>
              <w:widowControl/>
              <w:spacing w:line="360" w:lineRule="auto"/>
              <w:ind w:firstLine="420"/>
              <w:jc w:val="center"/>
              <w:rPr>
                <w:rFonts w:ascii="宋体" w:hAnsi="宋体"/>
                <w:b/>
                <w:bCs/>
                <w:kern w:val="0"/>
                <w:sz w:val="24"/>
              </w:rPr>
            </w:pPr>
          </w:p>
        </w:tc>
      </w:tr>
    </w:tbl>
    <w:p w:rsidR="00E714D7" w:rsidRDefault="00E714D7">
      <w:pPr>
        <w:spacing w:line="520" w:lineRule="exact"/>
        <w:ind w:firstLineChars="1700" w:firstLine="3570"/>
        <w:rPr>
          <w:rFonts w:ascii="宋体" w:hAnsi="宋体"/>
          <w:szCs w:val="21"/>
          <w:u w:val="single"/>
        </w:rPr>
      </w:pPr>
    </w:p>
    <w:p w:rsidR="00E714D7" w:rsidRDefault="00E714D7">
      <w:pPr>
        <w:spacing w:line="520" w:lineRule="exact"/>
        <w:ind w:firstLineChars="1700" w:firstLine="3570"/>
        <w:rPr>
          <w:rFonts w:ascii="宋体" w:hAnsi="宋体"/>
          <w:szCs w:val="21"/>
          <w:u w:val="single"/>
        </w:rPr>
      </w:pPr>
    </w:p>
    <w:p w:rsidR="00E714D7" w:rsidRDefault="00532778">
      <w:pPr>
        <w:jc w:val="center"/>
        <w:rPr>
          <w:rFonts w:ascii="宋体" w:hAnsi="宋体"/>
          <w:b/>
          <w:sz w:val="36"/>
          <w:szCs w:val="36"/>
        </w:rPr>
      </w:pPr>
      <w:r>
        <w:rPr>
          <w:rFonts w:ascii="宋体" w:hAnsi="宋体"/>
          <w:b/>
          <w:sz w:val="36"/>
          <w:szCs w:val="36"/>
        </w:rPr>
        <w:t>三、</w:t>
      </w:r>
      <w:bookmarkStart w:id="62" w:name="_Toc157775469"/>
      <w:bookmarkEnd w:id="61"/>
      <w:r>
        <w:rPr>
          <w:rFonts w:ascii="宋体" w:hAnsi="宋体"/>
          <w:b/>
          <w:sz w:val="36"/>
          <w:szCs w:val="36"/>
        </w:rPr>
        <w:t>产品质保及服务承诺书</w:t>
      </w:r>
      <w:bookmarkStart w:id="63" w:name="_Toc417892821"/>
    </w:p>
    <w:p w:rsidR="00E714D7" w:rsidRDefault="00532778">
      <w:pPr>
        <w:ind w:firstLineChars="750" w:firstLine="1575"/>
        <w:rPr>
          <w:rFonts w:ascii="宋体" w:hAnsi="宋体"/>
          <w:szCs w:val="21"/>
        </w:rPr>
      </w:pPr>
      <w:r>
        <w:rPr>
          <w:rFonts w:ascii="宋体" w:hAnsi="宋体"/>
          <w:szCs w:val="21"/>
        </w:rPr>
        <w:t>（格式由投标人自定、加盖投标人公章）</w:t>
      </w:r>
      <w:bookmarkEnd w:id="63"/>
    </w:p>
    <w:p w:rsidR="00E714D7" w:rsidRDefault="00532778">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E714D7" w:rsidRDefault="00532778">
      <w:pPr>
        <w:pStyle w:val="ac"/>
        <w:spacing w:line="360" w:lineRule="auto"/>
        <w:jc w:val="left"/>
        <w:rPr>
          <w:rFonts w:hAnsi="宋体"/>
          <w:szCs w:val="21"/>
        </w:rPr>
      </w:pPr>
      <w:r>
        <w:rPr>
          <w:rFonts w:hAnsi="宋体"/>
          <w:szCs w:val="21"/>
        </w:rPr>
        <w:lastRenderedPageBreak/>
        <w:t>注：如投标人未能提供上述资料或只出现“按原厂质保”字样，由此引发的后果投标人自行承担。</w:t>
      </w:r>
    </w:p>
    <w:p w:rsidR="00E714D7" w:rsidRDefault="00E714D7">
      <w:pPr>
        <w:pStyle w:val="ac"/>
        <w:spacing w:line="360" w:lineRule="auto"/>
        <w:jc w:val="left"/>
        <w:rPr>
          <w:rFonts w:hAnsi="宋体"/>
          <w:szCs w:val="21"/>
        </w:rPr>
      </w:pPr>
    </w:p>
    <w:bookmarkEnd w:id="62"/>
    <w:p w:rsidR="00E714D7" w:rsidRDefault="00E714D7">
      <w:pPr>
        <w:ind w:firstLineChars="950" w:firstLine="1995"/>
        <w:rPr>
          <w:rFonts w:ascii="宋体" w:hAnsi="宋体"/>
          <w:szCs w:val="21"/>
        </w:rPr>
      </w:pPr>
    </w:p>
    <w:p w:rsidR="00E714D7" w:rsidRDefault="00532778">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E714D7" w:rsidRDefault="00532778">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E714D7" w:rsidRDefault="00532778">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E714D7" w:rsidRDefault="00532778">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E714D7" w:rsidRDefault="00532778">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E714D7" w:rsidRDefault="00532778">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E714D7" w:rsidRDefault="00532778">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E714D7" w:rsidRDefault="00532778">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E714D7" w:rsidRDefault="00532778">
      <w:pPr>
        <w:spacing w:line="440" w:lineRule="exact"/>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E714D7" w:rsidRDefault="00532778" w:rsidP="00353E3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E714D7" w:rsidRDefault="00E714D7" w:rsidP="00353E3C">
      <w:pPr>
        <w:spacing w:line="440" w:lineRule="exact"/>
        <w:ind w:firstLineChars="196" w:firstLine="412"/>
        <w:rPr>
          <w:rFonts w:ascii="宋体" w:hAnsi="宋体"/>
          <w:bCs/>
          <w:szCs w:val="21"/>
        </w:rPr>
      </w:pPr>
    </w:p>
    <w:p w:rsidR="00E714D7" w:rsidRDefault="00E714D7" w:rsidP="00353E3C">
      <w:pPr>
        <w:spacing w:line="440" w:lineRule="exact"/>
        <w:ind w:firstLineChars="196" w:firstLine="412"/>
        <w:rPr>
          <w:rFonts w:ascii="宋体" w:hAnsi="宋体"/>
          <w:bCs/>
          <w:szCs w:val="21"/>
        </w:rPr>
      </w:pPr>
    </w:p>
    <w:p w:rsidR="00E714D7" w:rsidRDefault="00532778">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E714D7" w:rsidRDefault="00532778">
      <w:pPr>
        <w:widowControl/>
        <w:spacing w:line="440" w:lineRule="exact"/>
        <w:jc w:val="left"/>
        <w:rPr>
          <w:rFonts w:ascii="宋体" w:hAnsi="宋体"/>
          <w:bCs/>
          <w:szCs w:val="21"/>
        </w:rPr>
      </w:pPr>
      <w:r>
        <w:rPr>
          <w:rFonts w:ascii="宋体" w:hAnsi="宋体"/>
          <w:szCs w:val="21"/>
        </w:rPr>
        <w:t>（格式由投标人自定，加盖投标人公章。）</w:t>
      </w:r>
    </w:p>
    <w:p w:rsidR="00E714D7" w:rsidRDefault="00532778">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E714D7" w:rsidRDefault="00532778">
      <w:pPr>
        <w:jc w:val="center"/>
        <w:rPr>
          <w:rFonts w:ascii="宋体" w:hAnsi="宋体"/>
          <w:b/>
          <w:sz w:val="36"/>
          <w:szCs w:val="36"/>
        </w:rPr>
      </w:pPr>
      <w:r>
        <w:rPr>
          <w:rFonts w:ascii="宋体" w:hAnsi="宋体" w:hint="eastAsia"/>
          <w:b/>
          <w:sz w:val="36"/>
          <w:szCs w:val="36"/>
        </w:rPr>
        <w:t>授权委托书</w:t>
      </w:r>
    </w:p>
    <w:p w:rsidR="00E714D7" w:rsidRDefault="00E714D7">
      <w:pPr>
        <w:jc w:val="center"/>
        <w:rPr>
          <w:rFonts w:ascii="宋体" w:hAnsi="宋体"/>
          <w:b/>
          <w:sz w:val="36"/>
          <w:szCs w:val="36"/>
        </w:rPr>
      </w:pPr>
    </w:p>
    <w:p w:rsidR="00E714D7" w:rsidRDefault="00532778">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E714D7" w:rsidRDefault="00532778">
      <w:pPr>
        <w:spacing w:line="440" w:lineRule="exact"/>
        <w:ind w:firstLineChars="200" w:firstLine="420"/>
        <w:rPr>
          <w:rFonts w:ascii="宋体" w:hAnsi="宋体"/>
          <w:szCs w:val="21"/>
        </w:rPr>
      </w:pPr>
      <w:r>
        <w:rPr>
          <w:rFonts w:ascii="宋体" w:hAnsi="宋体"/>
          <w:szCs w:val="21"/>
        </w:rPr>
        <w:t>我           （姓名）系           （投标单位名称）的法</w:t>
      </w:r>
      <w:r>
        <w:rPr>
          <w:rFonts w:ascii="宋体" w:hAnsi="宋体" w:hint="eastAsia"/>
          <w:szCs w:val="21"/>
        </w:rPr>
        <w:t>定代表</w:t>
      </w:r>
      <w:r>
        <w:rPr>
          <w:rFonts w:ascii="宋体" w:hAnsi="宋体"/>
          <w:szCs w:val="21"/>
        </w:rPr>
        <w:t>人，现授权        （单位名称）的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E714D7" w:rsidRDefault="00532778">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E714D7" w:rsidRDefault="00532778">
      <w:pPr>
        <w:spacing w:line="440" w:lineRule="exact"/>
        <w:ind w:firstLineChars="200" w:firstLine="420"/>
        <w:rPr>
          <w:rFonts w:ascii="宋体" w:hAnsi="宋体"/>
          <w:szCs w:val="21"/>
        </w:rPr>
      </w:pPr>
      <w:r>
        <w:rPr>
          <w:rFonts w:ascii="宋体" w:hAnsi="宋体"/>
          <w:szCs w:val="21"/>
        </w:rPr>
        <w:t>代理人无转委托权。特此委托。</w:t>
      </w:r>
    </w:p>
    <w:p w:rsidR="00E714D7" w:rsidRDefault="00E714D7">
      <w:pPr>
        <w:spacing w:line="440" w:lineRule="exact"/>
        <w:rPr>
          <w:rFonts w:ascii="宋体" w:hAnsi="宋体"/>
          <w:szCs w:val="21"/>
        </w:rPr>
      </w:pPr>
    </w:p>
    <w:p w:rsidR="00E714D7" w:rsidRDefault="00532778">
      <w:pPr>
        <w:spacing w:line="440" w:lineRule="exact"/>
        <w:jc w:val="right"/>
        <w:rPr>
          <w:rFonts w:ascii="宋体" w:hAnsi="宋体"/>
          <w:szCs w:val="21"/>
        </w:rPr>
      </w:pPr>
      <w:r>
        <w:rPr>
          <w:rFonts w:ascii="宋体" w:hAnsi="宋体" w:hint="eastAsia"/>
          <w:szCs w:val="21"/>
        </w:rPr>
        <w:t>（投标单位）法定代表人签字或盖章：</w:t>
      </w:r>
    </w:p>
    <w:p w:rsidR="00E714D7" w:rsidRDefault="00532778">
      <w:pPr>
        <w:spacing w:line="440" w:lineRule="exact"/>
        <w:jc w:val="right"/>
        <w:rPr>
          <w:rFonts w:ascii="宋体" w:hAnsi="宋体"/>
          <w:szCs w:val="21"/>
        </w:rPr>
      </w:pPr>
      <w:r>
        <w:rPr>
          <w:rFonts w:ascii="宋体" w:hAnsi="宋体" w:hint="eastAsia"/>
          <w:szCs w:val="21"/>
        </w:rPr>
        <w:t>（投标单位）公章：</w:t>
      </w:r>
    </w:p>
    <w:p w:rsidR="00E714D7" w:rsidRDefault="00532778">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ab/>
      </w:r>
      <w:r>
        <w:rPr>
          <w:rFonts w:ascii="宋体" w:hAnsi="宋体" w:hint="eastAsia"/>
          <w:szCs w:val="21"/>
        </w:rPr>
        <w:t>日</w:t>
      </w:r>
    </w:p>
    <w:p w:rsidR="00E714D7" w:rsidRDefault="00E714D7">
      <w:pPr>
        <w:spacing w:line="440" w:lineRule="exact"/>
        <w:jc w:val="right"/>
        <w:rPr>
          <w:rFonts w:ascii="宋体" w:hAnsi="宋体"/>
          <w:szCs w:val="21"/>
        </w:rPr>
      </w:pPr>
    </w:p>
    <w:p w:rsidR="00E714D7" w:rsidRDefault="00532778">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id="Text Box 2" o:spid="_x0000_s1027" type="#_x0000_t202" style="position:absolute;left:0;text-align:left;margin-left:45pt;margin-top:11.8pt;width:5in;height:215.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jc w:val="center"/>
                        <w:rPr>
                          <w:rFonts w:ascii="宋体"/>
                          <w:sz w:val="24"/>
                        </w:rPr>
                      </w:pPr>
                    </w:p>
                    <w:p w:rsidR="0050657F" w:rsidRDefault="0050657F">
                      <w:pPr>
                        <w:rPr>
                          <w:rFonts w:ascii="宋体"/>
                          <w:sz w:val="24"/>
                        </w:rPr>
                      </w:pPr>
                    </w:p>
                    <w:p w:rsidR="0050657F" w:rsidRDefault="0050657F">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E714D7" w:rsidRDefault="00532778">
      <w:pPr>
        <w:spacing w:line="440" w:lineRule="exact"/>
        <w:jc w:val="center"/>
        <w:rPr>
          <w:rFonts w:ascii="宋体" w:hAnsi="宋体"/>
          <w:b/>
          <w:sz w:val="36"/>
          <w:szCs w:val="36"/>
        </w:rPr>
      </w:pPr>
      <w:r>
        <w:rPr>
          <w:rFonts w:ascii="宋体" w:hAnsi="宋体" w:hint="eastAsia"/>
          <w:b/>
          <w:sz w:val="36"/>
          <w:szCs w:val="36"/>
        </w:rPr>
        <w:t>没有重大违法记录的书面声明</w:t>
      </w:r>
    </w:p>
    <w:p w:rsidR="00E714D7" w:rsidRDefault="00E714D7">
      <w:pPr>
        <w:spacing w:line="440" w:lineRule="exact"/>
        <w:rPr>
          <w:rFonts w:ascii="宋体" w:hAnsi="宋体"/>
          <w:b/>
          <w:szCs w:val="21"/>
        </w:rPr>
      </w:pPr>
    </w:p>
    <w:p w:rsidR="00E714D7" w:rsidRDefault="00E714D7">
      <w:pPr>
        <w:spacing w:line="440" w:lineRule="exact"/>
        <w:rPr>
          <w:rFonts w:ascii="宋体" w:hAnsi="宋体"/>
          <w:b/>
          <w:szCs w:val="21"/>
        </w:rPr>
      </w:pPr>
    </w:p>
    <w:p w:rsidR="00E714D7" w:rsidRDefault="00532778">
      <w:pPr>
        <w:spacing w:line="440" w:lineRule="exact"/>
        <w:jc w:val="center"/>
        <w:rPr>
          <w:rFonts w:ascii="宋体" w:hAnsi="宋体"/>
          <w:sz w:val="36"/>
          <w:szCs w:val="36"/>
        </w:rPr>
      </w:pPr>
      <w:r>
        <w:rPr>
          <w:rFonts w:ascii="宋体" w:hAnsi="宋体" w:hint="eastAsia"/>
          <w:sz w:val="36"/>
          <w:szCs w:val="36"/>
        </w:rPr>
        <w:t>声  明</w:t>
      </w:r>
    </w:p>
    <w:p w:rsidR="00E714D7" w:rsidRDefault="00532778">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E714D7" w:rsidRDefault="00E714D7">
      <w:pPr>
        <w:spacing w:line="440" w:lineRule="exact"/>
        <w:ind w:firstLine="420"/>
        <w:rPr>
          <w:rFonts w:ascii="宋体" w:hAnsi="宋体"/>
          <w:szCs w:val="21"/>
        </w:rPr>
      </w:pPr>
    </w:p>
    <w:p w:rsidR="00E714D7" w:rsidRDefault="00532778">
      <w:pPr>
        <w:spacing w:line="440" w:lineRule="exact"/>
        <w:rPr>
          <w:rFonts w:ascii="宋体" w:hAnsi="宋体"/>
          <w:szCs w:val="21"/>
        </w:rPr>
      </w:pPr>
      <w:r>
        <w:rPr>
          <w:rFonts w:ascii="宋体" w:hAnsi="宋体" w:hint="eastAsia"/>
          <w:szCs w:val="21"/>
        </w:rPr>
        <w:t xml:space="preserve">                                      供应商名称（公章）：</w:t>
      </w:r>
    </w:p>
    <w:p w:rsidR="00E714D7" w:rsidRDefault="00532778">
      <w:pPr>
        <w:spacing w:line="440" w:lineRule="exact"/>
        <w:rPr>
          <w:rFonts w:ascii="宋体" w:hAnsi="宋体"/>
          <w:szCs w:val="21"/>
        </w:rPr>
      </w:pPr>
      <w:r>
        <w:rPr>
          <w:rFonts w:ascii="宋体" w:hAnsi="宋体" w:hint="eastAsia"/>
          <w:szCs w:val="21"/>
        </w:rPr>
        <w:t xml:space="preserve">                                      授权代表签字：_______________________</w:t>
      </w:r>
    </w:p>
    <w:p w:rsidR="00E714D7" w:rsidRDefault="00532778">
      <w:pPr>
        <w:spacing w:line="440" w:lineRule="exact"/>
        <w:rPr>
          <w:rFonts w:ascii="宋体" w:hAnsi="宋体"/>
          <w:szCs w:val="21"/>
        </w:rPr>
      </w:pPr>
      <w:r>
        <w:rPr>
          <w:rFonts w:ascii="宋体" w:hAnsi="宋体" w:hint="eastAsia"/>
          <w:szCs w:val="21"/>
        </w:rPr>
        <w:t xml:space="preserve">                                      日期：______年    月    日</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p w:rsidR="00E714D7" w:rsidRDefault="00532778">
      <w:pPr>
        <w:spacing w:line="440" w:lineRule="exact"/>
        <w:jc w:val="center"/>
        <w:rPr>
          <w:rFonts w:ascii="宋体" w:hAnsi="宋体"/>
          <w:b/>
          <w:sz w:val="36"/>
          <w:szCs w:val="36"/>
        </w:rPr>
      </w:pPr>
      <w:r>
        <w:rPr>
          <w:rFonts w:ascii="宋体" w:hAnsi="宋体" w:hint="eastAsia"/>
          <w:b/>
          <w:sz w:val="36"/>
          <w:szCs w:val="36"/>
        </w:rPr>
        <w:t>技术偏离表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E714D7">
        <w:trPr>
          <w:trHeight w:val="43"/>
          <w:jc w:val="center"/>
        </w:trPr>
        <w:tc>
          <w:tcPr>
            <w:tcW w:w="758"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E714D7" w:rsidRDefault="00532778">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E714D7" w:rsidRDefault="00532778">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E714D7" w:rsidRDefault="00532778">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E714D7" w:rsidRDefault="00532778">
            <w:pPr>
              <w:pStyle w:val="ac"/>
              <w:spacing w:line="360" w:lineRule="auto"/>
              <w:jc w:val="center"/>
              <w:rPr>
                <w:rFonts w:hAnsi="宋体" w:cs="Arial"/>
                <w:sz w:val="24"/>
              </w:rPr>
            </w:pPr>
            <w:r>
              <w:rPr>
                <w:rFonts w:hAnsi="宋体" w:cs="Arial"/>
                <w:sz w:val="24"/>
              </w:rPr>
              <w:t>备注</w:t>
            </w: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58" w:type="dxa"/>
          </w:tcPr>
          <w:p w:rsidR="00E714D7" w:rsidRDefault="00E714D7">
            <w:pPr>
              <w:pStyle w:val="ac"/>
              <w:spacing w:line="360" w:lineRule="auto"/>
              <w:rPr>
                <w:rFonts w:ascii="楷体_GB2312" w:eastAsia="楷体_GB2312" w:hAnsi="Times New Roman"/>
                <w:sz w:val="24"/>
              </w:rPr>
            </w:pPr>
          </w:p>
        </w:tc>
        <w:tc>
          <w:tcPr>
            <w:tcW w:w="1902" w:type="dxa"/>
          </w:tcPr>
          <w:p w:rsidR="00E714D7" w:rsidRDefault="00E714D7">
            <w:pPr>
              <w:pStyle w:val="ac"/>
              <w:spacing w:line="360" w:lineRule="auto"/>
              <w:rPr>
                <w:rFonts w:ascii="楷体_GB2312" w:eastAsia="楷体_GB2312" w:hAnsi="Times New Roman"/>
                <w:sz w:val="24"/>
              </w:rPr>
            </w:pPr>
          </w:p>
        </w:tc>
        <w:tc>
          <w:tcPr>
            <w:tcW w:w="1548" w:type="dxa"/>
          </w:tcPr>
          <w:p w:rsidR="00E714D7" w:rsidRDefault="00E714D7">
            <w:pPr>
              <w:pStyle w:val="ac"/>
              <w:spacing w:line="360" w:lineRule="auto"/>
              <w:rPr>
                <w:rFonts w:ascii="楷体_GB2312" w:eastAsia="楷体_GB2312" w:hAnsi="Times New Roman"/>
                <w:sz w:val="24"/>
              </w:rPr>
            </w:pPr>
          </w:p>
        </w:tc>
        <w:tc>
          <w:tcPr>
            <w:tcW w:w="3272" w:type="dxa"/>
          </w:tcPr>
          <w:p w:rsidR="00E714D7" w:rsidRDefault="00E714D7">
            <w:pPr>
              <w:pStyle w:val="ac"/>
              <w:spacing w:line="360" w:lineRule="auto"/>
              <w:rPr>
                <w:rFonts w:ascii="楷体_GB2312" w:eastAsia="楷体_GB2312" w:hAnsi="Times New Roman"/>
                <w:sz w:val="24"/>
              </w:rPr>
            </w:pPr>
          </w:p>
        </w:tc>
        <w:tc>
          <w:tcPr>
            <w:tcW w:w="1381" w:type="dxa"/>
          </w:tcPr>
          <w:p w:rsidR="00E714D7" w:rsidRDefault="00E714D7">
            <w:pPr>
              <w:pStyle w:val="ac"/>
              <w:spacing w:line="360" w:lineRule="auto"/>
              <w:rPr>
                <w:rFonts w:ascii="楷体_GB2312" w:eastAsia="楷体_GB2312" w:hAnsi="Times New Roman"/>
                <w:sz w:val="24"/>
              </w:rPr>
            </w:pPr>
          </w:p>
        </w:tc>
        <w:tc>
          <w:tcPr>
            <w:tcW w:w="745" w:type="dxa"/>
          </w:tcPr>
          <w:p w:rsidR="00E714D7" w:rsidRDefault="00E714D7">
            <w:pPr>
              <w:pStyle w:val="ac"/>
              <w:spacing w:line="360" w:lineRule="auto"/>
              <w:rPr>
                <w:rFonts w:ascii="楷体_GB2312" w:eastAsia="楷体_GB2312" w:hAnsi="Times New Roman"/>
                <w:sz w:val="24"/>
              </w:rPr>
            </w:pPr>
          </w:p>
        </w:tc>
      </w:tr>
    </w:tbl>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须加盖报价单位公章。</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E714D7" w:rsidRDefault="00532778" w:rsidP="00353E3C">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E714D7" w:rsidRDefault="00E714D7" w:rsidP="00353E3C">
      <w:pPr>
        <w:tabs>
          <w:tab w:val="left" w:pos="5812"/>
        </w:tabs>
        <w:spacing w:line="440" w:lineRule="exact"/>
        <w:ind w:firstLineChars="2767" w:firstLine="5811"/>
        <w:rPr>
          <w:rFonts w:ascii="宋体" w:hAnsi="宋体"/>
          <w:szCs w:val="21"/>
        </w:rPr>
      </w:pPr>
    </w:p>
    <w:p w:rsidR="00E714D7" w:rsidRDefault="00532778" w:rsidP="00353E3C">
      <w:pPr>
        <w:tabs>
          <w:tab w:val="left" w:pos="5812"/>
        </w:tabs>
        <w:spacing w:line="440" w:lineRule="exact"/>
        <w:ind w:firstLineChars="3667" w:firstLine="7701"/>
        <w:rPr>
          <w:rFonts w:ascii="宋体" w:hAnsi="宋体"/>
          <w:szCs w:val="21"/>
        </w:rPr>
      </w:pPr>
      <w:r>
        <w:rPr>
          <w:rFonts w:ascii="宋体" w:hAnsi="宋体" w:hint="eastAsia"/>
          <w:szCs w:val="21"/>
        </w:rPr>
        <w:t>年    月    日</w:t>
      </w:r>
    </w:p>
    <w:p w:rsidR="00E714D7" w:rsidRDefault="00E714D7" w:rsidP="00353E3C">
      <w:pPr>
        <w:tabs>
          <w:tab w:val="left" w:pos="5812"/>
        </w:tabs>
        <w:spacing w:line="440" w:lineRule="exact"/>
        <w:ind w:firstLineChars="2767" w:firstLine="5811"/>
        <w:rPr>
          <w:rFonts w:ascii="宋体" w:hAnsi="宋体"/>
          <w:szCs w:val="21"/>
        </w:rPr>
        <w:sectPr w:rsidR="00E714D7">
          <w:pgSz w:w="11906" w:h="16838"/>
          <w:pgMar w:top="1440" w:right="1080" w:bottom="1440" w:left="1080" w:header="850" w:footer="850" w:gutter="0"/>
          <w:cols w:space="720"/>
          <w:docGrid w:type="lines" w:linePitch="312"/>
        </w:sectPr>
      </w:pPr>
    </w:p>
    <w:p w:rsidR="00E714D7" w:rsidRDefault="00532778">
      <w:pPr>
        <w:spacing w:line="440" w:lineRule="exact"/>
        <w:jc w:val="center"/>
        <w:rPr>
          <w:rFonts w:ascii="宋体" w:hAnsi="宋体"/>
          <w:b/>
          <w:sz w:val="36"/>
          <w:szCs w:val="36"/>
        </w:rPr>
      </w:pPr>
      <w:r>
        <w:rPr>
          <w:rFonts w:ascii="宋体" w:hAnsi="宋体" w:hint="eastAsia"/>
          <w:b/>
          <w:sz w:val="36"/>
          <w:szCs w:val="36"/>
        </w:rPr>
        <w:lastRenderedPageBreak/>
        <w:t>项目清单及分项报价表</w:t>
      </w:r>
    </w:p>
    <w:p w:rsidR="00E714D7" w:rsidRDefault="00E714D7">
      <w:pPr>
        <w:spacing w:after="120"/>
        <w:jc w:val="center"/>
        <w:rPr>
          <w:rFonts w:ascii="宋体" w:hAnsi="宋体"/>
          <w:b/>
          <w:bCs/>
          <w:sz w:val="32"/>
          <w:szCs w:val="32"/>
        </w:rPr>
      </w:pPr>
    </w:p>
    <w:p w:rsidR="00E714D7" w:rsidRDefault="00532778">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招标编号：</w:t>
      </w:r>
      <w:r>
        <w:rPr>
          <w:rFonts w:ascii="宋体" w:hint="eastAsia"/>
          <w:u w:val="single"/>
        </w:rPr>
        <w:t xml:space="preserve">            </w:t>
      </w:r>
    </w:p>
    <w:p w:rsidR="00E714D7" w:rsidRDefault="00E714D7">
      <w:pPr>
        <w:spacing w:after="120"/>
        <w:ind w:firstLineChars="100" w:firstLine="210"/>
        <w:rPr>
          <w:rFonts w:ascii="宋体"/>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95"/>
        <w:gridCol w:w="1260"/>
        <w:gridCol w:w="780"/>
        <w:gridCol w:w="780"/>
        <w:gridCol w:w="810"/>
        <w:gridCol w:w="795"/>
        <w:gridCol w:w="1671"/>
      </w:tblGrid>
      <w:tr w:rsidR="00E714D7">
        <w:trPr>
          <w:trHeight w:val="43"/>
          <w:jc w:val="center"/>
        </w:trPr>
        <w:tc>
          <w:tcPr>
            <w:tcW w:w="704" w:type="dxa"/>
            <w:vAlign w:val="center"/>
          </w:tcPr>
          <w:p w:rsidR="00E714D7" w:rsidRDefault="00532778">
            <w:pPr>
              <w:pStyle w:val="ac"/>
              <w:spacing w:line="360" w:lineRule="auto"/>
              <w:jc w:val="center"/>
              <w:rPr>
                <w:rFonts w:hAnsi="宋体" w:cs="Arial"/>
                <w:sz w:val="24"/>
              </w:rPr>
            </w:pPr>
            <w:r>
              <w:rPr>
                <w:rFonts w:hAnsi="宋体" w:cs="Arial" w:hint="eastAsia"/>
                <w:sz w:val="24"/>
              </w:rPr>
              <w:t>序号</w:t>
            </w:r>
          </w:p>
        </w:tc>
        <w:tc>
          <w:tcPr>
            <w:tcW w:w="2595" w:type="dxa"/>
            <w:vAlign w:val="center"/>
          </w:tcPr>
          <w:p w:rsidR="00E714D7" w:rsidRDefault="00532778">
            <w:pPr>
              <w:pStyle w:val="ac"/>
              <w:spacing w:line="360" w:lineRule="auto"/>
              <w:jc w:val="center"/>
              <w:rPr>
                <w:rFonts w:hAnsi="宋体" w:cs="Arial"/>
                <w:sz w:val="24"/>
              </w:rPr>
            </w:pPr>
            <w:r>
              <w:rPr>
                <w:rFonts w:hAnsi="宋体" w:cs="Arial" w:hint="eastAsia"/>
                <w:sz w:val="24"/>
              </w:rPr>
              <w:t>货物名称</w:t>
            </w:r>
          </w:p>
        </w:tc>
        <w:tc>
          <w:tcPr>
            <w:tcW w:w="1260" w:type="dxa"/>
            <w:vAlign w:val="center"/>
          </w:tcPr>
          <w:p w:rsidR="00E714D7" w:rsidRDefault="00532778">
            <w:pPr>
              <w:pStyle w:val="ac"/>
              <w:spacing w:line="360" w:lineRule="auto"/>
              <w:jc w:val="center"/>
              <w:rPr>
                <w:rFonts w:hAnsi="宋体" w:cs="Arial"/>
                <w:sz w:val="24"/>
              </w:rPr>
            </w:pPr>
            <w:r>
              <w:rPr>
                <w:rFonts w:hAnsi="宋体" w:cs="Arial" w:hint="eastAsia"/>
                <w:sz w:val="24"/>
              </w:rPr>
              <w:t>规格型号</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单位</w:t>
            </w:r>
          </w:p>
        </w:tc>
        <w:tc>
          <w:tcPr>
            <w:tcW w:w="780" w:type="dxa"/>
            <w:vAlign w:val="center"/>
          </w:tcPr>
          <w:p w:rsidR="00E714D7" w:rsidRDefault="00532778">
            <w:pPr>
              <w:pStyle w:val="ac"/>
              <w:spacing w:line="360" w:lineRule="auto"/>
              <w:jc w:val="center"/>
              <w:rPr>
                <w:rFonts w:hAnsi="宋体" w:cs="Arial"/>
                <w:sz w:val="24"/>
              </w:rPr>
            </w:pPr>
            <w:r>
              <w:rPr>
                <w:rFonts w:hAnsi="宋体" w:cs="Arial" w:hint="eastAsia"/>
                <w:sz w:val="24"/>
              </w:rPr>
              <w:t>数量</w:t>
            </w:r>
          </w:p>
        </w:tc>
        <w:tc>
          <w:tcPr>
            <w:tcW w:w="810" w:type="dxa"/>
            <w:vAlign w:val="center"/>
          </w:tcPr>
          <w:p w:rsidR="00E714D7" w:rsidRDefault="00532778">
            <w:pPr>
              <w:pStyle w:val="ac"/>
              <w:spacing w:line="360" w:lineRule="auto"/>
              <w:jc w:val="center"/>
              <w:rPr>
                <w:rFonts w:hAnsi="宋体" w:cs="Arial"/>
                <w:sz w:val="24"/>
              </w:rPr>
            </w:pPr>
            <w:r>
              <w:rPr>
                <w:rFonts w:hAnsi="宋体" w:cs="Arial" w:hint="eastAsia"/>
                <w:sz w:val="24"/>
              </w:rPr>
              <w:t>单价</w:t>
            </w:r>
          </w:p>
        </w:tc>
        <w:tc>
          <w:tcPr>
            <w:tcW w:w="795" w:type="dxa"/>
            <w:vAlign w:val="center"/>
          </w:tcPr>
          <w:p w:rsidR="00E714D7" w:rsidRDefault="00532778">
            <w:pPr>
              <w:pStyle w:val="ac"/>
              <w:spacing w:line="360" w:lineRule="auto"/>
              <w:jc w:val="center"/>
              <w:rPr>
                <w:rFonts w:hAnsi="宋体" w:cs="Arial"/>
                <w:sz w:val="24"/>
              </w:rPr>
            </w:pPr>
            <w:r>
              <w:rPr>
                <w:rFonts w:hAnsi="宋体" w:cs="Arial" w:hint="eastAsia"/>
                <w:sz w:val="24"/>
              </w:rPr>
              <w:t>合价</w:t>
            </w:r>
          </w:p>
        </w:tc>
        <w:tc>
          <w:tcPr>
            <w:tcW w:w="1671" w:type="dxa"/>
            <w:vAlign w:val="center"/>
          </w:tcPr>
          <w:p w:rsidR="00E714D7" w:rsidRDefault="00532778">
            <w:pPr>
              <w:pStyle w:val="ac"/>
              <w:spacing w:line="360" w:lineRule="auto"/>
              <w:jc w:val="center"/>
              <w:rPr>
                <w:rFonts w:hAnsi="宋体" w:cs="Arial"/>
                <w:sz w:val="24"/>
              </w:rPr>
            </w:pPr>
            <w:r>
              <w:rPr>
                <w:rFonts w:hAnsi="宋体" w:cs="Arial" w:hint="eastAsia"/>
                <w:sz w:val="24"/>
              </w:rPr>
              <w:t>品牌及原产地</w:t>
            </w: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r w:rsidR="00E714D7">
        <w:trPr>
          <w:trHeight w:val="480"/>
          <w:jc w:val="center"/>
        </w:trPr>
        <w:tc>
          <w:tcPr>
            <w:tcW w:w="704" w:type="dxa"/>
          </w:tcPr>
          <w:p w:rsidR="00E714D7" w:rsidRDefault="00E714D7">
            <w:pPr>
              <w:pStyle w:val="ac"/>
              <w:spacing w:line="360" w:lineRule="auto"/>
              <w:rPr>
                <w:rFonts w:ascii="楷体_GB2312" w:eastAsia="楷体_GB2312" w:hAnsi="Times New Roman"/>
                <w:sz w:val="24"/>
              </w:rPr>
            </w:pPr>
          </w:p>
        </w:tc>
        <w:tc>
          <w:tcPr>
            <w:tcW w:w="2595" w:type="dxa"/>
          </w:tcPr>
          <w:p w:rsidR="00E714D7" w:rsidRDefault="00E714D7">
            <w:pPr>
              <w:pStyle w:val="ac"/>
              <w:spacing w:line="360" w:lineRule="auto"/>
              <w:rPr>
                <w:rFonts w:ascii="楷体_GB2312" w:eastAsia="楷体_GB2312" w:hAnsi="Times New Roman"/>
                <w:sz w:val="24"/>
              </w:rPr>
            </w:pPr>
          </w:p>
        </w:tc>
        <w:tc>
          <w:tcPr>
            <w:tcW w:w="126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780" w:type="dxa"/>
          </w:tcPr>
          <w:p w:rsidR="00E714D7" w:rsidRDefault="00E714D7">
            <w:pPr>
              <w:pStyle w:val="ac"/>
              <w:spacing w:line="360" w:lineRule="auto"/>
              <w:rPr>
                <w:rFonts w:ascii="楷体_GB2312" w:eastAsia="楷体_GB2312" w:hAnsi="Times New Roman"/>
                <w:sz w:val="24"/>
              </w:rPr>
            </w:pPr>
          </w:p>
        </w:tc>
        <w:tc>
          <w:tcPr>
            <w:tcW w:w="810" w:type="dxa"/>
          </w:tcPr>
          <w:p w:rsidR="00E714D7" w:rsidRDefault="00E714D7">
            <w:pPr>
              <w:pStyle w:val="ac"/>
              <w:spacing w:line="360" w:lineRule="auto"/>
              <w:rPr>
                <w:rFonts w:ascii="楷体_GB2312" w:eastAsia="楷体_GB2312" w:hAnsi="Times New Roman"/>
                <w:sz w:val="24"/>
              </w:rPr>
            </w:pPr>
          </w:p>
        </w:tc>
        <w:tc>
          <w:tcPr>
            <w:tcW w:w="795" w:type="dxa"/>
          </w:tcPr>
          <w:p w:rsidR="00E714D7" w:rsidRDefault="00E714D7">
            <w:pPr>
              <w:pStyle w:val="ac"/>
              <w:spacing w:line="360" w:lineRule="auto"/>
              <w:rPr>
                <w:rFonts w:ascii="楷体_GB2312" w:eastAsia="楷体_GB2312" w:hAnsi="Times New Roman"/>
                <w:sz w:val="24"/>
              </w:rPr>
            </w:pPr>
          </w:p>
        </w:tc>
        <w:tc>
          <w:tcPr>
            <w:tcW w:w="1671" w:type="dxa"/>
          </w:tcPr>
          <w:p w:rsidR="00E714D7" w:rsidRDefault="00E714D7">
            <w:pPr>
              <w:pStyle w:val="ac"/>
              <w:spacing w:line="360" w:lineRule="auto"/>
              <w:rPr>
                <w:rFonts w:ascii="楷体_GB2312" w:eastAsia="楷体_GB2312" w:hAnsi="Times New Roman"/>
                <w:sz w:val="24"/>
              </w:rPr>
            </w:pPr>
          </w:p>
        </w:tc>
      </w:tr>
    </w:tbl>
    <w:p w:rsidR="00E714D7" w:rsidRDefault="00E714D7">
      <w:pPr>
        <w:spacing w:after="120"/>
        <w:rPr>
          <w:rFonts w:ascii="宋体"/>
          <w:u w:val="single"/>
        </w:rPr>
      </w:pPr>
    </w:p>
    <w:p w:rsidR="00E714D7" w:rsidRDefault="00E714D7">
      <w:pPr>
        <w:snapToGrid w:val="0"/>
        <w:spacing w:line="240" w:lineRule="atLeast"/>
        <w:rPr>
          <w:rFonts w:ascii="仿宋_GB2312" w:eastAsia="仿宋_GB2312"/>
          <w:b/>
          <w:sz w:val="28"/>
          <w:szCs w:val="28"/>
        </w:rPr>
      </w:pPr>
    </w:p>
    <w:p w:rsidR="00E714D7" w:rsidRDefault="00E714D7">
      <w:pPr>
        <w:snapToGrid w:val="0"/>
        <w:spacing w:line="240" w:lineRule="atLeast"/>
        <w:rPr>
          <w:rFonts w:ascii="仿宋_GB2312" w:eastAsia="仿宋_GB2312"/>
          <w:b/>
          <w:sz w:val="28"/>
          <w:szCs w:val="28"/>
        </w:rPr>
      </w:pP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报价合计金额(人民币大写):</w:t>
      </w:r>
    </w:p>
    <w:p w:rsidR="00E714D7" w:rsidRDefault="00532778">
      <w:pPr>
        <w:spacing w:line="440" w:lineRule="exact"/>
        <w:ind w:firstLineChars="200" w:firstLine="420"/>
        <w:rPr>
          <w:rFonts w:ascii="宋体" w:hAnsi="宋体"/>
          <w:szCs w:val="21"/>
        </w:rPr>
      </w:pPr>
      <w:r>
        <w:rPr>
          <w:rFonts w:ascii="宋体" w:hAnsi="宋体" w:hint="eastAsia"/>
          <w:szCs w:val="21"/>
        </w:rPr>
        <w:t>报价合计金额(人民币小写):</w:t>
      </w:r>
    </w:p>
    <w:p w:rsidR="00E714D7" w:rsidRDefault="00532778">
      <w:pPr>
        <w:spacing w:line="440" w:lineRule="exact"/>
        <w:ind w:firstLineChars="200" w:firstLine="420"/>
        <w:rPr>
          <w:rFonts w:ascii="宋体" w:hAnsi="宋体"/>
          <w:szCs w:val="21"/>
        </w:rPr>
      </w:pPr>
      <w:r>
        <w:rPr>
          <w:rFonts w:ascii="宋体" w:hAnsi="宋体" w:hint="eastAsia"/>
          <w:szCs w:val="21"/>
        </w:rPr>
        <w:t>本报价表须机打并加盖报价单位公章，手填无效。</w:t>
      </w: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E714D7">
      <w:pPr>
        <w:spacing w:line="440" w:lineRule="exact"/>
        <w:ind w:firstLineChars="200" w:firstLine="420"/>
        <w:rPr>
          <w:rFonts w:ascii="宋体" w:hAnsi="宋体"/>
          <w:szCs w:val="21"/>
        </w:rPr>
      </w:pPr>
    </w:p>
    <w:p w:rsidR="00E714D7" w:rsidRDefault="00532778">
      <w:pPr>
        <w:spacing w:line="440" w:lineRule="exact"/>
        <w:ind w:firstLineChars="2800" w:firstLine="5880"/>
        <w:rPr>
          <w:rFonts w:ascii="宋体" w:hAnsi="宋体"/>
          <w:szCs w:val="21"/>
        </w:rPr>
      </w:pPr>
      <w:r>
        <w:rPr>
          <w:rFonts w:ascii="宋体" w:hAnsi="宋体" w:hint="eastAsia"/>
          <w:szCs w:val="21"/>
        </w:rPr>
        <w:t>报价单位盖章：</w:t>
      </w:r>
    </w:p>
    <w:p w:rsidR="00E714D7" w:rsidRDefault="00532778">
      <w:pPr>
        <w:spacing w:line="440" w:lineRule="exact"/>
        <w:ind w:firstLineChars="2800" w:firstLine="5880"/>
        <w:rPr>
          <w:rFonts w:ascii="宋体" w:hAnsi="宋体"/>
          <w:szCs w:val="21"/>
        </w:rPr>
      </w:pPr>
      <w:r>
        <w:rPr>
          <w:rFonts w:ascii="宋体" w:hAnsi="宋体" w:hint="eastAsia"/>
          <w:szCs w:val="21"/>
        </w:rPr>
        <w:t>法人代表签字：</w:t>
      </w:r>
    </w:p>
    <w:p w:rsidR="00E714D7" w:rsidRDefault="00E714D7">
      <w:pPr>
        <w:spacing w:line="440" w:lineRule="exact"/>
        <w:rPr>
          <w:rFonts w:ascii="宋体" w:hAnsi="宋体"/>
          <w:szCs w:val="21"/>
        </w:rPr>
      </w:pPr>
    </w:p>
    <w:p w:rsidR="00E714D7" w:rsidRDefault="00E714D7">
      <w:pPr>
        <w:spacing w:line="440" w:lineRule="exact"/>
        <w:rPr>
          <w:rFonts w:ascii="宋体" w:hAnsi="宋体"/>
          <w:szCs w:val="21"/>
        </w:rPr>
      </w:pPr>
    </w:p>
    <w:sectPr w:rsidR="00E714D7">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99F" w:rsidRDefault="0093399F">
      <w:r>
        <w:separator/>
      </w:r>
    </w:p>
  </w:endnote>
  <w:endnote w:type="continuationSeparator" w:id="0">
    <w:p w:rsidR="0093399F" w:rsidRDefault="0093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e"/>
      <w:jc w:val="center"/>
    </w:pPr>
    <w:r>
      <w:fldChar w:fldCharType="begin"/>
    </w:r>
    <w:r>
      <w:instrText>PAGE   \* MERGEFORMAT</w:instrText>
    </w:r>
    <w:r>
      <w:fldChar w:fldCharType="separate"/>
    </w:r>
    <w:r w:rsidR="000D67F5" w:rsidRPr="000D67F5">
      <w:rPr>
        <w:noProof/>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99F" w:rsidRDefault="0093399F">
      <w:r>
        <w:separator/>
      </w:r>
    </w:p>
  </w:footnote>
  <w:footnote w:type="continuationSeparator" w:id="0">
    <w:p w:rsidR="0093399F" w:rsidRDefault="0093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F" w:rsidRDefault="0050657F">
    <w:pPr>
      <w:pStyle w:val="af"/>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E45DDA"/>
    <w:multiLevelType w:val="singleLevel"/>
    <w:tmpl w:val="59E45DDA"/>
    <w:lvl w:ilvl="0">
      <w:start w:val="1"/>
      <w:numFmt w:val="decimal"/>
      <w:suff w:val="nothing"/>
      <w:lvlText w:val="%1、"/>
      <w:lvlJc w:val="left"/>
    </w:lvl>
  </w:abstractNum>
  <w:abstractNum w:abstractNumId="3">
    <w:nsid w:val="59E4778C"/>
    <w:multiLevelType w:val="singleLevel"/>
    <w:tmpl w:val="59E4778C"/>
    <w:lvl w:ilvl="0">
      <w:start w:val="2"/>
      <w:numFmt w:val="chineseCounting"/>
      <w:suff w:val="nothing"/>
      <w:lvlText w:val="%1、"/>
      <w:lvlJc w:val="left"/>
    </w:lvl>
  </w:abstractNum>
  <w:abstractNum w:abstractNumId="4">
    <w:nsid w:val="59E80311"/>
    <w:multiLevelType w:val="singleLevel"/>
    <w:tmpl w:val="59E80311"/>
    <w:lvl w:ilvl="0">
      <w:start w:val="1"/>
      <w:numFmt w:val="decimal"/>
      <w:suff w:val="nothing"/>
      <w:lvlText w:val="%1、"/>
      <w:lvlJc w:val="left"/>
    </w:lvl>
  </w:abstractNum>
  <w:abstractNum w:abstractNumId="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D67F5"/>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FB"/>
    <w:rsid w:val="00282532"/>
    <w:rsid w:val="00283272"/>
    <w:rsid w:val="00285213"/>
    <w:rsid w:val="002852A0"/>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3E3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0"/>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366"/>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3A3A"/>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778"/>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4C3"/>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D7E"/>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1C5"/>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399F"/>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5A41"/>
    <w:rsid w:val="00AC6844"/>
    <w:rsid w:val="00AC6A51"/>
    <w:rsid w:val="00AC7149"/>
    <w:rsid w:val="00AC7B68"/>
    <w:rsid w:val="00AD1B4D"/>
    <w:rsid w:val="00AD1BB6"/>
    <w:rsid w:val="00AD2D21"/>
    <w:rsid w:val="00AD2EF5"/>
    <w:rsid w:val="00AD3D21"/>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16C"/>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72A"/>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4D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469"/>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BF4376B"/>
    <w:rsid w:val="2C03670A"/>
    <w:rsid w:val="2CAE5761"/>
    <w:rsid w:val="2CED5DE2"/>
    <w:rsid w:val="2D2C6371"/>
    <w:rsid w:val="2E016B8B"/>
    <w:rsid w:val="2E292A27"/>
    <w:rsid w:val="30C67B9E"/>
    <w:rsid w:val="31D05CA5"/>
    <w:rsid w:val="32CF408C"/>
    <w:rsid w:val="33A14D9B"/>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08A5E5D"/>
    <w:rsid w:val="415660D0"/>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D827C4"/>
    <w:rsid w:val="4E081BA3"/>
    <w:rsid w:val="4E1F58F6"/>
    <w:rsid w:val="4E2F02A1"/>
    <w:rsid w:val="500A299E"/>
    <w:rsid w:val="501101D8"/>
    <w:rsid w:val="508D24D4"/>
    <w:rsid w:val="50C1689E"/>
    <w:rsid w:val="50D911DD"/>
    <w:rsid w:val="50DE1AD8"/>
    <w:rsid w:val="50E53737"/>
    <w:rsid w:val="51432C46"/>
    <w:rsid w:val="5254321E"/>
    <w:rsid w:val="528C5CD4"/>
    <w:rsid w:val="54BE1FB9"/>
    <w:rsid w:val="55BA5175"/>
    <w:rsid w:val="567B46F5"/>
    <w:rsid w:val="568D7462"/>
    <w:rsid w:val="5718422D"/>
    <w:rsid w:val="577E7371"/>
    <w:rsid w:val="58127108"/>
    <w:rsid w:val="58206E3F"/>
    <w:rsid w:val="588F08FA"/>
    <w:rsid w:val="589F2CFF"/>
    <w:rsid w:val="592A2799"/>
    <w:rsid w:val="59936F36"/>
    <w:rsid w:val="5AB413F5"/>
    <w:rsid w:val="5BB7508E"/>
    <w:rsid w:val="5D4D4E63"/>
    <w:rsid w:val="5E484261"/>
    <w:rsid w:val="5EA67242"/>
    <w:rsid w:val="5F3F4D92"/>
    <w:rsid w:val="60AE1A84"/>
    <w:rsid w:val="61C845D6"/>
    <w:rsid w:val="61EA20BC"/>
    <w:rsid w:val="62ED1197"/>
    <w:rsid w:val="636A56B3"/>
    <w:rsid w:val="63A32486"/>
    <w:rsid w:val="63D36139"/>
    <w:rsid w:val="64505B48"/>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imes New Roman" w:eastAsia="宋体" w:hAnsi="Times New Roman" w:cs="Times New Roman"/>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
    <w:uiPriority w:val="99"/>
    <w:unhideWhenUsed/>
    <w:qFormat/>
    <w:pPr>
      <w:jc w:val="left"/>
    </w:p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0"/>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1"/>
    <w:uiPriority w:val="99"/>
    <w:qFormat/>
    <w:pPr>
      <w:tabs>
        <w:tab w:val="center" w:pos="4153"/>
        <w:tab w:val="right" w:pos="8306"/>
      </w:tabs>
      <w:snapToGrid w:val="0"/>
      <w:jc w:val="left"/>
    </w:pPr>
    <w:rPr>
      <w:sz w:val="18"/>
      <w:szCs w:val="18"/>
    </w:rPr>
  </w:style>
  <w:style w:type="paragraph" w:styleId="21">
    <w:name w:val="Body Text First Indent 2"/>
    <w:basedOn w:val="aa"/>
    <w:qFormat/>
    <w:pPr>
      <w:widowControl/>
      <w:spacing w:after="120"/>
      <w:ind w:leftChars="200" w:left="420" w:firstLineChars="200" w:firstLine="420"/>
    </w:pPr>
    <w:rPr>
      <w:rFonts w:ascii="仿宋_GB2312" w:eastAsia="仿宋_GB2312"/>
      <w:color w:val="FF6600"/>
      <w:sz w:val="21"/>
    </w:rPr>
  </w:style>
  <w:style w:type="paragraph" w:styleId="af">
    <w:name w:val="header"/>
    <w:basedOn w:val="a1"/>
    <w:link w:val="Char2"/>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2">
    <w:name w:val="toc 2"/>
    <w:basedOn w:val="a1"/>
    <w:next w:val="a1"/>
    <w:semiHidden/>
    <w:qFormat/>
    <w:pPr>
      <w:ind w:leftChars="200" w:left="420"/>
    </w:pPr>
    <w:rPr>
      <w:szCs w:val="20"/>
    </w:rPr>
  </w:style>
  <w:style w:type="paragraph" w:styleId="23">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3"/>
    <w:qFormat/>
    <w:pPr>
      <w:spacing w:before="240" w:after="60"/>
      <w:jc w:val="center"/>
      <w:outlineLvl w:val="0"/>
    </w:pPr>
    <w:rPr>
      <w:rFonts w:ascii="Cambria" w:hAnsi="Cambria"/>
      <w:b/>
      <w:bCs/>
      <w:sz w:val="32"/>
      <w:szCs w:val="32"/>
    </w:rPr>
  </w:style>
  <w:style w:type="character" w:styleId="af2">
    <w:name w:val="Strong"/>
    <w:uiPriority w:val="22"/>
    <w:qFormat/>
    <w:rPr>
      <w:b/>
      <w:bCs/>
    </w:rPr>
  </w:style>
  <w:style w:type="character" w:styleId="af3">
    <w:name w:val="page number"/>
    <w:basedOn w:val="a3"/>
    <w:uiPriority w:val="99"/>
    <w:qFormat/>
  </w:style>
  <w:style w:type="character" w:styleId="af4">
    <w:name w:val="FollowedHyperlink"/>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列出段落 Char"/>
    <w:link w:val="12"/>
    <w:qFormat/>
    <w:rPr>
      <w:rFonts w:ascii="Calibri" w:hAnsi="Calibri"/>
      <w:kern w:val="2"/>
      <w:sz w:val="21"/>
      <w:szCs w:val="22"/>
    </w:rPr>
  </w:style>
  <w:style w:type="paragraph" w:customStyle="1" w:styleId="12">
    <w:name w:val="列出段落1"/>
    <w:basedOn w:val="a1"/>
    <w:link w:val="Char4"/>
    <w:qFormat/>
    <w:pPr>
      <w:ind w:firstLineChars="200" w:firstLine="420"/>
    </w:pPr>
    <w:rPr>
      <w:rFonts w:ascii="Calibri" w:hAnsi="Calibri"/>
      <w:szCs w:val="22"/>
    </w:rPr>
  </w:style>
  <w:style w:type="character" w:customStyle="1" w:styleId="Char0">
    <w:name w:val="纯文本 Char"/>
    <w:link w:val="ac"/>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1">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3">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2">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9">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a">
    <w:name w:val="表格正文"/>
    <w:qFormat/>
    <w:pPr>
      <w:spacing w:line="0" w:lineRule="atLeast"/>
    </w:pPr>
    <w:rPr>
      <w:rFonts w:ascii="Times New Roman" w:eastAsia="宋体" w:hAnsi="Times New Roman" w:cs="Times New Roman"/>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5">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hAnsi="Times New Roman"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10">
    <w:name w:val="列出段落11"/>
    <w:basedOn w:val="a1"/>
    <w:uiPriority w:val="99"/>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b">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c">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561">
    <w:name w:val="正文_56_1"/>
    <w:qFormat/>
    <w:pPr>
      <w:widowControl w:val="0"/>
      <w:jc w:val="both"/>
    </w:pPr>
    <w:rPr>
      <w:rFonts w:ascii="Calibri" w:eastAsia="宋体" w:hAnsi="Calibri" w:cs="Times New Roman"/>
      <w:kern w:val="2"/>
      <w:sz w:val="21"/>
      <w:szCs w:val="22"/>
    </w:rPr>
  </w:style>
  <w:style w:type="paragraph" w:styleId="afd">
    <w:name w:val="List Paragraph"/>
    <w:basedOn w:val="a1"/>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2</cp:revision>
  <cp:lastPrinted>2019-05-05T01:21:00Z</cp:lastPrinted>
  <dcterms:created xsi:type="dcterms:W3CDTF">2019-05-10T06:42:00Z</dcterms:created>
  <dcterms:modified xsi:type="dcterms:W3CDTF">2019-05-10T06:42:00Z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