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C6F" w:rsidRDefault="00123C6F" w:rsidP="00123C6F">
      <w:pPr>
        <w:pStyle w:val="afa"/>
        <w:tabs>
          <w:tab w:val="center" w:pos="4476"/>
          <w:tab w:val="right" w:pos="8953"/>
        </w:tabs>
        <w:ind w:firstLine="0"/>
        <w:rPr>
          <w:rFonts w:eastAsia="黑体"/>
          <w:b/>
          <w:bCs/>
          <w:sz w:val="84"/>
        </w:rPr>
      </w:pPr>
    </w:p>
    <w:p w:rsidR="00123C6F" w:rsidRDefault="00123C6F" w:rsidP="00123C6F">
      <w:pPr>
        <w:pStyle w:val="afa"/>
        <w:tabs>
          <w:tab w:val="center" w:pos="4476"/>
          <w:tab w:val="right" w:pos="8953"/>
        </w:tabs>
        <w:ind w:firstLine="0"/>
        <w:rPr>
          <w:rFonts w:eastAsia="黑体"/>
          <w:b/>
          <w:bCs/>
          <w:sz w:val="84"/>
        </w:rPr>
      </w:pPr>
    </w:p>
    <w:p w:rsidR="00123C6F" w:rsidRPr="00ED6D29" w:rsidRDefault="00123C6F" w:rsidP="00123C6F">
      <w:pPr>
        <w:pStyle w:val="afa"/>
        <w:tabs>
          <w:tab w:val="center" w:pos="4476"/>
          <w:tab w:val="right" w:pos="8953"/>
        </w:tabs>
        <w:ind w:firstLine="0"/>
        <w:jc w:val="center"/>
        <w:rPr>
          <w:rFonts w:eastAsia="黑体"/>
          <w:b/>
          <w:bCs/>
          <w:sz w:val="84"/>
        </w:rPr>
      </w:pPr>
      <w:r w:rsidRPr="00ED6D29">
        <w:rPr>
          <w:rFonts w:eastAsia="黑体" w:hint="eastAsia"/>
          <w:b/>
          <w:bCs/>
          <w:sz w:val="84"/>
        </w:rPr>
        <w:t>招　标　文　件</w:t>
      </w:r>
    </w:p>
    <w:p w:rsidR="00123C6F" w:rsidRPr="00ED6D29" w:rsidRDefault="00123C6F" w:rsidP="00123C6F">
      <w:pPr>
        <w:pStyle w:val="afa"/>
        <w:ind w:firstLineChars="200" w:firstLine="723"/>
        <w:rPr>
          <w:rFonts w:ascii="宋体" w:hAnsi="宋体"/>
          <w:b/>
          <w:bCs/>
          <w:sz w:val="36"/>
          <w:szCs w:val="36"/>
        </w:rPr>
      </w:pPr>
    </w:p>
    <w:p w:rsidR="00123C6F" w:rsidRPr="00ED6D29" w:rsidRDefault="00123C6F" w:rsidP="00123C6F">
      <w:pPr>
        <w:spacing w:line="360" w:lineRule="auto"/>
        <w:ind w:firstLineChars="300" w:firstLine="1084"/>
        <w:jc w:val="left"/>
        <w:rPr>
          <w:rFonts w:ascii="宋体" w:hAnsi="宋体"/>
          <w:b/>
          <w:sz w:val="36"/>
        </w:rPr>
      </w:pPr>
    </w:p>
    <w:p w:rsidR="00123C6F" w:rsidRDefault="00123C6F" w:rsidP="00123C6F">
      <w:pPr>
        <w:spacing w:line="360" w:lineRule="auto"/>
        <w:ind w:firstLineChars="350" w:firstLine="1265"/>
        <w:jc w:val="left"/>
        <w:rPr>
          <w:rFonts w:ascii="黑体" w:eastAsia="黑体" w:hAnsi="宋体"/>
          <w:sz w:val="32"/>
          <w:szCs w:val="32"/>
          <w:u w:val="single"/>
        </w:rPr>
      </w:pPr>
      <w:r w:rsidRPr="00ED6D29">
        <w:rPr>
          <w:rFonts w:ascii="宋体" w:hAnsi="宋体" w:hint="eastAsia"/>
          <w:b/>
          <w:sz w:val="36"/>
        </w:rPr>
        <w:t>项目名称：</w:t>
      </w:r>
      <w:r>
        <w:rPr>
          <w:rFonts w:ascii="黑体" w:eastAsia="黑体" w:hAnsi="宋体" w:hint="eastAsia"/>
          <w:sz w:val="32"/>
          <w:szCs w:val="32"/>
          <w:u w:val="single"/>
        </w:rPr>
        <w:t>国际教育学院英语教学软件</w:t>
      </w:r>
    </w:p>
    <w:p w:rsidR="00123C6F" w:rsidRPr="00ED6D29" w:rsidRDefault="00123C6F" w:rsidP="00123C6F">
      <w:pPr>
        <w:spacing w:line="360" w:lineRule="auto"/>
        <w:ind w:firstLineChars="350" w:firstLine="1265"/>
        <w:jc w:val="left"/>
      </w:pPr>
      <w:r w:rsidRPr="00CD2B6E">
        <w:rPr>
          <w:rFonts w:ascii="宋体" w:hAnsi="宋体" w:hint="eastAsia"/>
          <w:b/>
          <w:sz w:val="36"/>
        </w:rPr>
        <w:t>项目编号：</w:t>
      </w:r>
      <w:r w:rsidRPr="00CD2B6E">
        <w:rPr>
          <w:rFonts w:hint="eastAsia"/>
          <w:b/>
          <w:sz w:val="32"/>
          <w:szCs w:val="32"/>
          <w:u w:val="single"/>
        </w:rPr>
        <w:t xml:space="preserve">     </w:t>
      </w:r>
      <w:r>
        <w:rPr>
          <w:rFonts w:hint="eastAsia"/>
          <w:b/>
          <w:sz w:val="32"/>
          <w:szCs w:val="32"/>
          <w:u w:val="single"/>
        </w:rPr>
        <w:t xml:space="preserve">   </w:t>
      </w:r>
      <w:r w:rsidR="00500F56">
        <w:rPr>
          <w:b/>
          <w:sz w:val="32"/>
          <w:szCs w:val="32"/>
          <w:u w:val="single"/>
        </w:rPr>
        <w:t>2017-ZB-XC03</w:t>
      </w:r>
      <w:r w:rsidR="00500F56">
        <w:rPr>
          <w:rFonts w:hint="eastAsia"/>
          <w:b/>
          <w:sz w:val="32"/>
          <w:szCs w:val="32"/>
          <w:u w:val="single"/>
        </w:rPr>
        <w:t>3</w:t>
      </w:r>
      <w:r>
        <w:rPr>
          <w:rFonts w:hint="eastAsia"/>
          <w:b/>
          <w:sz w:val="32"/>
          <w:szCs w:val="32"/>
          <w:u w:val="single"/>
        </w:rPr>
        <w:t xml:space="preserve"> </w:t>
      </w:r>
      <w:r w:rsidRPr="00CD2B6E">
        <w:rPr>
          <w:rFonts w:hint="eastAsia"/>
          <w:b/>
          <w:sz w:val="32"/>
          <w:szCs w:val="32"/>
          <w:u w:val="single"/>
        </w:rPr>
        <w:t xml:space="preserve"> </w:t>
      </w:r>
      <w:r>
        <w:rPr>
          <w:rFonts w:hint="eastAsia"/>
          <w:sz w:val="32"/>
          <w:szCs w:val="32"/>
          <w:u w:val="single"/>
        </w:rPr>
        <w:t xml:space="preserve">  </w:t>
      </w:r>
    </w:p>
    <w:p w:rsidR="00123C6F" w:rsidRPr="00ED6D29" w:rsidRDefault="00123C6F" w:rsidP="00123C6F">
      <w:pPr>
        <w:pStyle w:val="afa"/>
        <w:spacing w:before="0" w:after="0"/>
        <w:ind w:firstLine="0"/>
        <w:rPr>
          <w:rFonts w:ascii="宋体" w:hAnsi="宋体"/>
        </w:rPr>
      </w:pPr>
    </w:p>
    <w:p w:rsidR="00123C6F" w:rsidRPr="00ED6D29" w:rsidRDefault="00123C6F" w:rsidP="00123C6F">
      <w:pPr>
        <w:pStyle w:val="afa"/>
        <w:spacing w:before="0" w:after="0"/>
        <w:ind w:firstLine="0"/>
        <w:rPr>
          <w:rFonts w:ascii="宋体" w:hAnsi="宋体"/>
        </w:rPr>
      </w:pPr>
    </w:p>
    <w:p w:rsidR="00123C6F" w:rsidRPr="00ED6D29" w:rsidRDefault="00123C6F" w:rsidP="00123C6F">
      <w:pPr>
        <w:pStyle w:val="afa"/>
        <w:spacing w:before="0" w:after="0"/>
        <w:ind w:firstLine="0"/>
        <w:rPr>
          <w:rFonts w:ascii="宋体" w:hAnsi="宋体"/>
        </w:rPr>
      </w:pPr>
    </w:p>
    <w:p w:rsidR="00123C6F" w:rsidRPr="00ED6D29" w:rsidRDefault="00123C6F" w:rsidP="00123C6F">
      <w:pPr>
        <w:pStyle w:val="afa"/>
        <w:spacing w:before="0" w:after="0"/>
        <w:ind w:firstLine="0"/>
        <w:rPr>
          <w:rFonts w:ascii="宋体" w:hAnsi="宋体"/>
        </w:rPr>
      </w:pPr>
    </w:p>
    <w:p w:rsidR="00123C6F" w:rsidRPr="00ED6D29" w:rsidRDefault="00123C6F" w:rsidP="00123C6F">
      <w:pPr>
        <w:pStyle w:val="afa"/>
        <w:spacing w:before="0" w:after="0"/>
        <w:ind w:firstLine="0"/>
        <w:rPr>
          <w:rFonts w:ascii="宋体" w:hAnsi="宋体"/>
        </w:rPr>
      </w:pPr>
    </w:p>
    <w:p w:rsidR="00123C6F" w:rsidRPr="00ED6D29" w:rsidRDefault="00123C6F" w:rsidP="00123C6F">
      <w:pPr>
        <w:pStyle w:val="afa"/>
        <w:spacing w:before="0" w:after="0"/>
        <w:ind w:firstLine="0"/>
        <w:rPr>
          <w:rFonts w:ascii="宋体" w:hAnsi="宋体"/>
        </w:rPr>
      </w:pPr>
    </w:p>
    <w:p w:rsidR="00123C6F" w:rsidRPr="00ED6D29" w:rsidRDefault="00123C6F" w:rsidP="00123C6F">
      <w:pPr>
        <w:pStyle w:val="afa"/>
        <w:spacing w:before="0" w:after="0"/>
        <w:ind w:firstLine="0"/>
        <w:rPr>
          <w:rFonts w:ascii="宋体" w:hAnsi="宋体"/>
        </w:rPr>
      </w:pPr>
    </w:p>
    <w:p w:rsidR="00123C6F" w:rsidRPr="00ED6D29" w:rsidRDefault="00123C6F" w:rsidP="00123C6F">
      <w:pPr>
        <w:pStyle w:val="afa"/>
        <w:spacing w:before="0" w:after="0"/>
        <w:ind w:firstLine="0"/>
        <w:rPr>
          <w:rFonts w:ascii="宋体" w:hAnsi="宋体"/>
        </w:rPr>
      </w:pPr>
    </w:p>
    <w:p w:rsidR="00123C6F" w:rsidRPr="00ED6D29" w:rsidRDefault="00123C6F" w:rsidP="00123C6F">
      <w:pPr>
        <w:pStyle w:val="afa"/>
        <w:spacing w:before="0" w:after="0"/>
        <w:ind w:firstLine="0"/>
        <w:rPr>
          <w:rFonts w:ascii="宋体" w:hAnsi="宋体"/>
        </w:rPr>
      </w:pPr>
    </w:p>
    <w:p w:rsidR="00123C6F" w:rsidRPr="00ED6D29" w:rsidRDefault="00123C6F" w:rsidP="00123C6F">
      <w:pPr>
        <w:pStyle w:val="afa"/>
        <w:ind w:firstLine="0"/>
        <w:jc w:val="center"/>
        <w:rPr>
          <w:b/>
          <w:bCs/>
          <w:sz w:val="32"/>
        </w:rPr>
      </w:pPr>
      <w:r w:rsidRPr="00ED6D29">
        <w:rPr>
          <w:rFonts w:hint="eastAsia"/>
          <w:b/>
          <w:bCs/>
          <w:sz w:val="32"/>
        </w:rPr>
        <w:t>江苏开放大学</w:t>
      </w:r>
    </w:p>
    <w:p w:rsidR="00123C6F" w:rsidRPr="00123C6F" w:rsidRDefault="00123C6F" w:rsidP="00123C6F">
      <w:pPr>
        <w:pStyle w:val="afa"/>
        <w:spacing w:before="0" w:after="0"/>
        <w:ind w:firstLineChars="200" w:firstLine="643"/>
        <w:rPr>
          <w:rFonts w:ascii="宋体" w:hAnsi="宋体"/>
          <w:b/>
          <w:sz w:val="28"/>
          <w:szCs w:val="28"/>
        </w:rPr>
      </w:pPr>
      <w:r w:rsidRPr="00ED6D29">
        <w:rPr>
          <w:b/>
          <w:bCs/>
          <w:sz w:val="32"/>
        </w:rPr>
        <w:br w:type="page"/>
      </w:r>
      <w:r w:rsidRPr="00123C6F">
        <w:rPr>
          <w:rFonts w:ascii="宋体" w:hAnsi="宋体" w:hint="eastAsia"/>
          <w:b/>
          <w:sz w:val="28"/>
          <w:szCs w:val="28"/>
        </w:rPr>
        <w:lastRenderedPageBreak/>
        <w:t>特别提示：</w:t>
      </w:r>
    </w:p>
    <w:p w:rsidR="00123C6F" w:rsidRPr="00123C6F" w:rsidRDefault="00123C6F" w:rsidP="00123C6F">
      <w:pPr>
        <w:adjustRightInd w:val="0"/>
        <w:spacing w:line="360" w:lineRule="auto"/>
        <w:ind w:firstLineChars="200" w:firstLine="562"/>
        <w:jc w:val="left"/>
        <w:textAlignment w:val="baseline"/>
        <w:rPr>
          <w:rFonts w:ascii="宋体" w:hAnsi="宋体"/>
          <w:b/>
          <w:kern w:val="0"/>
          <w:sz w:val="28"/>
          <w:szCs w:val="28"/>
        </w:rPr>
      </w:pPr>
      <w:r w:rsidRPr="00123C6F">
        <w:rPr>
          <w:rFonts w:ascii="宋体" w:hAnsi="宋体" w:hint="eastAsia"/>
          <w:b/>
          <w:kern w:val="0"/>
          <w:sz w:val="28"/>
          <w:szCs w:val="28"/>
        </w:rPr>
        <w:t>1.请投标人认真阅读招标文件，严格按照招标文件要求制作投标文件，如对招标文件内容和要求有疑问，请电话咨询或书面质疑，以避免投标无效；</w:t>
      </w:r>
    </w:p>
    <w:p w:rsidR="00123C6F" w:rsidRPr="00123C6F" w:rsidRDefault="00123C6F" w:rsidP="00123C6F">
      <w:pPr>
        <w:adjustRightInd w:val="0"/>
        <w:spacing w:line="360" w:lineRule="auto"/>
        <w:ind w:firstLineChars="200" w:firstLine="562"/>
        <w:jc w:val="left"/>
        <w:textAlignment w:val="baseline"/>
        <w:rPr>
          <w:rFonts w:ascii="宋体" w:hAnsi="宋体"/>
          <w:b/>
          <w:kern w:val="0"/>
          <w:sz w:val="28"/>
          <w:szCs w:val="28"/>
        </w:rPr>
      </w:pPr>
      <w:r w:rsidRPr="00123C6F">
        <w:rPr>
          <w:rFonts w:ascii="宋体" w:hAnsi="宋体" w:hint="eastAsia"/>
          <w:b/>
          <w:kern w:val="0"/>
          <w:sz w:val="28"/>
          <w:szCs w:val="28"/>
        </w:rPr>
        <w:t>2.招标公告与招标文件不一致的条款以招标文件为准;</w:t>
      </w:r>
    </w:p>
    <w:p w:rsidR="00123C6F" w:rsidRPr="00123C6F" w:rsidRDefault="00123C6F" w:rsidP="00123C6F">
      <w:pPr>
        <w:adjustRightInd w:val="0"/>
        <w:spacing w:line="360" w:lineRule="auto"/>
        <w:ind w:firstLineChars="200" w:firstLine="562"/>
        <w:jc w:val="left"/>
        <w:textAlignment w:val="baseline"/>
        <w:rPr>
          <w:rFonts w:ascii="宋体" w:hAnsi="宋体"/>
          <w:b/>
          <w:kern w:val="0"/>
          <w:sz w:val="28"/>
          <w:szCs w:val="28"/>
        </w:rPr>
      </w:pPr>
      <w:r w:rsidRPr="00123C6F">
        <w:rPr>
          <w:rFonts w:ascii="宋体" w:hAnsi="宋体" w:hint="eastAsia"/>
          <w:b/>
          <w:kern w:val="0"/>
          <w:sz w:val="28"/>
          <w:szCs w:val="28"/>
        </w:rPr>
        <w:t>3.如发现招标文件存在影响公正评标的条款、项目，请即向招标联系人质疑、指出。</w:t>
      </w:r>
    </w:p>
    <w:p w:rsidR="00123C6F" w:rsidRPr="00123C6F" w:rsidRDefault="00123C6F" w:rsidP="00123C6F">
      <w:pPr>
        <w:adjustRightInd w:val="0"/>
        <w:spacing w:line="360" w:lineRule="auto"/>
        <w:ind w:firstLineChars="200" w:firstLine="562"/>
        <w:jc w:val="left"/>
        <w:textAlignment w:val="baseline"/>
        <w:rPr>
          <w:rFonts w:ascii="宋体" w:hAnsi="宋体"/>
          <w:b/>
          <w:kern w:val="0"/>
          <w:sz w:val="28"/>
          <w:szCs w:val="28"/>
        </w:rPr>
      </w:pPr>
      <w:r w:rsidRPr="00123C6F">
        <w:rPr>
          <w:rFonts w:ascii="宋体" w:hAnsi="宋体" w:hint="eastAsia"/>
          <w:b/>
          <w:kern w:val="0"/>
          <w:sz w:val="28"/>
          <w:szCs w:val="28"/>
        </w:rPr>
        <w:t>4.有恶意串标、提供虚假材料、中标后不按要求履约等行为的供应商将被列入学校采购黑名单，三年之内不能参加学校任何招投标活动，情节严重的，将向省采购中心投诉。</w:t>
      </w:r>
    </w:p>
    <w:p w:rsidR="006D4066" w:rsidRPr="00C657E3" w:rsidRDefault="007E32C6" w:rsidP="00123C6F">
      <w:pPr>
        <w:pStyle w:val="2"/>
        <w:rPr>
          <w:rFonts w:ascii="黑体" w:eastAsia="黑体" w:hAnsi="黑体"/>
          <w:b w:val="0"/>
          <w:kern w:val="0"/>
          <w:sz w:val="28"/>
          <w:szCs w:val="28"/>
        </w:rPr>
      </w:pPr>
      <w:proofErr w:type="spellStart"/>
      <w:r w:rsidRPr="00C657E3">
        <w:rPr>
          <w:rFonts w:ascii="黑体" w:eastAsia="黑体" w:hAnsi="黑体" w:hint="eastAsia"/>
          <w:b w:val="0"/>
          <w:kern w:val="0"/>
          <w:sz w:val="28"/>
          <w:szCs w:val="28"/>
        </w:rPr>
        <w:t>第一章</w:t>
      </w:r>
      <w:proofErr w:type="spellEnd"/>
      <w:r w:rsidR="00123C6F">
        <w:rPr>
          <w:rFonts w:ascii="黑体" w:eastAsia="黑体" w:hAnsi="黑体" w:hint="eastAsia"/>
          <w:b w:val="0"/>
          <w:kern w:val="0"/>
          <w:sz w:val="28"/>
          <w:szCs w:val="28"/>
          <w:lang w:eastAsia="zh-CN"/>
        </w:rPr>
        <w:t xml:space="preserve">  </w:t>
      </w:r>
      <w:proofErr w:type="spellStart"/>
      <w:r w:rsidRPr="00C657E3">
        <w:rPr>
          <w:rFonts w:ascii="黑体" w:eastAsia="黑体" w:hAnsi="黑体" w:hint="eastAsia"/>
          <w:b w:val="0"/>
          <w:kern w:val="0"/>
          <w:sz w:val="28"/>
          <w:szCs w:val="28"/>
        </w:rPr>
        <w:t>招标公告</w:t>
      </w:r>
      <w:proofErr w:type="spellEnd"/>
    </w:p>
    <w:p w:rsidR="00C657E3" w:rsidRPr="00C657E3" w:rsidRDefault="00123C6F" w:rsidP="00C657E3">
      <w:pPr>
        <w:spacing w:line="360" w:lineRule="auto"/>
        <w:ind w:firstLineChars="200" w:firstLine="562"/>
        <w:rPr>
          <w:rFonts w:ascii="仿宋" w:eastAsia="仿宋" w:hAnsi="仿宋"/>
          <w:b/>
          <w:sz w:val="28"/>
          <w:szCs w:val="28"/>
        </w:rPr>
      </w:pPr>
      <w:r>
        <w:rPr>
          <w:rFonts w:ascii="仿宋" w:eastAsia="仿宋" w:hAnsi="仿宋" w:hint="eastAsia"/>
          <w:b/>
          <w:sz w:val="28"/>
          <w:szCs w:val="28"/>
        </w:rPr>
        <w:t>一、投标人</w:t>
      </w:r>
      <w:r w:rsidR="00C657E3" w:rsidRPr="00C657E3">
        <w:rPr>
          <w:rFonts w:ascii="仿宋" w:eastAsia="仿宋" w:hAnsi="仿宋" w:hint="eastAsia"/>
          <w:b/>
          <w:sz w:val="28"/>
          <w:szCs w:val="28"/>
        </w:rPr>
        <w:t>资质条件</w:t>
      </w:r>
    </w:p>
    <w:p w:rsidR="007E6E15" w:rsidRDefault="007E6E15" w:rsidP="00C657E3">
      <w:pPr>
        <w:spacing w:line="360" w:lineRule="auto"/>
        <w:ind w:firstLineChars="200" w:firstLine="560"/>
        <w:rPr>
          <w:rFonts w:ascii="仿宋" w:eastAsia="仿宋" w:hAnsi="仿宋"/>
          <w:sz w:val="28"/>
          <w:szCs w:val="28"/>
        </w:rPr>
      </w:pPr>
      <w:r w:rsidRPr="00C657E3">
        <w:rPr>
          <w:rFonts w:ascii="仿宋" w:eastAsia="仿宋" w:hAnsi="仿宋" w:hint="eastAsia"/>
          <w:sz w:val="28"/>
          <w:szCs w:val="28"/>
        </w:rPr>
        <w:t>（一）</w:t>
      </w:r>
      <w:r w:rsidR="00C657E3">
        <w:rPr>
          <w:rFonts w:ascii="仿宋" w:eastAsia="仿宋" w:hAnsi="仿宋" w:hint="eastAsia"/>
          <w:sz w:val="28"/>
          <w:szCs w:val="28"/>
        </w:rPr>
        <w:t>投标人须</w:t>
      </w:r>
      <w:r w:rsidRPr="00C657E3">
        <w:rPr>
          <w:rFonts w:ascii="仿宋" w:eastAsia="仿宋" w:hAnsi="仿宋" w:hint="eastAsia"/>
          <w:sz w:val="28"/>
          <w:szCs w:val="28"/>
        </w:rPr>
        <w:t>符合政府采购法第二十二条第一款规定的条件，并提供下列材料；</w:t>
      </w:r>
    </w:p>
    <w:p w:rsidR="00123C6F" w:rsidRPr="00123C6F" w:rsidRDefault="00123C6F" w:rsidP="00123C6F">
      <w:pPr>
        <w:spacing w:line="360" w:lineRule="auto"/>
        <w:ind w:firstLineChars="200" w:firstLine="560"/>
        <w:rPr>
          <w:rFonts w:ascii="仿宋" w:eastAsia="仿宋" w:hAnsi="仿宋"/>
          <w:sz w:val="28"/>
          <w:szCs w:val="28"/>
        </w:rPr>
      </w:pPr>
      <w:r w:rsidRPr="00123C6F">
        <w:rPr>
          <w:rFonts w:ascii="仿宋" w:eastAsia="仿宋" w:hAnsi="仿宋" w:hint="eastAsia"/>
          <w:sz w:val="28"/>
          <w:szCs w:val="28"/>
        </w:rPr>
        <w:t>（1）具有独立承担民事责任的能力（请提供法人或者其他组织的营业执照等证明文件，自然人的身份证明）；</w:t>
      </w:r>
    </w:p>
    <w:p w:rsidR="00123C6F" w:rsidRPr="00123C6F" w:rsidRDefault="00123C6F" w:rsidP="00123C6F">
      <w:pPr>
        <w:spacing w:line="360" w:lineRule="auto"/>
        <w:ind w:firstLineChars="200" w:firstLine="560"/>
        <w:rPr>
          <w:rFonts w:ascii="仿宋" w:eastAsia="仿宋" w:hAnsi="仿宋"/>
          <w:sz w:val="28"/>
          <w:szCs w:val="28"/>
        </w:rPr>
      </w:pPr>
      <w:r w:rsidRPr="00123C6F">
        <w:rPr>
          <w:rFonts w:ascii="仿宋" w:eastAsia="仿宋" w:hAnsi="仿宋" w:hint="eastAsia"/>
          <w:sz w:val="28"/>
          <w:szCs w:val="28"/>
        </w:rPr>
        <w:t>（2）具有良好的商业信誉和健全的财务会计制度（</w:t>
      </w:r>
      <w:proofErr w:type="gramStart"/>
      <w:r w:rsidRPr="00123C6F">
        <w:rPr>
          <w:rFonts w:ascii="仿宋" w:eastAsia="仿宋" w:hAnsi="仿宋" w:hint="eastAsia"/>
          <w:sz w:val="28"/>
          <w:szCs w:val="28"/>
        </w:rPr>
        <w:t>请提上一年度</w:t>
      </w:r>
      <w:proofErr w:type="gramEnd"/>
      <w:r w:rsidRPr="00123C6F">
        <w:rPr>
          <w:rFonts w:ascii="仿宋" w:eastAsia="仿宋" w:hAnsi="仿宋" w:hint="eastAsia"/>
          <w:sz w:val="28"/>
          <w:szCs w:val="28"/>
        </w:rPr>
        <w:t>供财务状况报告）；</w:t>
      </w:r>
    </w:p>
    <w:p w:rsidR="00123C6F" w:rsidRPr="00123C6F" w:rsidRDefault="00123C6F" w:rsidP="00123C6F">
      <w:pPr>
        <w:spacing w:line="360" w:lineRule="auto"/>
        <w:ind w:firstLineChars="200" w:firstLine="560"/>
        <w:rPr>
          <w:rFonts w:ascii="仿宋" w:eastAsia="仿宋" w:hAnsi="仿宋"/>
          <w:sz w:val="28"/>
          <w:szCs w:val="28"/>
        </w:rPr>
      </w:pPr>
      <w:r w:rsidRPr="00123C6F">
        <w:rPr>
          <w:rFonts w:ascii="仿宋" w:eastAsia="仿宋" w:hAnsi="仿宋" w:hint="eastAsia"/>
          <w:sz w:val="28"/>
          <w:szCs w:val="28"/>
        </w:rPr>
        <w:t>（3）具有履行合同所必需的设备和专业技术能力（请提供具备履行合同所必需的设备和专业技术能力的证明材料）；</w:t>
      </w:r>
    </w:p>
    <w:p w:rsidR="00123C6F" w:rsidRPr="00123C6F" w:rsidRDefault="00123C6F" w:rsidP="00123C6F">
      <w:pPr>
        <w:spacing w:line="360" w:lineRule="auto"/>
        <w:ind w:firstLineChars="200" w:firstLine="560"/>
        <w:rPr>
          <w:rFonts w:ascii="仿宋" w:eastAsia="仿宋" w:hAnsi="仿宋"/>
          <w:sz w:val="28"/>
          <w:szCs w:val="28"/>
        </w:rPr>
      </w:pPr>
      <w:r w:rsidRPr="00123C6F">
        <w:rPr>
          <w:rFonts w:ascii="仿宋" w:eastAsia="仿宋" w:hAnsi="仿宋" w:hint="eastAsia"/>
          <w:sz w:val="28"/>
          <w:szCs w:val="28"/>
        </w:rPr>
        <w:t>（4）有依法缴纳税收和社会保障资金的良好记录（请提供依法</w:t>
      </w:r>
      <w:r w:rsidRPr="00123C6F">
        <w:rPr>
          <w:rFonts w:ascii="仿宋" w:eastAsia="仿宋" w:hAnsi="仿宋" w:hint="eastAsia"/>
          <w:sz w:val="28"/>
          <w:szCs w:val="28"/>
        </w:rPr>
        <w:lastRenderedPageBreak/>
        <w:t>缴纳税收和社会保障资金的相关材料)；</w:t>
      </w:r>
    </w:p>
    <w:p w:rsidR="00123C6F" w:rsidRPr="00123C6F" w:rsidRDefault="00123C6F" w:rsidP="00123C6F">
      <w:pPr>
        <w:spacing w:line="360" w:lineRule="auto"/>
        <w:ind w:firstLineChars="200" w:firstLine="560"/>
        <w:rPr>
          <w:rFonts w:ascii="仿宋" w:eastAsia="仿宋" w:hAnsi="仿宋"/>
          <w:sz w:val="28"/>
          <w:szCs w:val="28"/>
        </w:rPr>
      </w:pPr>
      <w:r w:rsidRPr="00123C6F">
        <w:rPr>
          <w:rFonts w:ascii="仿宋" w:eastAsia="仿宋" w:hAnsi="仿宋" w:hint="eastAsia"/>
          <w:sz w:val="28"/>
          <w:szCs w:val="28"/>
        </w:rPr>
        <w:t>（5）参加政府采购活动前三年内，在经营活动中没有重大违法记录（请提供参加政府采购活动前3年内在经营活动中没有重大违法记录的书面声明）；</w:t>
      </w:r>
    </w:p>
    <w:p w:rsidR="007E6E15" w:rsidRPr="00C657E3" w:rsidRDefault="00123C6F" w:rsidP="00CD66FA">
      <w:pPr>
        <w:spacing w:line="360" w:lineRule="auto"/>
        <w:ind w:firstLineChars="200" w:firstLine="560"/>
        <w:rPr>
          <w:rFonts w:ascii="仿宋" w:eastAsia="仿宋" w:hAnsi="仿宋"/>
          <w:sz w:val="28"/>
          <w:szCs w:val="28"/>
        </w:rPr>
      </w:pPr>
      <w:r w:rsidRPr="00123C6F">
        <w:rPr>
          <w:rFonts w:ascii="仿宋" w:eastAsia="仿宋" w:hAnsi="仿宋" w:hint="eastAsia"/>
          <w:sz w:val="28"/>
          <w:szCs w:val="28"/>
        </w:rPr>
        <w:t>（6）法律、行政法规规定的其他条件</w:t>
      </w:r>
    </w:p>
    <w:p w:rsidR="007E6E15" w:rsidRPr="00C657E3" w:rsidRDefault="00CD66FA" w:rsidP="00C657E3">
      <w:pPr>
        <w:spacing w:line="360" w:lineRule="auto"/>
        <w:ind w:firstLineChars="200" w:firstLine="560"/>
        <w:rPr>
          <w:rFonts w:ascii="仿宋" w:eastAsia="仿宋" w:hAnsi="仿宋"/>
          <w:sz w:val="28"/>
          <w:szCs w:val="28"/>
        </w:rPr>
      </w:pPr>
      <w:r>
        <w:rPr>
          <w:rFonts w:ascii="仿宋" w:eastAsia="仿宋" w:hAnsi="仿宋" w:hint="eastAsia"/>
          <w:sz w:val="28"/>
          <w:szCs w:val="28"/>
        </w:rPr>
        <w:t>（二</w:t>
      </w:r>
      <w:r w:rsidR="007E6E15" w:rsidRPr="00C657E3">
        <w:rPr>
          <w:rFonts w:ascii="仿宋" w:eastAsia="仿宋" w:hAnsi="仿宋" w:hint="eastAsia"/>
          <w:sz w:val="28"/>
          <w:szCs w:val="28"/>
        </w:rPr>
        <w:t>）本次招标不接受联合体投标，中标后不允许分包、转包。</w:t>
      </w:r>
    </w:p>
    <w:p w:rsidR="007E6E15" w:rsidRPr="00C657E3" w:rsidRDefault="007E6E15" w:rsidP="00C657E3">
      <w:pPr>
        <w:spacing w:line="360" w:lineRule="auto"/>
        <w:ind w:firstLineChars="200" w:firstLine="562"/>
        <w:rPr>
          <w:rFonts w:ascii="仿宋" w:eastAsia="仿宋" w:hAnsi="仿宋"/>
          <w:b/>
          <w:sz w:val="28"/>
          <w:szCs w:val="28"/>
        </w:rPr>
      </w:pPr>
      <w:r w:rsidRPr="00C657E3">
        <w:rPr>
          <w:rFonts w:ascii="仿宋" w:eastAsia="仿宋" w:hAnsi="仿宋" w:hint="eastAsia"/>
          <w:b/>
          <w:sz w:val="28"/>
          <w:szCs w:val="28"/>
        </w:rPr>
        <w:t>二、招标文件发布及报名信息：</w:t>
      </w:r>
    </w:p>
    <w:p w:rsidR="007E6E15" w:rsidRPr="00C657E3" w:rsidRDefault="00123C6F" w:rsidP="00C657E3">
      <w:pPr>
        <w:spacing w:line="360" w:lineRule="auto"/>
        <w:ind w:firstLineChars="200" w:firstLine="560"/>
        <w:rPr>
          <w:rFonts w:ascii="仿宋" w:eastAsia="仿宋" w:hAnsi="仿宋"/>
          <w:sz w:val="28"/>
          <w:szCs w:val="28"/>
        </w:rPr>
      </w:pPr>
      <w:r>
        <w:rPr>
          <w:rFonts w:ascii="仿宋" w:eastAsia="仿宋" w:hAnsi="仿宋" w:hint="eastAsia"/>
          <w:sz w:val="28"/>
          <w:szCs w:val="28"/>
        </w:rPr>
        <w:t>招标文件在“江苏城市职业学院”首页“招标公告”栏目免费下载。</w:t>
      </w:r>
      <w:r w:rsidR="007E6E15" w:rsidRPr="00C657E3">
        <w:rPr>
          <w:rFonts w:ascii="仿宋" w:eastAsia="仿宋" w:hAnsi="仿宋" w:hint="eastAsia"/>
          <w:sz w:val="28"/>
          <w:szCs w:val="28"/>
        </w:rPr>
        <w:t>有关本次招标的事项若存在变动或修改，敬请及时关注</w:t>
      </w:r>
      <w:r w:rsidRPr="00123C6F">
        <w:rPr>
          <w:rFonts w:ascii="仿宋" w:eastAsia="仿宋" w:hAnsi="仿宋" w:hint="eastAsia"/>
          <w:sz w:val="28"/>
          <w:szCs w:val="28"/>
        </w:rPr>
        <w:t>“江苏城市职业学院”首页“招标公告”栏目</w:t>
      </w:r>
      <w:r w:rsidR="007E6E15" w:rsidRPr="00C657E3">
        <w:rPr>
          <w:rFonts w:ascii="仿宋" w:eastAsia="仿宋" w:hAnsi="仿宋" w:hint="eastAsia"/>
          <w:sz w:val="28"/>
          <w:szCs w:val="28"/>
        </w:rPr>
        <w:t>发布的信息更正公告。</w:t>
      </w:r>
    </w:p>
    <w:p w:rsidR="007E6E15" w:rsidRPr="00C657E3" w:rsidRDefault="007E6E15" w:rsidP="00C657E3">
      <w:pPr>
        <w:spacing w:line="360" w:lineRule="auto"/>
        <w:ind w:firstLineChars="200" w:firstLine="560"/>
        <w:rPr>
          <w:rFonts w:ascii="仿宋" w:eastAsia="仿宋" w:hAnsi="仿宋"/>
          <w:b/>
          <w:sz w:val="28"/>
          <w:szCs w:val="28"/>
        </w:rPr>
      </w:pPr>
      <w:r w:rsidRPr="00C657E3">
        <w:rPr>
          <w:rFonts w:ascii="仿宋" w:eastAsia="仿宋" w:hAnsi="仿宋" w:hint="eastAsia"/>
          <w:sz w:val="28"/>
          <w:szCs w:val="28"/>
        </w:rPr>
        <w:t>有意投标的投标人请在2017年</w:t>
      </w:r>
      <w:r w:rsidR="00E52F6D">
        <w:rPr>
          <w:rFonts w:ascii="仿宋" w:eastAsia="仿宋" w:hAnsi="仿宋" w:hint="eastAsia"/>
          <w:sz w:val="28"/>
          <w:szCs w:val="28"/>
        </w:rPr>
        <w:t>9</w:t>
      </w:r>
      <w:r w:rsidRPr="00C657E3">
        <w:rPr>
          <w:rFonts w:ascii="仿宋" w:eastAsia="仿宋" w:hAnsi="仿宋" w:hint="eastAsia"/>
          <w:sz w:val="28"/>
          <w:szCs w:val="28"/>
        </w:rPr>
        <w:t>月</w:t>
      </w:r>
      <w:r w:rsidR="00AD40CB">
        <w:rPr>
          <w:rFonts w:ascii="仿宋" w:eastAsia="仿宋" w:hAnsi="仿宋" w:hint="eastAsia"/>
          <w:sz w:val="28"/>
          <w:szCs w:val="28"/>
        </w:rPr>
        <w:t>27</w:t>
      </w:r>
      <w:r w:rsidRPr="00C657E3">
        <w:rPr>
          <w:rFonts w:ascii="仿宋" w:eastAsia="仿宋" w:hAnsi="仿宋" w:hint="eastAsia"/>
          <w:sz w:val="28"/>
          <w:szCs w:val="28"/>
        </w:rPr>
        <w:t>日下午17:00前发送单位名称、联系人、联系电话及项目编号和项目名称到296049516@qq.com邮箱中，并在邮件标题中注明“</w:t>
      </w:r>
      <w:r w:rsidR="00123C6F">
        <w:rPr>
          <w:rFonts w:ascii="仿宋" w:eastAsia="仿宋" w:hAnsi="仿宋" w:hint="eastAsia"/>
          <w:sz w:val="28"/>
          <w:szCs w:val="28"/>
        </w:rPr>
        <w:t>英语教学软件招标</w:t>
      </w:r>
      <w:r w:rsidRPr="00C657E3">
        <w:rPr>
          <w:rFonts w:ascii="仿宋" w:eastAsia="仿宋" w:hAnsi="仿宋" w:hint="eastAsia"/>
          <w:sz w:val="28"/>
          <w:szCs w:val="28"/>
        </w:rPr>
        <w:t>”。凡</w:t>
      </w:r>
      <w:r w:rsidRPr="00C657E3">
        <w:rPr>
          <w:rFonts w:ascii="仿宋" w:eastAsia="仿宋" w:hAnsi="仿宋" w:hint="eastAsia"/>
          <w:b/>
          <w:sz w:val="28"/>
          <w:szCs w:val="28"/>
        </w:rPr>
        <w:t>未按要求报名</w:t>
      </w:r>
      <w:proofErr w:type="gramStart"/>
      <w:r w:rsidRPr="00C657E3">
        <w:rPr>
          <w:rFonts w:ascii="仿宋" w:eastAsia="仿宋" w:hAnsi="仿宋" w:hint="eastAsia"/>
          <w:b/>
          <w:sz w:val="28"/>
          <w:szCs w:val="28"/>
        </w:rPr>
        <w:t>者学校</w:t>
      </w:r>
      <w:proofErr w:type="gramEnd"/>
      <w:r w:rsidRPr="00C657E3">
        <w:rPr>
          <w:rFonts w:ascii="仿宋" w:eastAsia="仿宋" w:hAnsi="仿宋" w:hint="eastAsia"/>
          <w:b/>
          <w:sz w:val="28"/>
          <w:szCs w:val="28"/>
        </w:rPr>
        <w:t>不接受其投标。</w:t>
      </w:r>
    </w:p>
    <w:p w:rsidR="007E6E15" w:rsidRPr="00C657E3" w:rsidRDefault="007E6E15" w:rsidP="00C657E3">
      <w:pPr>
        <w:spacing w:line="360" w:lineRule="auto"/>
        <w:ind w:firstLineChars="200" w:firstLine="560"/>
        <w:rPr>
          <w:rFonts w:ascii="仿宋" w:eastAsia="仿宋" w:hAnsi="仿宋"/>
          <w:b/>
          <w:sz w:val="28"/>
          <w:szCs w:val="28"/>
        </w:rPr>
      </w:pPr>
      <w:r w:rsidRPr="00C657E3">
        <w:rPr>
          <w:rFonts w:ascii="仿宋" w:eastAsia="仿宋" w:hAnsi="仿宋" w:hint="eastAsia"/>
          <w:sz w:val="28"/>
          <w:szCs w:val="28"/>
        </w:rPr>
        <w:t>三、</w:t>
      </w:r>
      <w:r w:rsidRPr="00C657E3">
        <w:rPr>
          <w:rFonts w:ascii="仿宋" w:eastAsia="仿宋" w:hAnsi="仿宋" w:hint="eastAsia"/>
          <w:b/>
          <w:sz w:val="28"/>
          <w:szCs w:val="28"/>
        </w:rPr>
        <w:t>项目预算：</w:t>
      </w:r>
    </w:p>
    <w:p w:rsidR="007E6E15" w:rsidRPr="00C657E3" w:rsidRDefault="007E6E15" w:rsidP="007E6E15">
      <w:pPr>
        <w:autoSpaceDE w:val="0"/>
        <w:autoSpaceDN w:val="0"/>
        <w:adjustRightInd w:val="0"/>
        <w:spacing w:line="360" w:lineRule="auto"/>
        <w:ind w:firstLine="480"/>
        <w:rPr>
          <w:rFonts w:ascii="仿宋" w:eastAsia="仿宋" w:hAnsi="仿宋" w:cs="宋体"/>
          <w:kern w:val="0"/>
          <w:sz w:val="28"/>
          <w:szCs w:val="28"/>
        </w:rPr>
      </w:pPr>
      <w:r w:rsidRPr="00C657E3">
        <w:rPr>
          <w:rFonts w:ascii="仿宋" w:eastAsia="仿宋" w:hAnsi="仿宋" w:cs="宋体" w:hint="eastAsia"/>
          <w:kern w:val="0"/>
          <w:sz w:val="28"/>
          <w:szCs w:val="28"/>
        </w:rPr>
        <w:t>本项目含</w:t>
      </w:r>
      <w:r w:rsidR="00E52F6D">
        <w:rPr>
          <w:rFonts w:ascii="仿宋" w:eastAsia="仿宋" w:hAnsi="仿宋" w:cs="宋体" w:hint="eastAsia"/>
          <w:kern w:val="0"/>
          <w:sz w:val="28"/>
          <w:szCs w:val="28"/>
        </w:rPr>
        <w:t>3</w:t>
      </w:r>
      <w:r w:rsidRPr="00C657E3">
        <w:rPr>
          <w:rFonts w:ascii="仿宋" w:eastAsia="仿宋" w:hAnsi="仿宋" w:cs="宋体" w:hint="eastAsia"/>
          <w:kern w:val="0"/>
          <w:sz w:val="28"/>
          <w:szCs w:val="28"/>
        </w:rPr>
        <w:t>个标段，各标段预算如下：</w:t>
      </w:r>
    </w:p>
    <w:tbl>
      <w:tblPr>
        <w:tblW w:w="0" w:type="auto"/>
        <w:jc w:val="center"/>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3959"/>
        <w:gridCol w:w="885"/>
        <w:gridCol w:w="2176"/>
      </w:tblGrid>
      <w:tr w:rsidR="007E6E15" w:rsidRPr="00C657E3" w:rsidTr="005344F6">
        <w:trPr>
          <w:trHeight w:val="491"/>
          <w:jc w:val="center"/>
        </w:trPr>
        <w:tc>
          <w:tcPr>
            <w:tcW w:w="831" w:type="dxa"/>
          </w:tcPr>
          <w:p w:rsidR="007E6E15" w:rsidRPr="00C657E3" w:rsidRDefault="007E6E15" w:rsidP="005344F6">
            <w:pPr>
              <w:autoSpaceDE w:val="0"/>
              <w:autoSpaceDN w:val="0"/>
              <w:adjustRightInd w:val="0"/>
              <w:spacing w:line="360" w:lineRule="auto"/>
              <w:rPr>
                <w:rFonts w:ascii="仿宋" w:eastAsia="仿宋" w:hAnsi="仿宋" w:cs="宋体"/>
                <w:sz w:val="28"/>
                <w:szCs w:val="28"/>
              </w:rPr>
            </w:pPr>
            <w:proofErr w:type="gramStart"/>
            <w:r w:rsidRPr="00C657E3">
              <w:rPr>
                <w:rFonts w:ascii="仿宋" w:eastAsia="仿宋" w:hAnsi="仿宋" w:cs="宋体" w:hint="eastAsia"/>
                <w:sz w:val="28"/>
                <w:szCs w:val="28"/>
              </w:rPr>
              <w:t>包号</w:t>
            </w:r>
            <w:proofErr w:type="gramEnd"/>
          </w:p>
        </w:tc>
        <w:tc>
          <w:tcPr>
            <w:tcW w:w="3959" w:type="dxa"/>
          </w:tcPr>
          <w:p w:rsidR="007E6E15" w:rsidRPr="00C657E3" w:rsidRDefault="007E6E15" w:rsidP="005344F6">
            <w:pPr>
              <w:autoSpaceDE w:val="0"/>
              <w:autoSpaceDN w:val="0"/>
              <w:adjustRightInd w:val="0"/>
              <w:spacing w:line="360" w:lineRule="auto"/>
              <w:rPr>
                <w:rFonts w:ascii="仿宋" w:eastAsia="仿宋" w:hAnsi="仿宋" w:cs="宋体"/>
                <w:sz w:val="28"/>
                <w:szCs w:val="28"/>
              </w:rPr>
            </w:pPr>
            <w:r w:rsidRPr="00C657E3">
              <w:rPr>
                <w:rFonts w:ascii="仿宋" w:eastAsia="仿宋" w:hAnsi="仿宋" w:cs="宋体" w:hint="eastAsia"/>
                <w:sz w:val="28"/>
                <w:szCs w:val="28"/>
              </w:rPr>
              <w:t>设备名称</w:t>
            </w:r>
          </w:p>
        </w:tc>
        <w:tc>
          <w:tcPr>
            <w:tcW w:w="885" w:type="dxa"/>
          </w:tcPr>
          <w:p w:rsidR="007E6E15" w:rsidRPr="00C657E3" w:rsidRDefault="007E6E15" w:rsidP="005344F6">
            <w:pPr>
              <w:autoSpaceDE w:val="0"/>
              <w:autoSpaceDN w:val="0"/>
              <w:adjustRightInd w:val="0"/>
              <w:spacing w:line="360" w:lineRule="auto"/>
              <w:rPr>
                <w:rFonts w:ascii="仿宋" w:eastAsia="仿宋" w:hAnsi="仿宋" w:cs="宋体"/>
                <w:sz w:val="28"/>
                <w:szCs w:val="28"/>
              </w:rPr>
            </w:pPr>
            <w:r w:rsidRPr="00C657E3">
              <w:rPr>
                <w:rFonts w:ascii="仿宋" w:eastAsia="仿宋" w:hAnsi="仿宋" w:cs="宋体" w:hint="eastAsia"/>
                <w:sz w:val="28"/>
                <w:szCs w:val="28"/>
              </w:rPr>
              <w:t>数量</w:t>
            </w:r>
          </w:p>
        </w:tc>
        <w:tc>
          <w:tcPr>
            <w:tcW w:w="2176" w:type="dxa"/>
          </w:tcPr>
          <w:p w:rsidR="007E6E15" w:rsidRPr="00C657E3" w:rsidRDefault="007E6E15" w:rsidP="005344F6">
            <w:pPr>
              <w:autoSpaceDE w:val="0"/>
              <w:autoSpaceDN w:val="0"/>
              <w:adjustRightInd w:val="0"/>
              <w:spacing w:line="360" w:lineRule="auto"/>
              <w:rPr>
                <w:rFonts w:ascii="仿宋" w:eastAsia="仿宋" w:hAnsi="仿宋" w:cs="宋体"/>
                <w:sz w:val="28"/>
                <w:szCs w:val="28"/>
              </w:rPr>
            </w:pPr>
            <w:r w:rsidRPr="00C657E3">
              <w:rPr>
                <w:rFonts w:ascii="仿宋" w:eastAsia="仿宋" w:hAnsi="仿宋" w:cs="宋体" w:hint="eastAsia"/>
                <w:sz w:val="28"/>
                <w:szCs w:val="28"/>
              </w:rPr>
              <w:t xml:space="preserve">   预算金额</w:t>
            </w:r>
          </w:p>
          <w:p w:rsidR="007E6E15" w:rsidRPr="00C657E3" w:rsidRDefault="007E6E15" w:rsidP="005344F6">
            <w:pPr>
              <w:autoSpaceDE w:val="0"/>
              <w:autoSpaceDN w:val="0"/>
              <w:adjustRightInd w:val="0"/>
              <w:spacing w:line="360" w:lineRule="auto"/>
              <w:rPr>
                <w:rFonts w:ascii="仿宋" w:eastAsia="仿宋" w:hAnsi="仿宋" w:cs="宋体"/>
                <w:sz w:val="28"/>
                <w:szCs w:val="28"/>
              </w:rPr>
            </w:pPr>
            <w:r w:rsidRPr="00C657E3">
              <w:rPr>
                <w:rFonts w:ascii="仿宋" w:eastAsia="仿宋" w:hAnsi="仿宋" w:cs="宋体" w:hint="eastAsia"/>
                <w:sz w:val="28"/>
                <w:szCs w:val="28"/>
              </w:rPr>
              <w:t>（万元人民币）</w:t>
            </w:r>
          </w:p>
        </w:tc>
      </w:tr>
      <w:tr w:rsidR="007E6E15" w:rsidRPr="00C657E3" w:rsidTr="005344F6">
        <w:trPr>
          <w:trHeight w:val="491"/>
          <w:jc w:val="center"/>
        </w:trPr>
        <w:tc>
          <w:tcPr>
            <w:tcW w:w="831" w:type="dxa"/>
          </w:tcPr>
          <w:p w:rsidR="007E6E15" w:rsidRPr="00C657E3" w:rsidRDefault="007E6E15" w:rsidP="005344F6">
            <w:pPr>
              <w:autoSpaceDE w:val="0"/>
              <w:autoSpaceDN w:val="0"/>
              <w:adjustRightInd w:val="0"/>
              <w:spacing w:line="360" w:lineRule="auto"/>
              <w:rPr>
                <w:rFonts w:ascii="仿宋" w:eastAsia="仿宋" w:hAnsi="仿宋" w:cs="宋体"/>
                <w:sz w:val="28"/>
                <w:szCs w:val="28"/>
              </w:rPr>
            </w:pPr>
            <w:r w:rsidRPr="00C657E3">
              <w:rPr>
                <w:rFonts w:ascii="仿宋" w:eastAsia="仿宋" w:hAnsi="仿宋" w:cs="宋体" w:hint="eastAsia"/>
                <w:sz w:val="28"/>
                <w:szCs w:val="28"/>
              </w:rPr>
              <w:t>1</w:t>
            </w:r>
          </w:p>
        </w:tc>
        <w:tc>
          <w:tcPr>
            <w:tcW w:w="3959" w:type="dxa"/>
          </w:tcPr>
          <w:p w:rsidR="007E6E15" w:rsidRPr="00C657E3" w:rsidRDefault="007E6E15" w:rsidP="005344F6">
            <w:pPr>
              <w:autoSpaceDE w:val="0"/>
              <w:autoSpaceDN w:val="0"/>
              <w:adjustRightInd w:val="0"/>
              <w:spacing w:line="360" w:lineRule="auto"/>
              <w:rPr>
                <w:rFonts w:ascii="仿宋" w:eastAsia="仿宋" w:hAnsi="仿宋" w:cs="宋体"/>
                <w:sz w:val="28"/>
                <w:szCs w:val="28"/>
              </w:rPr>
            </w:pPr>
            <w:r w:rsidRPr="00C657E3">
              <w:rPr>
                <w:rFonts w:ascii="仿宋" w:eastAsia="仿宋" w:hAnsi="仿宋" w:cs="宋体" w:hint="eastAsia"/>
                <w:kern w:val="0"/>
                <w:sz w:val="28"/>
                <w:szCs w:val="28"/>
              </w:rPr>
              <w:t>语料库及检索系统</w:t>
            </w:r>
          </w:p>
        </w:tc>
        <w:tc>
          <w:tcPr>
            <w:tcW w:w="885" w:type="dxa"/>
          </w:tcPr>
          <w:p w:rsidR="007E6E15" w:rsidRPr="00C657E3" w:rsidRDefault="007E6E15" w:rsidP="005344F6">
            <w:pPr>
              <w:autoSpaceDE w:val="0"/>
              <w:autoSpaceDN w:val="0"/>
              <w:adjustRightInd w:val="0"/>
              <w:spacing w:line="360" w:lineRule="auto"/>
              <w:jc w:val="center"/>
              <w:rPr>
                <w:rFonts w:ascii="仿宋" w:eastAsia="仿宋" w:hAnsi="仿宋" w:cs="宋体"/>
                <w:sz w:val="28"/>
                <w:szCs w:val="28"/>
              </w:rPr>
            </w:pPr>
            <w:r w:rsidRPr="00C657E3">
              <w:rPr>
                <w:rFonts w:ascii="仿宋" w:eastAsia="仿宋" w:hAnsi="仿宋" w:cs="宋体" w:hint="eastAsia"/>
                <w:sz w:val="28"/>
                <w:szCs w:val="28"/>
              </w:rPr>
              <w:t>1套</w:t>
            </w:r>
          </w:p>
        </w:tc>
        <w:tc>
          <w:tcPr>
            <w:tcW w:w="2176" w:type="dxa"/>
          </w:tcPr>
          <w:p w:rsidR="007E6E15" w:rsidRPr="00C657E3" w:rsidRDefault="00123C6F" w:rsidP="005344F6">
            <w:pPr>
              <w:autoSpaceDE w:val="0"/>
              <w:autoSpaceDN w:val="0"/>
              <w:adjustRightInd w:val="0"/>
              <w:spacing w:line="360" w:lineRule="auto"/>
              <w:jc w:val="center"/>
              <w:rPr>
                <w:rFonts w:ascii="仿宋" w:eastAsia="仿宋" w:hAnsi="仿宋" w:cs="宋体"/>
                <w:sz w:val="28"/>
                <w:szCs w:val="28"/>
              </w:rPr>
            </w:pPr>
            <w:r>
              <w:rPr>
                <w:rFonts w:ascii="仿宋" w:eastAsia="仿宋" w:hAnsi="仿宋" w:cs="宋体" w:hint="eastAsia"/>
                <w:sz w:val="28"/>
                <w:szCs w:val="28"/>
              </w:rPr>
              <w:t>12.8</w:t>
            </w:r>
          </w:p>
        </w:tc>
      </w:tr>
      <w:tr w:rsidR="007E6E15" w:rsidRPr="00C657E3" w:rsidTr="005344F6">
        <w:trPr>
          <w:trHeight w:val="391"/>
          <w:jc w:val="center"/>
        </w:trPr>
        <w:tc>
          <w:tcPr>
            <w:tcW w:w="831" w:type="dxa"/>
          </w:tcPr>
          <w:p w:rsidR="007E6E15" w:rsidRPr="00C657E3" w:rsidRDefault="007E6E15" w:rsidP="005344F6">
            <w:pPr>
              <w:autoSpaceDE w:val="0"/>
              <w:autoSpaceDN w:val="0"/>
              <w:adjustRightInd w:val="0"/>
              <w:spacing w:line="360" w:lineRule="auto"/>
              <w:rPr>
                <w:rFonts w:ascii="仿宋" w:eastAsia="仿宋" w:hAnsi="仿宋" w:cs="宋体"/>
                <w:sz w:val="28"/>
                <w:szCs w:val="28"/>
              </w:rPr>
            </w:pPr>
            <w:r w:rsidRPr="00C657E3">
              <w:rPr>
                <w:rFonts w:ascii="仿宋" w:eastAsia="仿宋" w:hAnsi="仿宋" w:cs="宋体" w:hint="eastAsia"/>
                <w:sz w:val="28"/>
                <w:szCs w:val="28"/>
              </w:rPr>
              <w:t>2</w:t>
            </w:r>
          </w:p>
        </w:tc>
        <w:tc>
          <w:tcPr>
            <w:tcW w:w="3959" w:type="dxa"/>
          </w:tcPr>
          <w:p w:rsidR="007E6E15" w:rsidRPr="00C657E3" w:rsidRDefault="007E6E15" w:rsidP="005344F6">
            <w:pPr>
              <w:autoSpaceDE w:val="0"/>
              <w:autoSpaceDN w:val="0"/>
              <w:adjustRightInd w:val="0"/>
              <w:spacing w:line="360" w:lineRule="auto"/>
              <w:rPr>
                <w:rFonts w:ascii="仿宋" w:eastAsia="仿宋" w:hAnsi="仿宋" w:cs="宋体"/>
                <w:sz w:val="28"/>
                <w:szCs w:val="28"/>
              </w:rPr>
            </w:pPr>
            <w:r w:rsidRPr="00C657E3">
              <w:rPr>
                <w:rFonts w:ascii="仿宋" w:eastAsia="仿宋" w:hAnsi="仿宋" w:cs="宋体" w:hint="eastAsia"/>
                <w:sz w:val="28"/>
                <w:szCs w:val="28"/>
              </w:rPr>
              <w:t>英语教学平台</w:t>
            </w:r>
          </w:p>
        </w:tc>
        <w:tc>
          <w:tcPr>
            <w:tcW w:w="885" w:type="dxa"/>
          </w:tcPr>
          <w:p w:rsidR="007E6E15" w:rsidRPr="00C657E3" w:rsidRDefault="007E6E15" w:rsidP="005344F6">
            <w:pPr>
              <w:autoSpaceDE w:val="0"/>
              <w:autoSpaceDN w:val="0"/>
              <w:adjustRightInd w:val="0"/>
              <w:spacing w:line="360" w:lineRule="auto"/>
              <w:jc w:val="center"/>
              <w:rPr>
                <w:rFonts w:ascii="仿宋" w:eastAsia="仿宋" w:hAnsi="仿宋" w:cs="宋体"/>
                <w:sz w:val="28"/>
                <w:szCs w:val="28"/>
              </w:rPr>
            </w:pPr>
            <w:r w:rsidRPr="00C657E3">
              <w:rPr>
                <w:rFonts w:ascii="仿宋" w:eastAsia="仿宋" w:hAnsi="仿宋" w:cs="宋体" w:hint="eastAsia"/>
                <w:sz w:val="28"/>
                <w:szCs w:val="28"/>
              </w:rPr>
              <w:t>1套</w:t>
            </w:r>
          </w:p>
        </w:tc>
        <w:tc>
          <w:tcPr>
            <w:tcW w:w="2176" w:type="dxa"/>
          </w:tcPr>
          <w:p w:rsidR="007E6E15" w:rsidRPr="00C657E3" w:rsidRDefault="00123C6F" w:rsidP="005344F6">
            <w:pPr>
              <w:autoSpaceDE w:val="0"/>
              <w:autoSpaceDN w:val="0"/>
              <w:adjustRightInd w:val="0"/>
              <w:spacing w:line="360" w:lineRule="auto"/>
              <w:jc w:val="center"/>
              <w:rPr>
                <w:rFonts w:ascii="仿宋" w:eastAsia="仿宋" w:hAnsi="仿宋" w:cs="宋体"/>
                <w:sz w:val="28"/>
                <w:szCs w:val="28"/>
              </w:rPr>
            </w:pPr>
            <w:r>
              <w:rPr>
                <w:rFonts w:ascii="仿宋" w:eastAsia="仿宋" w:hAnsi="仿宋" w:cs="宋体" w:hint="eastAsia"/>
                <w:sz w:val="28"/>
                <w:szCs w:val="28"/>
              </w:rPr>
              <w:t>9.8</w:t>
            </w:r>
          </w:p>
        </w:tc>
      </w:tr>
      <w:tr w:rsidR="007E6E15" w:rsidRPr="00C657E3" w:rsidTr="005344F6">
        <w:trPr>
          <w:trHeight w:val="311"/>
          <w:jc w:val="center"/>
        </w:trPr>
        <w:tc>
          <w:tcPr>
            <w:tcW w:w="831" w:type="dxa"/>
          </w:tcPr>
          <w:p w:rsidR="007E6E15" w:rsidRPr="00C657E3" w:rsidRDefault="007E6E15" w:rsidP="005344F6">
            <w:pPr>
              <w:autoSpaceDE w:val="0"/>
              <w:autoSpaceDN w:val="0"/>
              <w:adjustRightInd w:val="0"/>
              <w:spacing w:line="360" w:lineRule="auto"/>
              <w:rPr>
                <w:rFonts w:ascii="仿宋" w:eastAsia="仿宋" w:hAnsi="仿宋" w:cs="宋体"/>
                <w:sz w:val="28"/>
                <w:szCs w:val="28"/>
              </w:rPr>
            </w:pPr>
            <w:r w:rsidRPr="00C657E3">
              <w:rPr>
                <w:rFonts w:ascii="仿宋" w:eastAsia="仿宋" w:hAnsi="仿宋" w:cs="宋体" w:hint="eastAsia"/>
                <w:sz w:val="28"/>
                <w:szCs w:val="28"/>
              </w:rPr>
              <w:t>3</w:t>
            </w:r>
          </w:p>
        </w:tc>
        <w:tc>
          <w:tcPr>
            <w:tcW w:w="3959" w:type="dxa"/>
          </w:tcPr>
          <w:p w:rsidR="007E6E15" w:rsidRPr="00C657E3" w:rsidRDefault="007E6E15" w:rsidP="005344F6">
            <w:pPr>
              <w:autoSpaceDE w:val="0"/>
              <w:autoSpaceDN w:val="0"/>
              <w:adjustRightInd w:val="0"/>
              <w:spacing w:line="360" w:lineRule="auto"/>
              <w:rPr>
                <w:rFonts w:ascii="仿宋" w:eastAsia="仿宋" w:hAnsi="仿宋" w:cs="宋体"/>
                <w:sz w:val="28"/>
                <w:szCs w:val="28"/>
              </w:rPr>
            </w:pPr>
            <w:r w:rsidRPr="00C657E3">
              <w:rPr>
                <w:rFonts w:ascii="仿宋" w:eastAsia="仿宋" w:hAnsi="仿宋" w:cs="宋体" w:hint="eastAsia"/>
                <w:kern w:val="0"/>
                <w:sz w:val="28"/>
                <w:szCs w:val="28"/>
              </w:rPr>
              <w:t>听说APP</w:t>
            </w:r>
          </w:p>
        </w:tc>
        <w:tc>
          <w:tcPr>
            <w:tcW w:w="885" w:type="dxa"/>
          </w:tcPr>
          <w:p w:rsidR="007E6E15" w:rsidRPr="00C657E3" w:rsidRDefault="007E6E15" w:rsidP="005344F6">
            <w:pPr>
              <w:autoSpaceDE w:val="0"/>
              <w:autoSpaceDN w:val="0"/>
              <w:adjustRightInd w:val="0"/>
              <w:spacing w:line="360" w:lineRule="auto"/>
              <w:jc w:val="center"/>
              <w:rPr>
                <w:rFonts w:ascii="仿宋" w:eastAsia="仿宋" w:hAnsi="仿宋" w:cs="宋体"/>
                <w:sz w:val="28"/>
                <w:szCs w:val="28"/>
              </w:rPr>
            </w:pPr>
            <w:r w:rsidRPr="00C657E3">
              <w:rPr>
                <w:rFonts w:ascii="仿宋" w:eastAsia="仿宋" w:hAnsi="仿宋" w:cs="宋体" w:hint="eastAsia"/>
                <w:sz w:val="28"/>
                <w:szCs w:val="28"/>
              </w:rPr>
              <w:t>1套</w:t>
            </w:r>
          </w:p>
        </w:tc>
        <w:tc>
          <w:tcPr>
            <w:tcW w:w="2176" w:type="dxa"/>
          </w:tcPr>
          <w:p w:rsidR="007E6E15" w:rsidRPr="00C657E3" w:rsidRDefault="00123C6F" w:rsidP="005344F6">
            <w:pPr>
              <w:autoSpaceDE w:val="0"/>
              <w:autoSpaceDN w:val="0"/>
              <w:adjustRightInd w:val="0"/>
              <w:spacing w:line="360" w:lineRule="auto"/>
              <w:jc w:val="center"/>
              <w:rPr>
                <w:rFonts w:ascii="仿宋" w:eastAsia="仿宋" w:hAnsi="仿宋" w:cs="宋体"/>
                <w:sz w:val="28"/>
                <w:szCs w:val="28"/>
              </w:rPr>
            </w:pPr>
            <w:r>
              <w:rPr>
                <w:rFonts w:ascii="仿宋" w:eastAsia="仿宋" w:hAnsi="仿宋" w:cs="宋体" w:hint="eastAsia"/>
                <w:sz w:val="28"/>
                <w:szCs w:val="28"/>
              </w:rPr>
              <w:t>8</w:t>
            </w:r>
          </w:p>
        </w:tc>
      </w:tr>
    </w:tbl>
    <w:p w:rsidR="007E6E15" w:rsidRPr="00C657E3" w:rsidRDefault="007E6E15" w:rsidP="007E6E15">
      <w:pPr>
        <w:spacing w:line="360" w:lineRule="auto"/>
        <w:rPr>
          <w:rFonts w:ascii="仿宋" w:eastAsia="仿宋" w:hAnsi="仿宋"/>
          <w:sz w:val="28"/>
          <w:szCs w:val="28"/>
        </w:rPr>
      </w:pPr>
    </w:p>
    <w:p w:rsidR="007E6E15" w:rsidRPr="00C657E3" w:rsidRDefault="007E6E15" w:rsidP="00C657E3">
      <w:pPr>
        <w:spacing w:line="360" w:lineRule="auto"/>
        <w:ind w:firstLineChars="200" w:firstLine="562"/>
        <w:rPr>
          <w:rFonts w:ascii="仿宋" w:eastAsia="仿宋" w:hAnsi="仿宋"/>
          <w:b/>
          <w:sz w:val="28"/>
          <w:szCs w:val="28"/>
        </w:rPr>
      </w:pPr>
      <w:r w:rsidRPr="00C657E3">
        <w:rPr>
          <w:rFonts w:ascii="仿宋" w:eastAsia="仿宋" w:hAnsi="仿宋" w:hint="eastAsia"/>
          <w:b/>
          <w:sz w:val="28"/>
          <w:szCs w:val="28"/>
        </w:rPr>
        <w:lastRenderedPageBreak/>
        <w:t>四、投标文件接收信息</w:t>
      </w:r>
    </w:p>
    <w:p w:rsidR="007E6E15" w:rsidRPr="00C657E3" w:rsidRDefault="007E6E15" w:rsidP="00C657E3">
      <w:pPr>
        <w:spacing w:line="360" w:lineRule="auto"/>
        <w:ind w:firstLineChars="200" w:firstLine="560"/>
        <w:rPr>
          <w:rFonts w:ascii="仿宋" w:eastAsia="仿宋" w:hAnsi="仿宋"/>
          <w:sz w:val="28"/>
          <w:szCs w:val="28"/>
        </w:rPr>
      </w:pPr>
      <w:r w:rsidRPr="00C657E3">
        <w:rPr>
          <w:rFonts w:ascii="仿宋" w:eastAsia="仿宋" w:hAnsi="仿宋" w:hint="eastAsia"/>
          <w:sz w:val="28"/>
          <w:szCs w:val="28"/>
        </w:rPr>
        <w:t>投标文件接收时间： 2017年</w:t>
      </w:r>
      <w:r w:rsidR="00E52F6D">
        <w:rPr>
          <w:rFonts w:ascii="仿宋" w:eastAsia="仿宋" w:hAnsi="仿宋" w:hint="eastAsia"/>
          <w:sz w:val="28"/>
          <w:szCs w:val="28"/>
        </w:rPr>
        <w:t>9</w:t>
      </w:r>
      <w:r w:rsidRPr="00C657E3">
        <w:rPr>
          <w:rFonts w:ascii="仿宋" w:eastAsia="仿宋" w:hAnsi="仿宋" w:hint="eastAsia"/>
          <w:sz w:val="28"/>
          <w:szCs w:val="28"/>
        </w:rPr>
        <w:t>月</w:t>
      </w:r>
      <w:r w:rsidR="00AD40CB">
        <w:rPr>
          <w:rFonts w:ascii="仿宋" w:eastAsia="仿宋" w:hAnsi="仿宋" w:hint="eastAsia"/>
          <w:sz w:val="28"/>
          <w:szCs w:val="28"/>
        </w:rPr>
        <w:t>28</w:t>
      </w:r>
      <w:r w:rsidRPr="00C657E3">
        <w:rPr>
          <w:rFonts w:ascii="仿宋" w:eastAsia="仿宋" w:hAnsi="仿宋" w:hint="eastAsia"/>
          <w:sz w:val="28"/>
          <w:szCs w:val="28"/>
        </w:rPr>
        <w:t>日上午9:30；</w:t>
      </w:r>
    </w:p>
    <w:p w:rsidR="007E6E15" w:rsidRPr="00C657E3" w:rsidRDefault="007E6E15" w:rsidP="00C657E3">
      <w:pPr>
        <w:spacing w:line="360" w:lineRule="auto"/>
        <w:ind w:firstLineChars="200" w:firstLine="560"/>
        <w:rPr>
          <w:rFonts w:ascii="仿宋" w:eastAsia="仿宋" w:hAnsi="仿宋"/>
          <w:sz w:val="28"/>
          <w:szCs w:val="28"/>
        </w:rPr>
      </w:pPr>
      <w:r w:rsidRPr="00C657E3">
        <w:rPr>
          <w:rFonts w:ascii="仿宋" w:eastAsia="仿宋" w:hAnsi="仿宋" w:hint="eastAsia"/>
          <w:sz w:val="28"/>
          <w:szCs w:val="28"/>
        </w:rPr>
        <w:t>投标文件接收地点：</w:t>
      </w:r>
      <w:r w:rsidRPr="00C657E3">
        <w:rPr>
          <w:rFonts w:ascii="仿宋" w:eastAsia="仿宋" w:hAnsi="仿宋"/>
          <w:sz w:val="28"/>
          <w:szCs w:val="28"/>
        </w:rPr>
        <w:t>南京市鼓楼区江东北路399号（江东北路</w:t>
      </w:r>
      <w:proofErr w:type="gramStart"/>
      <w:r w:rsidRPr="00C657E3">
        <w:rPr>
          <w:rFonts w:ascii="仿宋" w:eastAsia="仿宋" w:hAnsi="仿宋"/>
          <w:sz w:val="28"/>
          <w:szCs w:val="28"/>
        </w:rPr>
        <w:t>与定淮门</w:t>
      </w:r>
      <w:proofErr w:type="gramEnd"/>
      <w:r w:rsidRPr="00C657E3">
        <w:rPr>
          <w:rFonts w:ascii="仿宋" w:eastAsia="仿宋" w:hAnsi="仿宋"/>
          <w:sz w:val="28"/>
          <w:szCs w:val="28"/>
        </w:rPr>
        <w:t>大街交叉口西南角）二楼第一会议室</w:t>
      </w:r>
      <w:r w:rsidRPr="00C657E3">
        <w:rPr>
          <w:rFonts w:ascii="仿宋" w:eastAsia="仿宋" w:hAnsi="仿宋" w:hint="eastAsia"/>
          <w:sz w:val="28"/>
          <w:szCs w:val="28"/>
        </w:rPr>
        <w:t>；</w:t>
      </w:r>
    </w:p>
    <w:p w:rsidR="007E6E15" w:rsidRPr="00C657E3" w:rsidRDefault="007E6E15" w:rsidP="00C657E3">
      <w:pPr>
        <w:spacing w:line="360" w:lineRule="auto"/>
        <w:ind w:firstLineChars="200" w:firstLine="560"/>
        <w:rPr>
          <w:rFonts w:ascii="仿宋" w:eastAsia="仿宋" w:hAnsi="仿宋"/>
          <w:sz w:val="28"/>
          <w:szCs w:val="28"/>
        </w:rPr>
      </w:pPr>
      <w:r w:rsidRPr="00C657E3">
        <w:rPr>
          <w:rFonts w:ascii="仿宋" w:eastAsia="仿宋" w:hAnsi="仿宋" w:hint="eastAsia"/>
          <w:sz w:val="28"/>
          <w:szCs w:val="28"/>
        </w:rPr>
        <w:t>投标文件接收人： 李老师</w:t>
      </w:r>
    </w:p>
    <w:p w:rsidR="007E6E15" w:rsidRPr="00C657E3" w:rsidRDefault="007E6E15" w:rsidP="00C657E3">
      <w:pPr>
        <w:spacing w:line="360" w:lineRule="auto"/>
        <w:ind w:firstLineChars="200" w:firstLine="562"/>
        <w:rPr>
          <w:rFonts w:ascii="仿宋" w:eastAsia="仿宋" w:hAnsi="仿宋"/>
          <w:b/>
          <w:sz w:val="28"/>
          <w:szCs w:val="28"/>
        </w:rPr>
      </w:pPr>
      <w:bookmarkStart w:id="0" w:name="_Toc335123856"/>
      <w:r w:rsidRPr="00C657E3">
        <w:rPr>
          <w:rFonts w:ascii="仿宋" w:eastAsia="仿宋" w:hAnsi="仿宋" w:hint="eastAsia"/>
          <w:b/>
          <w:sz w:val="28"/>
          <w:szCs w:val="28"/>
        </w:rPr>
        <w:t>五、开标有关信息</w:t>
      </w:r>
      <w:bookmarkEnd w:id="0"/>
    </w:p>
    <w:p w:rsidR="007E6E15" w:rsidRPr="00C657E3" w:rsidRDefault="007E6E15" w:rsidP="00C657E3">
      <w:pPr>
        <w:spacing w:line="360" w:lineRule="auto"/>
        <w:ind w:firstLineChars="200" w:firstLine="560"/>
        <w:rPr>
          <w:rFonts w:ascii="仿宋" w:eastAsia="仿宋" w:hAnsi="仿宋"/>
          <w:sz w:val="28"/>
          <w:szCs w:val="28"/>
        </w:rPr>
      </w:pPr>
      <w:r w:rsidRPr="00C657E3">
        <w:rPr>
          <w:rFonts w:ascii="仿宋" w:eastAsia="仿宋" w:hAnsi="仿宋" w:hint="eastAsia"/>
          <w:sz w:val="28"/>
          <w:szCs w:val="28"/>
        </w:rPr>
        <w:t>开标时间： 2017年</w:t>
      </w:r>
      <w:r w:rsidR="00E52F6D">
        <w:rPr>
          <w:rFonts w:ascii="仿宋" w:eastAsia="仿宋" w:hAnsi="仿宋" w:hint="eastAsia"/>
          <w:sz w:val="28"/>
          <w:szCs w:val="28"/>
        </w:rPr>
        <w:t>9</w:t>
      </w:r>
      <w:r w:rsidRPr="00C657E3">
        <w:rPr>
          <w:rFonts w:ascii="仿宋" w:eastAsia="仿宋" w:hAnsi="仿宋" w:hint="eastAsia"/>
          <w:sz w:val="28"/>
          <w:szCs w:val="28"/>
        </w:rPr>
        <w:t>月</w:t>
      </w:r>
      <w:r w:rsidR="00AD40CB">
        <w:rPr>
          <w:rFonts w:ascii="仿宋" w:eastAsia="仿宋" w:hAnsi="仿宋" w:hint="eastAsia"/>
          <w:sz w:val="28"/>
          <w:szCs w:val="28"/>
        </w:rPr>
        <w:t>28</w:t>
      </w:r>
      <w:r w:rsidRPr="00C657E3">
        <w:rPr>
          <w:rFonts w:ascii="仿宋" w:eastAsia="仿宋" w:hAnsi="仿宋" w:hint="eastAsia"/>
          <w:sz w:val="28"/>
          <w:szCs w:val="28"/>
        </w:rPr>
        <w:t>日上午</w:t>
      </w:r>
      <w:r w:rsidR="00C657E3" w:rsidRPr="00C657E3">
        <w:rPr>
          <w:rFonts w:ascii="仿宋" w:eastAsia="仿宋" w:hAnsi="仿宋" w:hint="eastAsia"/>
          <w:sz w:val="28"/>
          <w:szCs w:val="28"/>
        </w:rPr>
        <w:t xml:space="preserve"> </w:t>
      </w:r>
      <w:r w:rsidR="00123C6F" w:rsidRPr="00C657E3">
        <w:rPr>
          <w:rFonts w:ascii="仿宋" w:eastAsia="仿宋" w:hAnsi="仿宋" w:hint="eastAsia"/>
          <w:sz w:val="28"/>
          <w:szCs w:val="28"/>
        </w:rPr>
        <w:t>9:30</w:t>
      </w:r>
      <w:r w:rsidR="00C657E3" w:rsidRPr="00C657E3">
        <w:rPr>
          <w:rFonts w:ascii="仿宋" w:eastAsia="仿宋" w:hAnsi="仿宋" w:hint="eastAsia"/>
          <w:sz w:val="28"/>
          <w:szCs w:val="28"/>
        </w:rPr>
        <w:t xml:space="preserve">   </w:t>
      </w:r>
      <w:r w:rsidRPr="00C657E3">
        <w:rPr>
          <w:rFonts w:ascii="仿宋" w:eastAsia="仿宋" w:hAnsi="仿宋" w:hint="eastAsia"/>
          <w:sz w:val="28"/>
          <w:szCs w:val="28"/>
        </w:rPr>
        <w:t>；</w:t>
      </w:r>
    </w:p>
    <w:p w:rsidR="007E6E15" w:rsidRPr="00C657E3" w:rsidRDefault="007E6E15" w:rsidP="00C657E3">
      <w:pPr>
        <w:spacing w:line="360" w:lineRule="auto"/>
        <w:ind w:firstLineChars="200" w:firstLine="560"/>
        <w:rPr>
          <w:rFonts w:ascii="仿宋" w:eastAsia="仿宋" w:hAnsi="仿宋"/>
          <w:sz w:val="28"/>
          <w:szCs w:val="28"/>
        </w:rPr>
      </w:pPr>
      <w:r w:rsidRPr="00C657E3">
        <w:rPr>
          <w:rFonts w:ascii="仿宋" w:eastAsia="仿宋" w:hAnsi="仿宋" w:hint="eastAsia"/>
          <w:sz w:val="28"/>
          <w:szCs w:val="28"/>
        </w:rPr>
        <w:t>开标地点：</w:t>
      </w:r>
      <w:r w:rsidRPr="00C657E3">
        <w:rPr>
          <w:rFonts w:ascii="仿宋" w:eastAsia="仿宋" w:hAnsi="仿宋"/>
          <w:sz w:val="28"/>
          <w:szCs w:val="28"/>
        </w:rPr>
        <w:t>南京市鼓楼区江东北路399号（江东北路</w:t>
      </w:r>
      <w:proofErr w:type="gramStart"/>
      <w:r w:rsidRPr="00C657E3">
        <w:rPr>
          <w:rFonts w:ascii="仿宋" w:eastAsia="仿宋" w:hAnsi="仿宋"/>
          <w:sz w:val="28"/>
          <w:szCs w:val="28"/>
        </w:rPr>
        <w:t>与定淮门</w:t>
      </w:r>
      <w:proofErr w:type="gramEnd"/>
      <w:r w:rsidRPr="00C657E3">
        <w:rPr>
          <w:rFonts w:ascii="仿宋" w:eastAsia="仿宋" w:hAnsi="仿宋"/>
          <w:sz w:val="28"/>
          <w:szCs w:val="28"/>
        </w:rPr>
        <w:t>大街交叉口西南角）二楼第</w:t>
      </w:r>
      <w:r w:rsidR="00123C6F">
        <w:rPr>
          <w:rFonts w:ascii="仿宋" w:eastAsia="仿宋" w:hAnsi="仿宋" w:hint="eastAsia"/>
          <w:sz w:val="28"/>
          <w:szCs w:val="28"/>
        </w:rPr>
        <w:t>一</w:t>
      </w:r>
      <w:r w:rsidRPr="00C657E3">
        <w:rPr>
          <w:rFonts w:ascii="仿宋" w:eastAsia="仿宋" w:hAnsi="仿宋"/>
          <w:sz w:val="28"/>
          <w:szCs w:val="28"/>
        </w:rPr>
        <w:t>会议室</w:t>
      </w:r>
      <w:r w:rsidRPr="00C657E3">
        <w:rPr>
          <w:rFonts w:ascii="仿宋" w:eastAsia="仿宋" w:hAnsi="仿宋" w:hint="eastAsia"/>
          <w:sz w:val="28"/>
          <w:szCs w:val="28"/>
        </w:rPr>
        <w:t>。</w:t>
      </w:r>
    </w:p>
    <w:p w:rsidR="007E6E15" w:rsidRPr="00C657E3" w:rsidRDefault="007E6E15" w:rsidP="00C657E3">
      <w:pPr>
        <w:spacing w:line="360" w:lineRule="auto"/>
        <w:ind w:firstLineChars="200" w:firstLine="562"/>
        <w:rPr>
          <w:rFonts w:ascii="仿宋" w:eastAsia="仿宋" w:hAnsi="仿宋"/>
          <w:b/>
          <w:sz w:val="28"/>
          <w:szCs w:val="28"/>
        </w:rPr>
      </w:pPr>
      <w:bookmarkStart w:id="1" w:name="_Toc335123857"/>
      <w:r w:rsidRPr="00C657E3">
        <w:rPr>
          <w:rFonts w:ascii="仿宋" w:eastAsia="仿宋" w:hAnsi="仿宋" w:hint="eastAsia"/>
          <w:b/>
          <w:sz w:val="28"/>
          <w:szCs w:val="28"/>
        </w:rPr>
        <w:t>六、本次招标联系事项</w:t>
      </w:r>
      <w:bookmarkEnd w:id="1"/>
    </w:p>
    <w:p w:rsidR="007E6E15" w:rsidRPr="00C657E3" w:rsidRDefault="007E6E15" w:rsidP="00C657E3">
      <w:pPr>
        <w:spacing w:line="360" w:lineRule="auto"/>
        <w:ind w:firstLineChars="200" w:firstLine="560"/>
        <w:rPr>
          <w:rFonts w:ascii="仿宋" w:eastAsia="仿宋" w:hAnsi="仿宋"/>
          <w:sz w:val="28"/>
          <w:szCs w:val="28"/>
        </w:rPr>
      </w:pPr>
      <w:r w:rsidRPr="00C657E3">
        <w:rPr>
          <w:rFonts w:ascii="仿宋" w:eastAsia="仿宋" w:hAnsi="仿宋" w:hint="eastAsia"/>
          <w:sz w:val="28"/>
          <w:szCs w:val="28"/>
        </w:rPr>
        <w:t>采购人联系人：李老师    　　联系电话：（</w:t>
      </w:r>
      <w:r w:rsidRPr="00C657E3">
        <w:rPr>
          <w:rFonts w:ascii="仿宋" w:eastAsia="仿宋" w:hAnsi="仿宋"/>
          <w:sz w:val="28"/>
          <w:szCs w:val="28"/>
        </w:rPr>
        <w:t>025</w:t>
      </w:r>
      <w:r w:rsidRPr="00C657E3">
        <w:rPr>
          <w:rFonts w:ascii="仿宋" w:eastAsia="仿宋" w:hAnsi="仿宋" w:hint="eastAsia"/>
          <w:sz w:val="28"/>
          <w:szCs w:val="28"/>
        </w:rPr>
        <w:t>）86265605</w:t>
      </w:r>
    </w:p>
    <w:p w:rsidR="007E6E15" w:rsidRPr="00C657E3" w:rsidRDefault="007E6E15" w:rsidP="00C657E3">
      <w:pPr>
        <w:spacing w:line="360" w:lineRule="auto"/>
        <w:ind w:firstLineChars="200" w:firstLine="560"/>
        <w:rPr>
          <w:rFonts w:ascii="仿宋" w:eastAsia="仿宋" w:hAnsi="仿宋"/>
          <w:sz w:val="28"/>
          <w:szCs w:val="28"/>
        </w:rPr>
      </w:pPr>
      <w:r w:rsidRPr="00C657E3">
        <w:rPr>
          <w:rFonts w:ascii="仿宋" w:eastAsia="仿宋" w:hAnsi="仿宋" w:hint="eastAsia"/>
          <w:sz w:val="28"/>
          <w:szCs w:val="28"/>
        </w:rPr>
        <w:t>对项目需求部分的询问、质疑，请向采购人提出，询问、质疑由采购人负责答复。</w:t>
      </w:r>
    </w:p>
    <w:p w:rsidR="007E6E15" w:rsidRPr="00C657E3" w:rsidRDefault="007E6E15" w:rsidP="007E6E15">
      <w:pPr>
        <w:spacing w:line="360" w:lineRule="auto"/>
        <w:rPr>
          <w:rFonts w:ascii="仿宋" w:eastAsia="仿宋" w:hAnsi="仿宋"/>
          <w:sz w:val="28"/>
          <w:szCs w:val="28"/>
        </w:rPr>
      </w:pPr>
      <w:bookmarkStart w:id="2" w:name="_Toc335123858"/>
      <w:r w:rsidRPr="00C657E3">
        <w:rPr>
          <w:rFonts w:ascii="仿宋" w:eastAsia="仿宋" w:hAnsi="仿宋" w:hint="eastAsia"/>
          <w:sz w:val="28"/>
          <w:szCs w:val="28"/>
        </w:rPr>
        <w:t>七、投标文件制作份数要求</w:t>
      </w:r>
      <w:bookmarkEnd w:id="2"/>
    </w:p>
    <w:p w:rsidR="007E6E15" w:rsidRPr="00C657E3" w:rsidRDefault="007E6E15" w:rsidP="00C657E3">
      <w:pPr>
        <w:spacing w:line="360" w:lineRule="auto"/>
        <w:ind w:firstLineChars="200" w:firstLine="560"/>
        <w:rPr>
          <w:rFonts w:ascii="仿宋" w:eastAsia="仿宋" w:hAnsi="仿宋"/>
          <w:sz w:val="28"/>
          <w:szCs w:val="28"/>
        </w:rPr>
      </w:pPr>
      <w:r w:rsidRPr="00C657E3">
        <w:rPr>
          <w:rFonts w:ascii="仿宋" w:eastAsia="仿宋" w:hAnsi="仿宋" w:hint="eastAsia"/>
          <w:sz w:val="28"/>
          <w:szCs w:val="28"/>
        </w:rPr>
        <w:t>正本份数：</w:t>
      </w:r>
      <w:r w:rsidRPr="00C657E3">
        <w:rPr>
          <w:rFonts w:ascii="仿宋" w:eastAsia="仿宋" w:hAnsi="仿宋"/>
          <w:sz w:val="28"/>
          <w:szCs w:val="28"/>
        </w:rPr>
        <w:t>1</w:t>
      </w:r>
      <w:r w:rsidRPr="00C657E3">
        <w:rPr>
          <w:rFonts w:ascii="仿宋" w:eastAsia="仿宋" w:hAnsi="仿宋" w:hint="eastAsia"/>
          <w:sz w:val="28"/>
          <w:szCs w:val="28"/>
        </w:rPr>
        <w:t>份</w:t>
      </w:r>
      <w:r w:rsidRPr="00C657E3">
        <w:rPr>
          <w:rFonts w:ascii="仿宋" w:eastAsia="仿宋" w:hAnsi="仿宋"/>
          <w:sz w:val="28"/>
          <w:szCs w:val="28"/>
        </w:rPr>
        <w:t xml:space="preserve"> </w:t>
      </w:r>
      <w:r w:rsidRPr="00C657E3">
        <w:rPr>
          <w:rFonts w:ascii="仿宋" w:eastAsia="仿宋" w:hAnsi="仿宋" w:hint="eastAsia"/>
          <w:sz w:val="28"/>
          <w:szCs w:val="28"/>
        </w:rPr>
        <w:t>，副本份数：4份。</w:t>
      </w:r>
    </w:p>
    <w:p w:rsidR="007E6E15" w:rsidRPr="00C657E3" w:rsidRDefault="007E6E15">
      <w:pPr>
        <w:widowControl/>
        <w:shd w:val="clear" w:color="auto" w:fill="FFFFFF"/>
        <w:spacing w:line="360" w:lineRule="auto"/>
        <w:rPr>
          <w:rFonts w:ascii="仿宋" w:eastAsia="仿宋" w:hAnsi="仿宋"/>
          <w:b/>
          <w:kern w:val="0"/>
          <w:sz w:val="28"/>
          <w:szCs w:val="28"/>
        </w:rPr>
      </w:pPr>
    </w:p>
    <w:p w:rsidR="007E32C6" w:rsidRPr="00C657E3" w:rsidRDefault="007E6E15" w:rsidP="00C657E3">
      <w:pPr>
        <w:pStyle w:val="2"/>
        <w:rPr>
          <w:rFonts w:ascii="黑体" w:eastAsia="黑体" w:hAnsi="黑体"/>
          <w:b w:val="0"/>
          <w:kern w:val="0"/>
          <w:sz w:val="28"/>
          <w:szCs w:val="28"/>
        </w:rPr>
      </w:pPr>
      <w:r w:rsidRPr="00C657E3">
        <w:rPr>
          <w:rFonts w:ascii="黑体" w:eastAsia="黑体" w:hAnsi="黑体" w:hint="eastAsia"/>
          <w:b w:val="0"/>
          <w:kern w:val="0"/>
          <w:sz w:val="28"/>
          <w:szCs w:val="28"/>
        </w:rPr>
        <w:t>第二章项目需求</w:t>
      </w:r>
    </w:p>
    <w:p w:rsidR="00C657E3" w:rsidRDefault="00C657E3" w:rsidP="00C657E3">
      <w:pPr>
        <w:pStyle w:val="3"/>
        <w:rPr>
          <w:rFonts w:ascii="仿宋" w:eastAsia="仿宋" w:hAnsi="仿宋"/>
          <w:b w:val="0"/>
          <w:bCs w:val="0"/>
          <w:sz w:val="28"/>
          <w:szCs w:val="28"/>
        </w:rPr>
      </w:pPr>
      <w:r>
        <w:rPr>
          <w:rFonts w:ascii="仿宋" w:eastAsia="仿宋" w:hAnsi="仿宋" w:hint="eastAsia"/>
          <w:b w:val="0"/>
          <w:bCs w:val="0"/>
          <w:sz w:val="28"/>
          <w:szCs w:val="28"/>
          <w:lang w:eastAsia="zh-CN"/>
        </w:rPr>
        <w:t xml:space="preserve">    </w:t>
      </w:r>
      <w:proofErr w:type="spellStart"/>
      <w:r w:rsidRPr="00C657E3">
        <w:rPr>
          <w:rFonts w:ascii="仿宋" w:eastAsia="仿宋" w:hAnsi="仿宋" w:hint="eastAsia"/>
          <w:b w:val="0"/>
          <w:bCs w:val="0"/>
          <w:sz w:val="28"/>
          <w:szCs w:val="28"/>
        </w:rPr>
        <w:t>一、项目实施</w:t>
      </w:r>
      <w:proofErr w:type="spellEnd"/>
      <w:r>
        <w:rPr>
          <w:rFonts w:ascii="仿宋" w:eastAsia="仿宋" w:hAnsi="仿宋" w:hint="eastAsia"/>
          <w:b w:val="0"/>
          <w:bCs w:val="0"/>
          <w:sz w:val="28"/>
          <w:szCs w:val="28"/>
          <w:lang w:eastAsia="zh-CN"/>
        </w:rPr>
        <w:t>（</w:t>
      </w:r>
      <w:proofErr w:type="spellStart"/>
      <w:r w:rsidRPr="00C657E3">
        <w:rPr>
          <w:rFonts w:ascii="仿宋" w:eastAsia="仿宋" w:hAnsi="仿宋" w:hint="eastAsia"/>
          <w:b w:val="0"/>
          <w:bCs w:val="0"/>
          <w:sz w:val="28"/>
          <w:szCs w:val="28"/>
        </w:rPr>
        <w:t>安装</w:t>
      </w:r>
      <w:proofErr w:type="spellEnd"/>
      <w:r>
        <w:rPr>
          <w:rFonts w:ascii="仿宋" w:eastAsia="仿宋" w:hAnsi="仿宋"/>
          <w:b w:val="0"/>
          <w:bCs w:val="0"/>
          <w:sz w:val="28"/>
          <w:szCs w:val="28"/>
          <w:lang w:eastAsia="zh-CN"/>
        </w:rPr>
        <w:t>）</w:t>
      </w:r>
      <w:r>
        <w:rPr>
          <w:rFonts w:ascii="仿宋" w:eastAsia="仿宋" w:hAnsi="仿宋" w:hint="eastAsia"/>
          <w:b w:val="0"/>
          <w:bCs w:val="0"/>
          <w:sz w:val="28"/>
          <w:szCs w:val="28"/>
          <w:lang w:eastAsia="zh-CN"/>
        </w:rPr>
        <w:t>要求</w:t>
      </w:r>
      <w:r w:rsidRPr="00C657E3">
        <w:rPr>
          <w:rFonts w:ascii="仿宋" w:eastAsia="仿宋" w:hAnsi="仿宋" w:hint="eastAsia"/>
          <w:b w:val="0"/>
          <w:bCs w:val="0"/>
          <w:sz w:val="28"/>
          <w:szCs w:val="28"/>
        </w:rPr>
        <w:t xml:space="preserve">   </w:t>
      </w:r>
    </w:p>
    <w:p w:rsidR="005722BA" w:rsidRPr="00C657E3" w:rsidRDefault="00EC6A25" w:rsidP="00C657E3">
      <w:pPr>
        <w:ind w:firstLineChars="200" w:firstLine="560"/>
        <w:rPr>
          <w:rFonts w:ascii="仿宋" w:eastAsia="仿宋" w:hAnsi="仿宋"/>
          <w:sz w:val="28"/>
          <w:szCs w:val="28"/>
          <w:lang w:val="x-none"/>
        </w:rPr>
      </w:pPr>
      <w:r>
        <w:rPr>
          <w:rFonts w:ascii="仿宋" w:eastAsia="仿宋" w:hAnsi="仿宋" w:hint="eastAsia"/>
          <w:sz w:val="28"/>
          <w:szCs w:val="28"/>
          <w:lang w:val="x-none"/>
        </w:rPr>
        <w:t>中标方</w:t>
      </w:r>
      <w:proofErr w:type="spellStart"/>
      <w:r w:rsidR="00C657E3" w:rsidRPr="00C657E3">
        <w:rPr>
          <w:rFonts w:ascii="仿宋" w:eastAsia="仿宋" w:hAnsi="仿宋" w:hint="eastAsia"/>
          <w:sz w:val="28"/>
          <w:szCs w:val="28"/>
          <w:lang w:val="x-none" w:eastAsia="x-none"/>
        </w:rPr>
        <w:t>负责</w:t>
      </w:r>
      <w:r w:rsidR="0018382F">
        <w:rPr>
          <w:rFonts w:ascii="仿宋" w:eastAsia="仿宋" w:hAnsi="仿宋" w:hint="eastAsia"/>
          <w:sz w:val="28"/>
          <w:szCs w:val="28"/>
          <w:lang w:val="x-none"/>
        </w:rPr>
        <w:t>安装部署调试，维护和今后的项目升级工作</w:t>
      </w:r>
      <w:r w:rsidR="00C657E3">
        <w:rPr>
          <w:rFonts w:ascii="仿宋" w:eastAsia="仿宋" w:hAnsi="仿宋" w:hint="eastAsia"/>
          <w:sz w:val="28"/>
          <w:szCs w:val="28"/>
          <w:lang w:val="x-none"/>
        </w:rPr>
        <w:t>，甲方提供</w:t>
      </w:r>
      <w:r w:rsidR="0018382F">
        <w:rPr>
          <w:rFonts w:ascii="仿宋" w:eastAsia="仿宋" w:hAnsi="仿宋" w:hint="eastAsia"/>
          <w:sz w:val="28"/>
          <w:szCs w:val="28"/>
          <w:lang w:val="x-none"/>
        </w:rPr>
        <w:t>软件</w:t>
      </w:r>
      <w:r w:rsidR="00607FFB">
        <w:rPr>
          <w:rFonts w:ascii="仿宋" w:eastAsia="仿宋" w:hAnsi="仿宋" w:hint="eastAsia"/>
          <w:sz w:val="28"/>
          <w:szCs w:val="28"/>
          <w:lang w:val="x-none"/>
        </w:rPr>
        <w:t>安装的</w:t>
      </w:r>
      <w:r w:rsidR="0018382F">
        <w:rPr>
          <w:rFonts w:ascii="仿宋" w:eastAsia="仿宋" w:hAnsi="仿宋" w:hint="eastAsia"/>
          <w:sz w:val="28"/>
          <w:szCs w:val="28"/>
          <w:lang w:val="x-none"/>
        </w:rPr>
        <w:t>软硬件</w:t>
      </w:r>
      <w:r w:rsidR="00607FFB">
        <w:rPr>
          <w:rFonts w:ascii="仿宋" w:eastAsia="仿宋" w:hAnsi="仿宋" w:hint="eastAsia"/>
          <w:sz w:val="28"/>
          <w:szCs w:val="28"/>
          <w:lang w:val="x-none"/>
        </w:rPr>
        <w:t>环境</w:t>
      </w:r>
      <w:proofErr w:type="spellEnd"/>
      <w:r w:rsidR="00C657E3">
        <w:rPr>
          <w:rFonts w:ascii="仿宋" w:eastAsia="仿宋" w:hAnsi="仿宋" w:hint="eastAsia"/>
          <w:sz w:val="28"/>
          <w:szCs w:val="28"/>
          <w:lang w:val="x-none"/>
        </w:rPr>
        <w:t xml:space="preserve">；  </w:t>
      </w:r>
      <w:r>
        <w:rPr>
          <w:rFonts w:ascii="仿宋" w:eastAsia="仿宋" w:hAnsi="仿宋" w:hint="eastAsia"/>
          <w:sz w:val="28"/>
          <w:szCs w:val="28"/>
          <w:lang w:val="x-none"/>
        </w:rPr>
        <w:t>中标</w:t>
      </w:r>
      <w:r w:rsidR="0018382F">
        <w:rPr>
          <w:rFonts w:ascii="仿宋" w:eastAsia="仿宋" w:hAnsi="仿宋" w:hint="eastAsia"/>
          <w:sz w:val="28"/>
          <w:szCs w:val="28"/>
          <w:lang w:val="x-none"/>
        </w:rPr>
        <w:t>方需</w:t>
      </w:r>
      <w:r>
        <w:rPr>
          <w:rFonts w:ascii="仿宋" w:eastAsia="仿宋" w:hAnsi="仿宋" w:hint="eastAsia"/>
          <w:sz w:val="28"/>
          <w:szCs w:val="28"/>
          <w:lang w:val="x-none"/>
        </w:rPr>
        <w:t>在合同签订后</w:t>
      </w:r>
      <w:r w:rsidR="0018382F">
        <w:rPr>
          <w:rFonts w:ascii="仿宋" w:eastAsia="仿宋" w:hAnsi="仿宋" w:hint="eastAsia"/>
          <w:sz w:val="28"/>
          <w:szCs w:val="28"/>
          <w:lang w:val="x-none"/>
        </w:rPr>
        <w:t>1个月</w:t>
      </w:r>
      <w:r w:rsidR="00C657E3">
        <w:rPr>
          <w:rFonts w:ascii="仿宋" w:eastAsia="仿宋" w:hAnsi="仿宋" w:hint="eastAsia"/>
          <w:sz w:val="28"/>
          <w:szCs w:val="28"/>
          <w:lang w:val="x-none"/>
        </w:rPr>
        <w:t>内完成</w:t>
      </w:r>
      <w:r w:rsidR="0018382F">
        <w:rPr>
          <w:rFonts w:ascii="仿宋" w:eastAsia="仿宋" w:hAnsi="仿宋" w:hint="eastAsia"/>
          <w:sz w:val="28"/>
          <w:szCs w:val="28"/>
          <w:lang w:val="x-none"/>
        </w:rPr>
        <w:t>项目安装</w:t>
      </w:r>
      <w:r w:rsidR="00607FFB">
        <w:rPr>
          <w:rFonts w:ascii="仿宋" w:eastAsia="仿宋" w:hAnsi="仿宋" w:hint="eastAsia"/>
          <w:sz w:val="28"/>
          <w:szCs w:val="28"/>
          <w:lang w:val="x-none"/>
        </w:rPr>
        <w:t>部署</w:t>
      </w:r>
      <w:r w:rsidR="0018382F">
        <w:rPr>
          <w:rFonts w:ascii="仿宋" w:eastAsia="仿宋" w:hAnsi="仿宋" w:hint="eastAsia"/>
          <w:sz w:val="28"/>
          <w:szCs w:val="28"/>
          <w:lang w:val="x-none"/>
        </w:rPr>
        <w:t>，达到乙方正常使用要求</w:t>
      </w:r>
      <w:r>
        <w:rPr>
          <w:rFonts w:ascii="仿宋" w:eastAsia="仿宋" w:hAnsi="仿宋" w:hint="eastAsia"/>
          <w:sz w:val="28"/>
          <w:szCs w:val="28"/>
          <w:lang w:val="x-none"/>
        </w:rPr>
        <w:t>，并负责相关培训工作</w:t>
      </w:r>
      <w:r w:rsidR="00607FFB">
        <w:rPr>
          <w:rFonts w:ascii="仿宋" w:eastAsia="仿宋" w:hAnsi="仿宋" w:hint="eastAsia"/>
          <w:sz w:val="28"/>
          <w:szCs w:val="28"/>
          <w:lang w:val="x-none"/>
        </w:rPr>
        <w:t>。</w:t>
      </w:r>
    </w:p>
    <w:p w:rsidR="005722BA" w:rsidRPr="00C657E3" w:rsidRDefault="00C657E3" w:rsidP="00C657E3">
      <w:pPr>
        <w:pStyle w:val="3"/>
        <w:rPr>
          <w:rFonts w:ascii="仿宋" w:eastAsia="仿宋" w:hAnsi="仿宋"/>
          <w:b w:val="0"/>
          <w:bCs w:val="0"/>
          <w:sz w:val="28"/>
          <w:szCs w:val="28"/>
        </w:rPr>
      </w:pPr>
      <w:r>
        <w:rPr>
          <w:rFonts w:ascii="仿宋" w:eastAsia="仿宋" w:hAnsi="仿宋" w:hint="eastAsia"/>
          <w:b w:val="0"/>
          <w:bCs w:val="0"/>
          <w:sz w:val="28"/>
          <w:szCs w:val="28"/>
          <w:lang w:eastAsia="zh-CN"/>
        </w:rPr>
        <w:lastRenderedPageBreak/>
        <w:t xml:space="preserve">    </w:t>
      </w:r>
      <w:proofErr w:type="spellStart"/>
      <w:r w:rsidRPr="00C657E3">
        <w:rPr>
          <w:rFonts w:ascii="仿宋" w:eastAsia="仿宋" w:hAnsi="仿宋" w:hint="eastAsia"/>
          <w:b w:val="0"/>
          <w:bCs w:val="0"/>
          <w:sz w:val="28"/>
          <w:szCs w:val="28"/>
        </w:rPr>
        <w:t>二</w:t>
      </w:r>
      <w:r w:rsidR="005722BA" w:rsidRPr="00C657E3">
        <w:rPr>
          <w:rFonts w:ascii="仿宋" w:eastAsia="仿宋" w:hAnsi="仿宋" w:hint="eastAsia"/>
          <w:b w:val="0"/>
          <w:bCs w:val="0"/>
          <w:sz w:val="28"/>
          <w:szCs w:val="28"/>
        </w:rPr>
        <w:t>、技术及功能需求</w:t>
      </w:r>
      <w:proofErr w:type="spellEnd"/>
      <w:r w:rsidR="005722BA" w:rsidRPr="00C657E3">
        <w:rPr>
          <w:rFonts w:ascii="仿宋" w:eastAsia="仿宋" w:hAnsi="仿宋" w:hint="eastAsia"/>
          <w:b w:val="0"/>
          <w:bCs w:val="0"/>
          <w:sz w:val="28"/>
          <w:szCs w:val="28"/>
        </w:rPr>
        <w:t>：</w:t>
      </w:r>
    </w:p>
    <w:p w:rsidR="00A3067C" w:rsidRPr="00C657E3" w:rsidRDefault="007F1B9B" w:rsidP="00C657E3">
      <w:pPr>
        <w:widowControl/>
        <w:shd w:val="clear" w:color="auto" w:fill="FFFFFF"/>
        <w:spacing w:line="360" w:lineRule="auto"/>
        <w:ind w:firstLine="420"/>
        <w:rPr>
          <w:rFonts w:ascii="仿宋" w:eastAsia="仿宋" w:hAnsi="仿宋"/>
          <w:b/>
          <w:color w:val="000000"/>
          <w:kern w:val="0"/>
          <w:sz w:val="28"/>
          <w:szCs w:val="28"/>
        </w:rPr>
      </w:pPr>
      <w:r w:rsidRPr="00C657E3">
        <w:rPr>
          <w:rFonts w:ascii="仿宋" w:eastAsia="仿宋" w:hAnsi="仿宋" w:hint="eastAsia"/>
          <w:b/>
          <w:color w:val="000000"/>
          <w:kern w:val="0"/>
          <w:sz w:val="28"/>
          <w:szCs w:val="28"/>
        </w:rPr>
        <w:t>标段1：</w:t>
      </w:r>
      <w:r w:rsidR="00A3067C" w:rsidRPr="00C657E3">
        <w:rPr>
          <w:rFonts w:ascii="仿宋" w:eastAsia="仿宋" w:hAnsi="仿宋" w:hint="eastAsia"/>
          <w:b/>
          <w:color w:val="FF0000"/>
          <w:kern w:val="0"/>
          <w:sz w:val="28"/>
          <w:szCs w:val="28"/>
          <w:u w:val="single"/>
        </w:rPr>
        <w:t>语料库检索系统</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系统需具备基于</w:t>
      </w:r>
      <w:proofErr w:type="gramStart"/>
      <w:r w:rsidRPr="00C657E3">
        <w:rPr>
          <w:rFonts w:ascii="仿宋" w:eastAsia="仿宋" w:hAnsi="仿宋" w:hint="eastAsia"/>
          <w:color w:val="000000"/>
          <w:kern w:val="0"/>
          <w:sz w:val="28"/>
          <w:szCs w:val="28"/>
        </w:rPr>
        <w:t>云计算</w:t>
      </w:r>
      <w:proofErr w:type="gramEnd"/>
      <w:r w:rsidRPr="00C657E3">
        <w:rPr>
          <w:rFonts w:ascii="仿宋" w:eastAsia="仿宋" w:hAnsi="仿宋" w:hint="eastAsia"/>
          <w:color w:val="000000"/>
          <w:kern w:val="0"/>
          <w:sz w:val="28"/>
          <w:szCs w:val="28"/>
        </w:rPr>
        <w:t>的多模态资源深度加工、智能存储、全息检索、小颗粒剪切、下载、播放等世界领先技术优势；教师可开展基于优质教学语料（资源）的探究式、个性化备课、教学、科研、测试等应用领域，使用参数包括：</w:t>
      </w:r>
    </w:p>
    <w:p w:rsidR="00A3067C" w:rsidRPr="00C657E3" w:rsidRDefault="00A15343"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1）</w:t>
      </w:r>
      <w:r w:rsidR="00A3067C" w:rsidRPr="00C657E3">
        <w:rPr>
          <w:rFonts w:ascii="仿宋" w:eastAsia="仿宋" w:hAnsi="仿宋" w:hint="eastAsia"/>
          <w:color w:val="000000"/>
          <w:kern w:val="0"/>
          <w:sz w:val="28"/>
          <w:szCs w:val="28"/>
        </w:rPr>
        <w:t>检索方式：</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可以是关键词、短语，标签以及他们的组合方式；</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2）检索结果</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★可以是单个例句、任意上下文内容的文本或者全文以及它们对应的音频或者视频；</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3）检索媒介</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★检索的对象或者媒介可以是文本、音频和视频；</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4）使用方式</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（1）★可以颗粒化的检索、预览、下载与标记；</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（2）★实现文字、音频与视频的完全同步，</w:t>
      </w:r>
      <w:proofErr w:type="gramStart"/>
      <w:r w:rsidRPr="00C657E3">
        <w:rPr>
          <w:rFonts w:ascii="仿宋" w:eastAsia="仿宋" w:hAnsi="仿宋" w:hint="eastAsia"/>
          <w:color w:val="000000"/>
          <w:kern w:val="0"/>
          <w:sz w:val="28"/>
          <w:szCs w:val="28"/>
        </w:rPr>
        <w:t>让音视频</w:t>
      </w:r>
      <w:proofErr w:type="gramEnd"/>
      <w:r w:rsidRPr="00C657E3">
        <w:rPr>
          <w:rFonts w:ascii="仿宋" w:eastAsia="仿宋" w:hAnsi="仿宋" w:hint="eastAsia"/>
          <w:color w:val="000000"/>
          <w:kern w:val="0"/>
          <w:sz w:val="28"/>
          <w:szCs w:val="28"/>
        </w:rPr>
        <w:t>的操作如同文本的剪贴一样方便简洁；</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 xml:space="preserve">（3）实现授权用户对系统的使用。 </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具体功能应该包括：</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基于单词或短语的文本例句查找；</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基于单词或短语的全文查找；</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3）★基于单词或短语的音视频例句或片段查找；</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lastRenderedPageBreak/>
        <w:t>★基于关键词（单词或者短语）以及标签的智能组合,实现相对应的文本以及音视频的检索；</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★在检索结果精准定位基础上,检索到内容可以在线预览、对应下载相关的音视频片段；</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★对于检索到的任意音视频和文本既可以进行全文的预览和下载，也可以进行单句或者任意多句的预览和下载，即实现颗粒化与个性化预览与下载功能；</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★基于当前检索结果（比如基于关键词等）的进一步自动标签生成与推荐；</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 xml:space="preserve"> 对于检索到的任何文本、音视频，可以进行个性化的分类与收藏；</w:t>
      </w:r>
    </w:p>
    <w:p w:rsidR="00A3067C" w:rsidRPr="00C657E3" w:rsidRDefault="007F1B9B" w:rsidP="00C657E3">
      <w:pPr>
        <w:widowControl/>
        <w:shd w:val="clear" w:color="auto" w:fill="FFFFFF"/>
        <w:spacing w:line="360" w:lineRule="auto"/>
        <w:ind w:firstLine="420"/>
        <w:rPr>
          <w:rFonts w:ascii="仿宋" w:eastAsia="仿宋" w:hAnsi="仿宋"/>
          <w:b/>
          <w:color w:val="000000"/>
          <w:kern w:val="0"/>
          <w:sz w:val="28"/>
          <w:szCs w:val="28"/>
        </w:rPr>
      </w:pPr>
      <w:r w:rsidRPr="00C657E3">
        <w:rPr>
          <w:rFonts w:ascii="仿宋" w:eastAsia="仿宋" w:hAnsi="仿宋" w:hint="eastAsia"/>
          <w:b/>
          <w:color w:val="000000"/>
          <w:kern w:val="0"/>
          <w:sz w:val="28"/>
          <w:szCs w:val="28"/>
        </w:rPr>
        <w:t>标段2：</w:t>
      </w:r>
      <w:r w:rsidR="00A3067C" w:rsidRPr="00C657E3">
        <w:rPr>
          <w:rFonts w:ascii="仿宋" w:eastAsia="仿宋" w:hAnsi="仿宋" w:hint="eastAsia"/>
          <w:b/>
          <w:color w:val="FF0000"/>
          <w:kern w:val="0"/>
          <w:sz w:val="28"/>
          <w:szCs w:val="28"/>
          <w:u w:val="single"/>
        </w:rPr>
        <w:t>自主学习系统</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学生可开展基于客户端的自主式学习；学生在自主挑选（或者客户端主动推荐）合适的学习资源之后，能够进行英文阅读、听读、听写、单词本等学习方面的技能训练。</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1、可添加适合自己的个性化资源开展探究式学习；</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2、★可根据需要定制合适的学习内容；</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3、★可在校园网或者公网模式下开展自主学习模式 ；</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4、实现</w:t>
      </w:r>
      <w:proofErr w:type="gramStart"/>
      <w:r w:rsidRPr="00C657E3">
        <w:rPr>
          <w:rFonts w:ascii="仿宋" w:eastAsia="仿宋" w:hAnsi="仿宋" w:hint="eastAsia"/>
          <w:color w:val="000000"/>
          <w:kern w:val="0"/>
          <w:sz w:val="28"/>
          <w:szCs w:val="28"/>
        </w:rPr>
        <w:t>精听与泛听</w:t>
      </w:r>
      <w:proofErr w:type="gramEnd"/>
      <w:r w:rsidRPr="00C657E3">
        <w:rPr>
          <w:rFonts w:ascii="仿宋" w:eastAsia="仿宋" w:hAnsi="仿宋" w:hint="eastAsia"/>
          <w:color w:val="000000"/>
          <w:kern w:val="0"/>
          <w:sz w:val="28"/>
          <w:szCs w:val="28"/>
        </w:rPr>
        <w:t>的有机结合，强化训练学生的听力水平</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5、★可针对同一学习素材在一个界面内进行预习、阅读、听力和测试等多种学习方式；</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6、★能实现即点即读、即点即听、即点即查等便捷功能</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7、★根据用户自定义水平的文章词汇的听写；</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lastRenderedPageBreak/>
        <w:t>8、★基于用户自定义任何复杂度的文章词汇听写；</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9、辅助用户快速实现加载文章的预习并形成方便复制的预习笔记；</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10、基于加载文章标题的关键词检索；</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11、词典的快速查找；</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12、生词本功能以及基于生词本的快速查找；</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13、★生词与词典的多媒体例句功能；</w:t>
      </w:r>
    </w:p>
    <w:p w:rsidR="00A3067C" w:rsidRPr="00C657E3" w:rsidRDefault="007F1B9B" w:rsidP="00C657E3">
      <w:pPr>
        <w:widowControl/>
        <w:shd w:val="clear" w:color="auto" w:fill="FFFFFF"/>
        <w:spacing w:line="360" w:lineRule="auto"/>
        <w:rPr>
          <w:rFonts w:ascii="仿宋" w:eastAsia="仿宋" w:hAnsi="仿宋"/>
          <w:b/>
          <w:color w:val="000000"/>
          <w:kern w:val="0"/>
          <w:sz w:val="28"/>
          <w:szCs w:val="28"/>
        </w:rPr>
      </w:pPr>
      <w:r w:rsidRPr="00C657E3">
        <w:rPr>
          <w:rFonts w:ascii="仿宋" w:eastAsia="仿宋" w:hAnsi="仿宋" w:hint="eastAsia"/>
          <w:b/>
          <w:color w:val="000000"/>
          <w:kern w:val="0"/>
          <w:sz w:val="28"/>
          <w:szCs w:val="28"/>
        </w:rPr>
        <w:t>标段3：</w:t>
      </w:r>
      <w:r w:rsidR="00A3067C" w:rsidRPr="00C657E3">
        <w:rPr>
          <w:rFonts w:ascii="仿宋" w:eastAsia="仿宋" w:hAnsi="仿宋" w:hint="eastAsia"/>
          <w:b/>
          <w:color w:val="FF0000"/>
          <w:kern w:val="0"/>
          <w:sz w:val="28"/>
          <w:szCs w:val="28"/>
          <w:u w:val="single"/>
        </w:rPr>
        <w:t>英语听说APP</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学生能够充分运用碎片化时间，选择喜欢的内容进行自主学习，显著提高英语视听说体验与学习效率。</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1、支持任意文本即点即读，即点即听；</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2、支持任意文本内容的精准介绍与推荐；</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 xml:space="preserve">3、★支持标准音和个人录音对比播放； </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4、支持在线下载；</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5、★支持离线使用；</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6、★支持听写设置；</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7、★支持语速调节；</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8、★支持教师讲解标注；</w:t>
      </w:r>
    </w:p>
    <w:p w:rsidR="00A3067C" w:rsidRPr="00C657E3" w:rsidRDefault="00A3067C" w:rsidP="00A3067C">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9、★支持教师掌握学生学习情况。</w:t>
      </w:r>
    </w:p>
    <w:p w:rsidR="005722BA" w:rsidRPr="00DC0F73" w:rsidRDefault="005722BA" w:rsidP="005722BA">
      <w:pPr>
        <w:widowControl/>
        <w:shd w:val="clear" w:color="auto" w:fill="FFFFFF"/>
        <w:spacing w:line="360" w:lineRule="auto"/>
        <w:ind w:firstLine="420"/>
        <w:rPr>
          <w:rFonts w:ascii="仿宋" w:eastAsia="仿宋" w:hAnsi="仿宋"/>
          <w:b/>
          <w:color w:val="000000"/>
          <w:kern w:val="0"/>
          <w:sz w:val="28"/>
          <w:szCs w:val="28"/>
        </w:rPr>
      </w:pPr>
      <w:r w:rsidRPr="00DC0F73">
        <w:rPr>
          <w:rFonts w:ascii="仿宋" w:eastAsia="仿宋" w:hAnsi="仿宋" w:hint="eastAsia"/>
          <w:b/>
          <w:color w:val="000000"/>
          <w:kern w:val="0"/>
          <w:sz w:val="28"/>
          <w:szCs w:val="28"/>
        </w:rPr>
        <w:t>三、配置及技术要求：</w:t>
      </w:r>
    </w:p>
    <w:p w:rsidR="005722BA" w:rsidRPr="00C657E3" w:rsidRDefault="005722BA" w:rsidP="005722BA">
      <w:pPr>
        <w:widowControl/>
        <w:shd w:val="clear" w:color="auto" w:fill="FFFFFF"/>
        <w:spacing w:line="360" w:lineRule="auto"/>
        <w:ind w:firstLine="420"/>
        <w:rPr>
          <w:rFonts w:ascii="仿宋" w:eastAsia="仿宋" w:hAnsi="仿宋"/>
          <w:color w:val="000000"/>
          <w:kern w:val="0"/>
          <w:sz w:val="28"/>
          <w:szCs w:val="28"/>
        </w:rPr>
      </w:pPr>
    </w:p>
    <w:tbl>
      <w:tblPr>
        <w:tblW w:w="8860" w:type="dxa"/>
        <w:jc w:val="center"/>
        <w:tblInd w:w="1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3"/>
        <w:gridCol w:w="7067"/>
      </w:tblGrid>
      <w:tr w:rsidR="005722BA" w:rsidRPr="00C657E3" w:rsidTr="005722BA">
        <w:trPr>
          <w:trHeight w:val="570"/>
          <w:jc w:val="center"/>
        </w:trPr>
        <w:tc>
          <w:tcPr>
            <w:tcW w:w="1793" w:type="dxa"/>
            <w:vAlign w:val="center"/>
          </w:tcPr>
          <w:p w:rsidR="005722BA" w:rsidRPr="00C657E3" w:rsidRDefault="005722BA" w:rsidP="005722BA">
            <w:pPr>
              <w:widowControl/>
              <w:shd w:val="clear" w:color="auto" w:fill="FFFFFF"/>
              <w:spacing w:line="360" w:lineRule="auto"/>
              <w:rPr>
                <w:rFonts w:ascii="仿宋" w:eastAsia="仿宋" w:hAnsi="仿宋"/>
                <w:color w:val="000000"/>
                <w:kern w:val="0"/>
                <w:sz w:val="28"/>
                <w:szCs w:val="28"/>
              </w:rPr>
            </w:pPr>
            <w:r w:rsidRPr="00C657E3">
              <w:rPr>
                <w:rFonts w:ascii="仿宋" w:eastAsia="仿宋" w:hAnsi="仿宋" w:hint="eastAsia"/>
                <w:color w:val="000000"/>
                <w:kern w:val="0"/>
                <w:sz w:val="28"/>
                <w:szCs w:val="28"/>
              </w:rPr>
              <w:t>英语等级考试智能训练</w:t>
            </w:r>
            <w:r w:rsidRPr="00C657E3">
              <w:rPr>
                <w:rFonts w:ascii="仿宋" w:eastAsia="仿宋" w:hAnsi="仿宋" w:hint="eastAsia"/>
                <w:color w:val="000000"/>
                <w:kern w:val="0"/>
                <w:sz w:val="28"/>
                <w:szCs w:val="28"/>
              </w:rPr>
              <w:lastRenderedPageBreak/>
              <w:t>系统</w:t>
            </w:r>
          </w:p>
        </w:tc>
        <w:tc>
          <w:tcPr>
            <w:tcW w:w="7067" w:type="dxa"/>
            <w:vAlign w:val="center"/>
          </w:tcPr>
          <w:p w:rsidR="005722BA" w:rsidRPr="00C657E3" w:rsidRDefault="005722BA" w:rsidP="005722BA">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lastRenderedPageBreak/>
              <w:t>基于</w:t>
            </w:r>
            <w:proofErr w:type="spellStart"/>
            <w:r w:rsidRPr="00C657E3">
              <w:rPr>
                <w:rFonts w:ascii="仿宋" w:eastAsia="仿宋" w:hAnsi="仿宋" w:hint="eastAsia"/>
                <w:color w:val="000000"/>
                <w:kern w:val="0"/>
                <w:sz w:val="28"/>
                <w:szCs w:val="28"/>
              </w:rPr>
              <w:t>Yii</w:t>
            </w:r>
            <w:proofErr w:type="spellEnd"/>
            <w:r w:rsidRPr="00C657E3">
              <w:rPr>
                <w:rFonts w:ascii="仿宋" w:eastAsia="仿宋" w:hAnsi="仿宋" w:hint="eastAsia"/>
                <w:color w:val="000000"/>
                <w:kern w:val="0"/>
                <w:sz w:val="28"/>
                <w:szCs w:val="28"/>
              </w:rPr>
              <w:t>框架，将智能英语训练系统设计为五层结构，各层的详细设计与功能作用如下：</w:t>
            </w:r>
          </w:p>
          <w:p w:rsidR="005722BA" w:rsidRPr="00C657E3" w:rsidRDefault="005722BA" w:rsidP="005722BA">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lastRenderedPageBreak/>
              <w:t>（1）数据层：采用MySQL数据库及文本文件两种形式实现数据的存储。数据库中存储知识库、素材库、试题库以及用户信息等系统基础数据；单词讲解、技巧讲解等内容以静态文本文件的形式存储，其文件路径存储在数据库中。</w:t>
            </w:r>
          </w:p>
          <w:p w:rsidR="005722BA" w:rsidRPr="00C657E3" w:rsidRDefault="005722BA" w:rsidP="005722BA">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（2）数据访问层：</w:t>
            </w:r>
            <w:proofErr w:type="spellStart"/>
            <w:r w:rsidRPr="00C657E3">
              <w:rPr>
                <w:rFonts w:ascii="仿宋" w:eastAsia="仿宋" w:hAnsi="仿宋" w:hint="eastAsia"/>
                <w:color w:val="000000"/>
                <w:kern w:val="0"/>
                <w:sz w:val="28"/>
                <w:szCs w:val="28"/>
              </w:rPr>
              <w:t>Yii</w:t>
            </w:r>
            <w:proofErr w:type="spellEnd"/>
            <w:r w:rsidRPr="00C657E3">
              <w:rPr>
                <w:rFonts w:ascii="仿宋" w:eastAsia="仿宋" w:hAnsi="仿宋" w:hint="eastAsia"/>
                <w:color w:val="000000"/>
                <w:kern w:val="0"/>
                <w:sz w:val="28"/>
                <w:szCs w:val="28"/>
              </w:rPr>
              <w:t>框架中使用DAO对数据库进行访问操作，采用定义活动记录类的形式实现。</w:t>
            </w:r>
            <w:proofErr w:type="spellStart"/>
            <w:r w:rsidRPr="00C657E3">
              <w:rPr>
                <w:rFonts w:ascii="仿宋" w:eastAsia="仿宋" w:hAnsi="仿宋" w:hint="eastAsia"/>
                <w:color w:val="000000"/>
                <w:kern w:val="0"/>
                <w:sz w:val="28"/>
                <w:szCs w:val="28"/>
              </w:rPr>
              <w:t>Yii</w:t>
            </w:r>
            <w:proofErr w:type="spellEnd"/>
            <w:r w:rsidRPr="00C657E3">
              <w:rPr>
                <w:rFonts w:ascii="仿宋" w:eastAsia="仿宋" w:hAnsi="仿宋" w:hint="eastAsia"/>
                <w:color w:val="000000"/>
                <w:kern w:val="0"/>
                <w:sz w:val="28"/>
                <w:szCs w:val="28"/>
              </w:rPr>
              <w:t>框架中定义了一个超类</w:t>
            </w:r>
            <w:proofErr w:type="spellStart"/>
            <w:r w:rsidRPr="00C657E3">
              <w:rPr>
                <w:rFonts w:ascii="仿宋" w:eastAsia="仿宋" w:hAnsi="仿宋" w:hint="eastAsia"/>
                <w:color w:val="000000"/>
                <w:kern w:val="0"/>
                <w:sz w:val="28"/>
                <w:szCs w:val="28"/>
              </w:rPr>
              <w:t>ActiveRecord</w:t>
            </w:r>
            <w:proofErr w:type="spellEnd"/>
            <w:r w:rsidRPr="00C657E3">
              <w:rPr>
                <w:rFonts w:ascii="仿宋" w:eastAsia="仿宋" w:hAnsi="仿宋" w:hint="eastAsia"/>
                <w:color w:val="000000"/>
                <w:kern w:val="0"/>
                <w:sz w:val="28"/>
                <w:szCs w:val="28"/>
              </w:rPr>
              <w:t>，在类的内部封装了访问数据库的各种操作。只需要创建一个继承</w:t>
            </w:r>
            <w:proofErr w:type="spellStart"/>
            <w:r w:rsidRPr="00C657E3">
              <w:rPr>
                <w:rFonts w:ascii="仿宋" w:eastAsia="仿宋" w:hAnsi="仿宋" w:hint="eastAsia"/>
                <w:color w:val="000000"/>
                <w:kern w:val="0"/>
                <w:sz w:val="28"/>
                <w:szCs w:val="28"/>
              </w:rPr>
              <w:t>ActiveRecord</w:t>
            </w:r>
            <w:proofErr w:type="spellEnd"/>
            <w:r w:rsidRPr="00C657E3">
              <w:rPr>
                <w:rFonts w:ascii="仿宋" w:eastAsia="仿宋" w:hAnsi="仿宋" w:hint="eastAsia"/>
                <w:color w:val="000000"/>
                <w:kern w:val="0"/>
                <w:sz w:val="28"/>
                <w:szCs w:val="28"/>
              </w:rPr>
              <w:t>的子类，并重写各种方法即可实现与数据库的交互。</w:t>
            </w:r>
          </w:p>
          <w:p w:rsidR="005722BA" w:rsidRPr="00C657E3" w:rsidRDefault="005722BA" w:rsidP="005722BA">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（3）实体层：对应MVC结构中的模型，创建表示业务数据、规则和逻辑的对象。</w:t>
            </w:r>
            <w:proofErr w:type="spellStart"/>
            <w:r w:rsidRPr="00C657E3">
              <w:rPr>
                <w:rFonts w:ascii="仿宋" w:eastAsia="仿宋" w:hAnsi="仿宋" w:hint="eastAsia"/>
                <w:color w:val="000000"/>
                <w:kern w:val="0"/>
                <w:sz w:val="28"/>
                <w:szCs w:val="28"/>
              </w:rPr>
              <w:t>Yii</w:t>
            </w:r>
            <w:proofErr w:type="spellEnd"/>
            <w:r w:rsidRPr="00C657E3">
              <w:rPr>
                <w:rFonts w:ascii="仿宋" w:eastAsia="仿宋" w:hAnsi="仿宋" w:hint="eastAsia"/>
                <w:color w:val="000000"/>
                <w:kern w:val="0"/>
                <w:sz w:val="28"/>
                <w:szCs w:val="28"/>
              </w:rPr>
              <w:t>框架中定义了一个模型类的超类</w:t>
            </w:r>
            <w:proofErr w:type="spellStart"/>
            <w:r w:rsidRPr="00C657E3">
              <w:rPr>
                <w:rFonts w:ascii="仿宋" w:eastAsia="仿宋" w:hAnsi="仿宋" w:hint="eastAsia"/>
                <w:color w:val="000000"/>
                <w:kern w:val="0"/>
                <w:sz w:val="28"/>
                <w:szCs w:val="28"/>
              </w:rPr>
              <w:t>yii</w:t>
            </w:r>
            <w:proofErr w:type="spellEnd"/>
            <w:r w:rsidRPr="00C657E3">
              <w:rPr>
                <w:rFonts w:ascii="仿宋" w:eastAsia="仿宋" w:hAnsi="仿宋" w:hint="eastAsia"/>
                <w:color w:val="000000"/>
                <w:kern w:val="0"/>
                <w:sz w:val="28"/>
                <w:szCs w:val="28"/>
              </w:rPr>
              <w:t>\base\Model，通过继承Model类来实现模型类的定义。</w:t>
            </w:r>
          </w:p>
          <w:p w:rsidR="005722BA" w:rsidRPr="00C657E3" w:rsidRDefault="005722BA" w:rsidP="005722BA">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（4）业务逻辑层：对应MVC结构中的控制器，负责处理表示层传递的请求和生成响应。</w:t>
            </w:r>
            <w:proofErr w:type="spellStart"/>
            <w:r w:rsidRPr="00C657E3">
              <w:rPr>
                <w:rFonts w:ascii="仿宋" w:eastAsia="仿宋" w:hAnsi="仿宋" w:hint="eastAsia"/>
                <w:color w:val="000000"/>
                <w:kern w:val="0"/>
                <w:sz w:val="28"/>
                <w:szCs w:val="28"/>
              </w:rPr>
              <w:t>Yii</w:t>
            </w:r>
            <w:proofErr w:type="spellEnd"/>
            <w:r w:rsidRPr="00C657E3">
              <w:rPr>
                <w:rFonts w:ascii="仿宋" w:eastAsia="仿宋" w:hAnsi="仿宋" w:hint="eastAsia"/>
                <w:color w:val="000000"/>
                <w:kern w:val="0"/>
                <w:sz w:val="28"/>
                <w:szCs w:val="28"/>
              </w:rPr>
              <w:t>框架中定义了一个控制器类的超类</w:t>
            </w:r>
            <w:proofErr w:type="spellStart"/>
            <w:r w:rsidRPr="00C657E3">
              <w:rPr>
                <w:rFonts w:ascii="仿宋" w:eastAsia="仿宋" w:hAnsi="仿宋" w:hint="eastAsia"/>
                <w:color w:val="000000"/>
                <w:kern w:val="0"/>
                <w:sz w:val="28"/>
                <w:szCs w:val="28"/>
              </w:rPr>
              <w:t>yii</w:t>
            </w:r>
            <w:proofErr w:type="spellEnd"/>
            <w:r w:rsidRPr="00C657E3">
              <w:rPr>
                <w:rFonts w:ascii="仿宋" w:eastAsia="仿宋" w:hAnsi="仿宋" w:hint="eastAsia"/>
                <w:color w:val="000000"/>
                <w:kern w:val="0"/>
                <w:sz w:val="28"/>
                <w:szCs w:val="28"/>
              </w:rPr>
              <w:t>\base\Controller，通过继承Controller类来实现控制器类的定义。</w:t>
            </w:r>
          </w:p>
          <w:p w:rsidR="005722BA" w:rsidRPr="00C657E3" w:rsidRDefault="005722BA" w:rsidP="005722BA">
            <w:pPr>
              <w:widowControl/>
              <w:shd w:val="clear" w:color="auto" w:fill="FFFFFF"/>
              <w:spacing w:line="360" w:lineRule="auto"/>
              <w:ind w:firstLine="420"/>
              <w:rPr>
                <w:rFonts w:ascii="仿宋" w:eastAsia="仿宋" w:hAnsi="仿宋"/>
                <w:color w:val="000000"/>
                <w:kern w:val="0"/>
                <w:sz w:val="28"/>
                <w:szCs w:val="28"/>
              </w:rPr>
            </w:pPr>
            <w:r w:rsidRPr="00C657E3">
              <w:rPr>
                <w:rFonts w:ascii="仿宋" w:eastAsia="仿宋" w:hAnsi="仿宋" w:hint="eastAsia"/>
                <w:color w:val="000000"/>
                <w:kern w:val="0"/>
                <w:sz w:val="28"/>
                <w:szCs w:val="28"/>
              </w:rPr>
              <w:t>（5）表示层：对应MVC结构中的视图，负责展现系统与用户之间的交互。视图文件为包含HTML和PHP代码的PHP脚本，</w:t>
            </w:r>
            <w:proofErr w:type="spellStart"/>
            <w:r w:rsidRPr="00C657E3">
              <w:rPr>
                <w:rFonts w:ascii="仿宋" w:eastAsia="仿宋" w:hAnsi="仿宋" w:hint="eastAsia"/>
                <w:color w:val="000000"/>
                <w:kern w:val="0"/>
                <w:sz w:val="28"/>
                <w:szCs w:val="28"/>
              </w:rPr>
              <w:t>Yii</w:t>
            </w:r>
            <w:proofErr w:type="spellEnd"/>
            <w:r w:rsidRPr="00C657E3">
              <w:rPr>
                <w:rFonts w:ascii="仿宋" w:eastAsia="仿宋" w:hAnsi="仿宋" w:hint="eastAsia"/>
                <w:color w:val="000000"/>
                <w:kern w:val="0"/>
                <w:sz w:val="28"/>
                <w:szCs w:val="28"/>
              </w:rPr>
              <w:t>框架中定义了一个应用组件</w:t>
            </w:r>
            <w:proofErr w:type="spellStart"/>
            <w:r w:rsidRPr="00C657E3">
              <w:rPr>
                <w:rFonts w:ascii="仿宋" w:eastAsia="仿宋" w:hAnsi="仿宋" w:hint="eastAsia"/>
                <w:color w:val="000000"/>
                <w:kern w:val="0"/>
                <w:sz w:val="28"/>
                <w:szCs w:val="28"/>
              </w:rPr>
              <w:t>yii</w:t>
            </w:r>
            <w:proofErr w:type="spellEnd"/>
            <w:r w:rsidRPr="00C657E3">
              <w:rPr>
                <w:rFonts w:ascii="仿宋" w:eastAsia="仿宋" w:hAnsi="仿宋" w:hint="eastAsia"/>
                <w:color w:val="000000"/>
                <w:kern w:val="0"/>
                <w:sz w:val="28"/>
                <w:szCs w:val="28"/>
              </w:rPr>
              <w:t>\web\</w:t>
            </w:r>
            <w:proofErr w:type="spellStart"/>
            <w:r w:rsidRPr="00C657E3">
              <w:rPr>
                <w:rFonts w:ascii="仿宋" w:eastAsia="仿宋" w:hAnsi="仿宋" w:hint="eastAsia"/>
                <w:color w:val="000000"/>
                <w:kern w:val="0"/>
                <w:sz w:val="28"/>
                <w:szCs w:val="28"/>
              </w:rPr>
              <w:t>View|view</w:t>
            </w:r>
            <w:proofErr w:type="spellEnd"/>
            <w:r w:rsidRPr="00C657E3">
              <w:rPr>
                <w:rFonts w:ascii="仿宋" w:eastAsia="仿宋" w:hAnsi="仿宋" w:hint="eastAsia"/>
                <w:color w:val="000000"/>
                <w:kern w:val="0"/>
                <w:sz w:val="28"/>
                <w:szCs w:val="28"/>
              </w:rPr>
              <w:t>，该组件主要提供通用方法帮助视图</w:t>
            </w:r>
            <w:r w:rsidRPr="00C657E3">
              <w:rPr>
                <w:rFonts w:ascii="仿宋" w:eastAsia="仿宋" w:hAnsi="仿宋" w:hint="eastAsia"/>
                <w:color w:val="000000"/>
                <w:kern w:val="0"/>
                <w:sz w:val="28"/>
                <w:szCs w:val="28"/>
              </w:rPr>
              <w:lastRenderedPageBreak/>
              <w:t>构造和渲染，实现对视图文件的管理。</w:t>
            </w:r>
          </w:p>
        </w:tc>
      </w:tr>
    </w:tbl>
    <w:p w:rsidR="00C657E3" w:rsidRDefault="00C657E3" w:rsidP="00C657E3">
      <w:pPr>
        <w:widowControl/>
        <w:shd w:val="clear" w:color="auto" w:fill="FFFFFF"/>
        <w:spacing w:line="360" w:lineRule="auto"/>
        <w:rPr>
          <w:rFonts w:ascii="仿宋" w:eastAsia="仿宋" w:hAnsi="仿宋"/>
          <w:b/>
          <w:kern w:val="0"/>
          <w:sz w:val="28"/>
          <w:szCs w:val="28"/>
        </w:rPr>
      </w:pPr>
      <w:r w:rsidRPr="00C657E3">
        <w:rPr>
          <w:rFonts w:ascii="仿宋" w:eastAsia="仿宋" w:hAnsi="仿宋" w:hint="eastAsia"/>
          <w:b/>
          <w:kern w:val="0"/>
          <w:sz w:val="28"/>
          <w:szCs w:val="28"/>
        </w:rPr>
        <w:lastRenderedPageBreak/>
        <w:t>四、付款方式</w:t>
      </w:r>
    </w:p>
    <w:p w:rsidR="00815D13" w:rsidRPr="00815D13" w:rsidRDefault="00815D13" w:rsidP="00815D13">
      <w:pPr>
        <w:widowControl/>
        <w:shd w:val="clear" w:color="auto" w:fill="FFFFFF"/>
        <w:spacing w:line="360" w:lineRule="auto"/>
        <w:ind w:firstLineChars="200" w:firstLine="560"/>
        <w:rPr>
          <w:rFonts w:ascii="仿宋" w:eastAsia="仿宋" w:hAnsi="仿宋"/>
          <w:color w:val="000000"/>
          <w:kern w:val="0"/>
          <w:sz w:val="28"/>
          <w:szCs w:val="28"/>
        </w:rPr>
      </w:pPr>
      <w:r w:rsidRPr="00815D13">
        <w:rPr>
          <w:rFonts w:ascii="仿宋" w:eastAsia="仿宋" w:hAnsi="仿宋" w:hint="eastAsia"/>
          <w:color w:val="000000"/>
          <w:kern w:val="0"/>
          <w:sz w:val="28"/>
          <w:szCs w:val="28"/>
        </w:rPr>
        <w:t>中标单位和招标人签订合同并安装完成后，招标人1个月内完成项目验收，验收后付款</w:t>
      </w:r>
      <w:r w:rsidR="00D55DD3">
        <w:rPr>
          <w:rFonts w:ascii="仿宋" w:eastAsia="仿宋" w:hAnsi="仿宋" w:hint="eastAsia"/>
          <w:color w:val="000000"/>
          <w:kern w:val="0"/>
          <w:sz w:val="28"/>
          <w:szCs w:val="28"/>
        </w:rPr>
        <w:t>95</w:t>
      </w:r>
      <w:r w:rsidRPr="00815D13">
        <w:rPr>
          <w:rFonts w:ascii="仿宋" w:eastAsia="仿宋" w:hAnsi="仿宋" w:hint="eastAsia"/>
          <w:color w:val="000000"/>
          <w:kern w:val="0"/>
          <w:sz w:val="28"/>
          <w:szCs w:val="28"/>
        </w:rPr>
        <w:t>%，质保期满后付余下的</w:t>
      </w:r>
      <w:r w:rsidR="00D55DD3">
        <w:rPr>
          <w:rFonts w:ascii="仿宋" w:eastAsia="仿宋" w:hAnsi="仿宋" w:hint="eastAsia"/>
          <w:color w:val="000000"/>
          <w:kern w:val="0"/>
          <w:sz w:val="28"/>
          <w:szCs w:val="28"/>
        </w:rPr>
        <w:t>5</w:t>
      </w:r>
      <w:r w:rsidRPr="00815D13">
        <w:rPr>
          <w:rFonts w:ascii="仿宋" w:eastAsia="仿宋" w:hAnsi="仿宋" w:hint="eastAsia"/>
          <w:color w:val="000000"/>
          <w:kern w:val="0"/>
          <w:sz w:val="28"/>
          <w:szCs w:val="28"/>
        </w:rPr>
        <w:t>%。</w:t>
      </w:r>
    </w:p>
    <w:p w:rsidR="00C657E3" w:rsidRDefault="00C657E3" w:rsidP="00C657E3">
      <w:pPr>
        <w:widowControl/>
        <w:shd w:val="clear" w:color="auto" w:fill="FFFFFF"/>
        <w:spacing w:line="360" w:lineRule="auto"/>
        <w:rPr>
          <w:rFonts w:ascii="仿宋" w:eastAsia="仿宋" w:hAnsi="仿宋"/>
          <w:b/>
          <w:kern w:val="0"/>
          <w:sz w:val="28"/>
          <w:szCs w:val="28"/>
        </w:rPr>
      </w:pPr>
      <w:r w:rsidRPr="00C657E3">
        <w:rPr>
          <w:rFonts w:ascii="仿宋" w:eastAsia="仿宋" w:hAnsi="仿宋" w:hint="eastAsia"/>
          <w:b/>
          <w:kern w:val="0"/>
          <w:sz w:val="28"/>
          <w:szCs w:val="28"/>
        </w:rPr>
        <w:t>五、售后服务</w:t>
      </w:r>
    </w:p>
    <w:p w:rsidR="00EC6A25" w:rsidRDefault="00EC6A25" w:rsidP="00EC6A25">
      <w:pPr>
        <w:widowControl/>
        <w:shd w:val="clear" w:color="auto" w:fill="FFFFFF"/>
        <w:spacing w:line="360" w:lineRule="auto"/>
        <w:rPr>
          <w:rFonts w:ascii="仿宋" w:eastAsia="仿宋" w:hAnsi="仿宋"/>
          <w:color w:val="000000"/>
          <w:kern w:val="0"/>
          <w:sz w:val="28"/>
          <w:szCs w:val="28"/>
        </w:rPr>
      </w:pPr>
      <w:r w:rsidRPr="00EC6A25">
        <w:rPr>
          <w:rFonts w:ascii="仿宋" w:eastAsia="仿宋" w:hAnsi="仿宋" w:hint="eastAsia"/>
          <w:color w:val="000000"/>
          <w:kern w:val="0"/>
          <w:sz w:val="28"/>
          <w:szCs w:val="28"/>
        </w:rPr>
        <w:t>1、供应商应具备完善的售后服务体系，在江苏省内有固定的维护人</w:t>
      </w:r>
    </w:p>
    <w:p w:rsidR="00EC6A25" w:rsidRPr="00EC6A25" w:rsidRDefault="00EC6A25" w:rsidP="00EC6A25">
      <w:pPr>
        <w:widowControl/>
        <w:shd w:val="clear" w:color="auto" w:fill="FFFFFF"/>
        <w:spacing w:line="360" w:lineRule="auto"/>
        <w:rPr>
          <w:rFonts w:ascii="仿宋" w:eastAsia="仿宋" w:hAnsi="仿宋"/>
          <w:color w:val="000000"/>
          <w:kern w:val="0"/>
          <w:sz w:val="28"/>
          <w:szCs w:val="28"/>
        </w:rPr>
      </w:pPr>
      <w:r w:rsidRPr="00EC6A25">
        <w:rPr>
          <w:rFonts w:ascii="仿宋" w:eastAsia="仿宋" w:hAnsi="仿宋" w:hint="eastAsia"/>
          <w:color w:val="000000"/>
          <w:kern w:val="0"/>
          <w:sz w:val="28"/>
          <w:szCs w:val="28"/>
        </w:rPr>
        <w:t>员并有能力及时处理所有可能发生的故障。</w:t>
      </w:r>
    </w:p>
    <w:p w:rsidR="00EC6A25" w:rsidRPr="00EC6A25" w:rsidRDefault="00EC6A25" w:rsidP="00EC6A25">
      <w:pPr>
        <w:widowControl/>
        <w:shd w:val="clear" w:color="auto" w:fill="FFFFFF"/>
        <w:spacing w:line="360" w:lineRule="auto"/>
        <w:rPr>
          <w:rFonts w:ascii="仿宋" w:eastAsia="仿宋" w:hAnsi="仿宋"/>
          <w:color w:val="000000"/>
          <w:kern w:val="0"/>
          <w:sz w:val="28"/>
          <w:szCs w:val="28"/>
        </w:rPr>
      </w:pPr>
      <w:r w:rsidRPr="00EC6A25">
        <w:rPr>
          <w:rFonts w:ascii="仿宋" w:eastAsia="仿宋" w:hAnsi="仿宋" w:hint="eastAsia"/>
          <w:color w:val="000000"/>
          <w:kern w:val="0"/>
          <w:sz w:val="28"/>
          <w:szCs w:val="28"/>
        </w:rPr>
        <w:t>2、售后响应速度为24小时内登门服务。</w:t>
      </w:r>
    </w:p>
    <w:p w:rsidR="00815D13" w:rsidRPr="00EC6A25" w:rsidRDefault="00EC6A25" w:rsidP="00EC6A25">
      <w:pPr>
        <w:widowControl/>
        <w:shd w:val="clear" w:color="auto" w:fill="FFFFFF"/>
        <w:spacing w:line="360" w:lineRule="auto"/>
        <w:rPr>
          <w:rFonts w:ascii="仿宋" w:eastAsia="仿宋" w:hAnsi="仿宋"/>
          <w:color w:val="000000"/>
          <w:kern w:val="0"/>
          <w:sz w:val="28"/>
          <w:szCs w:val="28"/>
        </w:rPr>
      </w:pPr>
      <w:r w:rsidRPr="00EC6A25">
        <w:rPr>
          <w:rFonts w:ascii="仿宋" w:eastAsia="仿宋" w:hAnsi="仿宋" w:hint="eastAsia"/>
          <w:color w:val="000000"/>
          <w:kern w:val="0"/>
          <w:sz w:val="28"/>
          <w:szCs w:val="28"/>
        </w:rPr>
        <w:t>3、软件质保一年以上，3年免费维护。</w:t>
      </w:r>
    </w:p>
    <w:p w:rsidR="006460F1" w:rsidRDefault="00C657E3" w:rsidP="00C657E3">
      <w:pPr>
        <w:pStyle w:val="2"/>
        <w:rPr>
          <w:rFonts w:ascii="仿宋" w:eastAsia="仿宋" w:hAnsi="仿宋"/>
          <w:kern w:val="0"/>
          <w:sz w:val="28"/>
          <w:szCs w:val="28"/>
          <w:lang w:eastAsia="zh-CN"/>
        </w:rPr>
      </w:pPr>
      <w:proofErr w:type="spellStart"/>
      <w:r w:rsidRPr="006460F1">
        <w:rPr>
          <w:rFonts w:ascii="仿宋" w:eastAsia="仿宋" w:hAnsi="仿宋" w:hint="eastAsia"/>
          <w:kern w:val="0"/>
          <w:sz w:val="28"/>
          <w:szCs w:val="28"/>
        </w:rPr>
        <w:t>第三章</w:t>
      </w:r>
      <w:r w:rsidR="006460F1" w:rsidRPr="006460F1">
        <w:rPr>
          <w:rFonts w:ascii="仿宋" w:eastAsia="仿宋" w:hAnsi="仿宋" w:hint="eastAsia"/>
          <w:kern w:val="0"/>
          <w:sz w:val="28"/>
          <w:szCs w:val="28"/>
          <w:lang w:eastAsia="zh-CN"/>
        </w:rPr>
        <w:t>评标方式</w:t>
      </w:r>
      <w:proofErr w:type="spellEnd"/>
    </w:p>
    <w:p w:rsidR="00123C6F" w:rsidRPr="00097F3B" w:rsidRDefault="00123C6F" w:rsidP="00097F3B">
      <w:pPr>
        <w:spacing w:line="360" w:lineRule="auto"/>
        <w:ind w:firstLineChars="200" w:firstLine="560"/>
        <w:rPr>
          <w:rFonts w:ascii="仿宋" w:eastAsia="仿宋" w:hAnsi="仿宋"/>
          <w:sz w:val="28"/>
          <w:szCs w:val="28"/>
        </w:rPr>
      </w:pPr>
      <w:r w:rsidRPr="00097F3B">
        <w:rPr>
          <w:rFonts w:ascii="仿宋" w:eastAsia="仿宋" w:hAnsi="仿宋" w:hint="eastAsia"/>
          <w:sz w:val="28"/>
          <w:szCs w:val="28"/>
        </w:rPr>
        <w:t>评标工作小组在对投标人所投产品的配置、品牌、技术功能、报价与售后服务以及公司业绩、信用等进行综合评分，得分最高者中标。对未中标人，将不作任何解释，标书不退回。</w:t>
      </w:r>
    </w:p>
    <w:p w:rsidR="00123C6F" w:rsidRPr="00123C6F" w:rsidRDefault="00123C6F" w:rsidP="00123C6F"/>
    <w:tbl>
      <w:tblPr>
        <w:tblW w:w="9391" w:type="dxa"/>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622"/>
        <w:gridCol w:w="709"/>
        <w:gridCol w:w="5244"/>
      </w:tblGrid>
      <w:tr w:rsidR="00123C6F" w:rsidRPr="00123C6F" w:rsidTr="00854E92">
        <w:trPr>
          <w:trHeight w:val="620"/>
          <w:jc w:val="center"/>
        </w:trPr>
        <w:tc>
          <w:tcPr>
            <w:tcW w:w="816" w:type="dxa"/>
            <w:vAlign w:val="center"/>
          </w:tcPr>
          <w:p w:rsidR="00123C6F" w:rsidRPr="00123C6F" w:rsidRDefault="00123C6F" w:rsidP="00123C6F">
            <w:pPr>
              <w:spacing w:line="360" w:lineRule="auto"/>
              <w:jc w:val="center"/>
              <w:rPr>
                <w:rFonts w:ascii="仿宋" w:eastAsia="仿宋" w:hAnsi="仿宋" w:cs="宋体"/>
                <w:sz w:val="28"/>
                <w:szCs w:val="28"/>
              </w:rPr>
            </w:pPr>
            <w:r w:rsidRPr="00123C6F">
              <w:rPr>
                <w:rFonts w:ascii="仿宋" w:eastAsia="仿宋" w:hAnsi="仿宋" w:cs="宋体" w:hint="eastAsia"/>
                <w:sz w:val="28"/>
                <w:szCs w:val="28"/>
              </w:rPr>
              <w:t>序号</w:t>
            </w:r>
          </w:p>
        </w:tc>
        <w:tc>
          <w:tcPr>
            <w:tcW w:w="2622" w:type="dxa"/>
            <w:vAlign w:val="center"/>
          </w:tcPr>
          <w:p w:rsidR="00123C6F" w:rsidRPr="00123C6F" w:rsidRDefault="00123C6F" w:rsidP="00123C6F">
            <w:pPr>
              <w:spacing w:line="360" w:lineRule="auto"/>
              <w:jc w:val="center"/>
              <w:rPr>
                <w:rFonts w:ascii="仿宋" w:eastAsia="仿宋" w:hAnsi="仿宋" w:cs="宋体"/>
                <w:sz w:val="28"/>
                <w:szCs w:val="28"/>
              </w:rPr>
            </w:pPr>
            <w:r w:rsidRPr="00123C6F">
              <w:rPr>
                <w:rFonts w:ascii="仿宋" w:eastAsia="仿宋" w:hAnsi="仿宋" w:cs="宋体" w:hint="eastAsia"/>
                <w:sz w:val="28"/>
                <w:szCs w:val="28"/>
              </w:rPr>
              <w:t>项目</w:t>
            </w:r>
          </w:p>
        </w:tc>
        <w:tc>
          <w:tcPr>
            <w:tcW w:w="709" w:type="dxa"/>
            <w:vAlign w:val="center"/>
          </w:tcPr>
          <w:p w:rsidR="00123C6F" w:rsidRPr="00123C6F" w:rsidRDefault="00123C6F" w:rsidP="00123C6F">
            <w:pPr>
              <w:spacing w:line="360" w:lineRule="auto"/>
              <w:jc w:val="center"/>
              <w:rPr>
                <w:rFonts w:ascii="仿宋" w:eastAsia="仿宋" w:hAnsi="仿宋" w:cs="宋体"/>
                <w:sz w:val="28"/>
                <w:szCs w:val="28"/>
              </w:rPr>
            </w:pPr>
            <w:r w:rsidRPr="00123C6F">
              <w:rPr>
                <w:rFonts w:ascii="仿宋" w:eastAsia="仿宋" w:hAnsi="仿宋" w:cs="宋体" w:hint="eastAsia"/>
                <w:sz w:val="28"/>
                <w:szCs w:val="28"/>
              </w:rPr>
              <w:t>分值</w:t>
            </w:r>
          </w:p>
        </w:tc>
        <w:tc>
          <w:tcPr>
            <w:tcW w:w="5244" w:type="dxa"/>
            <w:vAlign w:val="center"/>
          </w:tcPr>
          <w:p w:rsidR="00123C6F" w:rsidRPr="00123C6F" w:rsidRDefault="00123C6F" w:rsidP="00123C6F">
            <w:pPr>
              <w:spacing w:line="360" w:lineRule="auto"/>
              <w:jc w:val="center"/>
              <w:rPr>
                <w:rFonts w:ascii="仿宋" w:eastAsia="仿宋" w:hAnsi="仿宋" w:cs="宋体"/>
                <w:sz w:val="28"/>
                <w:szCs w:val="28"/>
              </w:rPr>
            </w:pPr>
            <w:r w:rsidRPr="00123C6F">
              <w:rPr>
                <w:rFonts w:ascii="仿宋" w:eastAsia="仿宋" w:hAnsi="仿宋" w:cs="宋体" w:hint="eastAsia"/>
                <w:sz w:val="28"/>
                <w:szCs w:val="28"/>
              </w:rPr>
              <w:t>说明</w:t>
            </w:r>
          </w:p>
        </w:tc>
      </w:tr>
      <w:tr w:rsidR="00123C6F" w:rsidRPr="00123C6F" w:rsidTr="00854E92">
        <w:trPr>
          <w:trHeight w:val="560"/>
          <w:jc w:val="center"/>
        </w:trPr>
        <w:tc>
          <w:tcPr>
            <w:tcW w:w="816" w:type="dxa"/>
            <w:vAlign w:val="center"/>
          </w:tcPr>
          <w:p w:rsidR="00123C6F" w:rsidRPr="00123C6F" w:rsidRDefault="00123C6F" w:rsidP="00123C6F">
            <w:pPr>
              <w:spacing w:line="360" w:lineRule="auto"/>
              <w:jc w:val="center"/>
              <w:rPr>
                <w:rFonts w:ascii="仿宋" w:eastAsia="仿宋" w:hAnsi="仿宋" w:cs="宋体"/>
                <w:sz w:val="28"/>
                <w:szCs w:val="28"/>
              </w:rPr>
            </w:pPr>
            <w:r w:rsidRPr="00123C6F">
              <w:rPr>
                <w:rFonts w:ascii="仿宋" w:eastAsia="仿宋" w:hAnsi="仿宋" w:cs="宋体" w:hint="eastAsia"/>
                <w:sz w:val="28"/>
                <w:szCs w:val="28"/>
              </w:rPr>
              <w:t>1</w:t>
            </w:r>
          </w:p>
        </w:tc>
        <w:tc>
          <w:tcPr>
            <w:tcW w:w="2622" w:type="dxa"/>
            <w:vAlign w:val="center"/>
          </w:tcPr>
          <w:p w:rsidR="00123C6F" w:rsidRPr="00123C6F" w:rsidRDefault="00123C6F" w:rsidP="00123C6F">
            <w:pPr>
              <w:spacing w:line="360" w:lineRule="auto"/>
              <w:jc w:val="left"/>
              <w:rPr>
                <w:rFonts w:ascii="仿宋" w:eastAsia="仿宋" w:hAnsi="仿宋" w:cs="宋体"/>
                <w:sz w:val="28"/>
                <w:szCs w:val="28"/>
              </w:rPr>
            </w:pPr>
            <w:r w:rsidRPr="00123C6F">
              <w:rPr>
                <w:rFonts w:ascii="仿宋" w:eastAsia="仿宋" w:hAnsi="仿宋" w:cs="宋体" w:hint="eastAsia"/>
                <w:sz w:val="28"/>
                <w:szCs w:val="28"/>
              </w:rPr>
              <w:t>投标报价</w:t>
            </w:r>
          </w:p>
        </w:tc>
        <w:tc>
          <w:tcPr>
            <w:tcW w:w="709" w:type="dxa"/>
            <w:vAlign w:val="center"/>
          </w:tcPr>
          <w:p w:rsidR="00123C6F" w:rsidRPr="00123C6F" w:rsidRDefault="00BB318B" w:rsidP="00123C6F">
            <w:pPr>
              <w:spacing w:line="360" w:lineRule="auto"/>
              <w:jc w:val="center"/>
              <w:rPr>
                <w:rFonts w:ascii="仿宋" w:eastAsia="仿宋" w:hAnsi="仿宋" w:cs="宋体"/>
                <w:sz w:val="28"/>
                <w:szCs w:val="28"/>
              </w:rPr>
            </w:pPr>
            <w:r>
              <w:rPr>
                <w:rFonts w:ascii="仿宋" w:eastAsia="仿宋" w:hAnsi="仿宋" w:cs="宋体" w:hint="eastAsia"/>
                <w:sz w:val="28"/>
                <w:szCs w:val="28"/>
              </w:rPr>
              <w:t>4</w:t>
            </w:r>
            <w:r w:rsidR="00123C6F" w:rsidRPr="00123C6F">
              <w:rPr>
                <w:rFonts w:ascii="仿宋" w:eastAsia="仿宋" w:hAnsi="仿宋" w:cs="宋体" w:hint="eastAsia"/>
                <w:sz w:val="28"/>
                <w:szCs w:val="28"/>
              </w:rPr>
              <w:t>0</w:t>
            </w:r>
          </w:p>
        </w:tc>
        <w:tc>
          <w:tcPr>
            <w:tcW w:w="5244" w:type="dxa"/>
            <w:vAlign w:val="center"/>
          </w:tcPr>
          <w:p w:rsidR="00123C6F" w:rsidRPr="00123C6F" w:rsidRDefault="00123C6F" w:rsidP="00097F3B">
            <w:pPr>
              <w:spacing w:line="360" w:lineRule="auto"/>
              <w:ind w:firstLineChars="200" w:firstLine="560"/>
              <w:jc w:val="left"/>
              <w:rPr>
                <w:rFonts w:ascii="仿宋" w:eastAsia="仿宋" w:hAnsi="仿宋"/>
                <w:sz w:val="28"/>
                <w:szCs w:val="28"/>
              </w:rPr>
            </w:pPr>
            <w:r w:rsidRPr="00123C6F">
              <w:rPr>
                <w:rFonts w:ascii="仿宋" w:eastAsia="仿宋" w:hAnsi="仿宋" w:hint="eastAsia"/>
                <w:sz w:val="28"/>
                <w:szCs w:val="28"/>
              </w:rPr>
              <w:t>以有效投标文件的最低投标报价为评标基准价，投标报价得分=（评标基准价/投标报价）</w:t>
            </w:r>
            <w:r w:rsidR="00BB318B">
              <w:rPr>
                <w:rFonts w:ascii="仿宋" w:eastAsia="仿宋" w:hAnsi="仿宋" w:hint="eastAsia"/>
                <w:sz w:val="28"/>
                <w:szCs w:val="28"/>
              </w:rPr>
              <w:t>X4</w:t>
            </w:r>
            <w:r w:rsidRPr="00123C6F">
              <w:rPr>
                <w:rFonts w:ascii="仿宋" w:eastAsia="仿宋" w:hAnsi="仿宋" w:hint="eastAsia"/>
                <w:sz w:val="28"/>
                <w:szCs w:val="28"/>
              </w:rPr>
              <w:t>0</w:t>
            </w:r>
            <w:r w:rsidR="00BB318B">
              <w:rPr>
                <w:rFonts w:ascii="仿宋" w:eastAsia="仿宋" w:hAnsi="仿宋" w:hint="eastAsia"/>
                <w:sz w:val="28"/>
                <w:szCs w:val="28"/>
              </w:rPr>
              <w:t>（分值保留到小数点后两</w:t>
            </w:r>
            <w:r w:rsidRPr="00123C6F">
              <w:rPr>
                <w:rFonts w:ascii="仿宋" w:eastAsia="仿宋" w:hAnsi="仿宋" w:hint="eastAsia"/>
                <w:sz w:val="28"/>
                <w:szCs w:val="28"/>
              </w:rPr>
              <w:t>位）。</w:t>
            </w:r>
          </w:p>
        </w:tc>
      </w:tr>
      <w:tr w:rsidR="00123C6F" w:rsidRPr="00123C6F" w:rsidTr="00854E92">
        <w:trPr>
          <w:trHeight w:val="560"/>
          <w:jc w:val="center"/>
        </w:trPr>
        <w:tc>
          <w:tcPr>
            <w:tcW w:w="816" w:type="dxa"/>
            <w:vAlign w:val="center"/>
          </w:tcPr>
          <w:p w:rsidR="00123C6F" w:rsidRPr="00123C6F" w:rsidRDefault="00123C6F" w:rsidP="00123C6F">
            <w:pPr>
              <w:spacing w:line="360" w:lineRule="auto"/>
              <w:jc w:val="center"/>
              <w:rPr>
                <w:rFonts w:ascii="仿宋" w:eastAsia="仿宋" w:hAnsi="仿宋" w:cs="宋体"/>
                <w:sz w:val="28"/>
                <w:szCs w:val="28"/>
              </w:rPr>
            </w:pPr>
            <w:r w:rsidRPr="00123C6F">
              <w:rPr>
                <w:rFonts w:ascii="仿宋" w:eastAsia="仿宋" w:hAnsi="仿宋" w:cs="宋体" w:hint="eastAsia"/>
                <w:sz w:val="28"/>
                <w:szCs w:val="28"/>
              </w:rPr>
              <w:t>2</w:t>
            </w:r>
          </w:p>
        </w:tc>
        <w:tc>
          <w:tcPr>
            <w:tcW w:w="2622" w:type="dxa"/>
            <w:vAlign w:val="center"/>
          </w:tcPr>
          <w:p w:rsidR="00123C6F" w:rsidRPr="00123C6F" w:rsidRDefault="00123C6F" w:rsidP="00123C6F">
            <w:pPr>
              <w:spacing w:line="360" w:lineRule="auto"/>
              <w:jc w:val="left"/>
              <w:rPr>
                <w:rFonts w:ascii="仿宋" w:eastAsia="仿宋" w:hAnsi="仿宋" w:cs="宋体"/>
                <w:sz w:val="28"/>
                <w:szCs w:val="28"/>
              </w:rPr>
            </w:pPr>
            <w:r w:rsidRPr="00123C6F">
              <w:rPr>
                <w:rFonts w:ascii="仿宋" w:eastAsia="仿宋" w:hAnsi="仿宋" w:cs="宋体" w:hint="eastAsia"/>
                <w:sz w:val="28"/>
                <w:szCs w:val="28"/>
              </w:rPr>
              <w:t>投标产品对招标文</w:t>
            </w:r>
            <w:r w:rsidRPr="00123C6F">
              <w:rPr>
                <w:rFonts w:ascii="仿宋" w:eastAsia="仿宋" w:hAnsi="仿宋" w:cs="宋体" w:hint="eastAsia"/>
                <w:sz w:val="28"/>
                <w:szCs w:val="28"/>
              </w:rPr>
              <w:lastRenderedPageBreak/>
              <w:t>件技术指标的响应情况</w:t>
            </w:r>
          </w:p>
        </w:tc>
        <w:tc>
          <w:tcPr>
            <w:tcW w:w="709" w:type="dxa"/>
            <w:vAlign w:val="center"/>
          </w:tcPr>
          <w:p w:rsidR="00123C6F" w:rsidRPr="00123C6F" w:rsidRDefault="00123C6F" w:rsidP="00123C6F">
            <w:pPr>
              <w:spacing w:line="360" w:lineRule="auto"/>
              <w:jc w:val="center"/>
              <w:rPr>
                <w:rFonts w:ascii="仿宋" w:eastAsia="仿宋" w:hAnsi="仿宋" w:cs="宋体"/>
                <w:sz w:val="28"/>
                <w:szCs w:val="28"/>
              </w:rPr>
            </w:pPr>
            <w:r w:rsidRPr="00123C6F">
              <w:rPr>
                <w:rFonts w:ascii="仿宋" w:eastAsia="仿宋" w:hAnsi="仿宋" w:cs="宋体" w:hint="eastAsia"/>
                <w:sz w:val="28"/>
                <w:szCs w:val="28"/>
              </w:rPr>
              <w:lastRenderedPageBreak/>
              <w:t>30</w:t>
            </w:r>
          </w:p>
        </w:tc>
        <w:tc>
          <w:tcPr>
            <w:tcW w:w="5244" w:type="dxa"/>
            <w:vAlign w:val="center"/>
          </w:tcPr>
          <w:p w:rsidR="00123C6F" w:rsidRPr="00123C6F" w:rsidRDefault="00123C6F" w:rsidP="00123C6F">
            <w:pPr>
              <w:spacing w:line="360" w:lineRule="auto"/>
              <w:jc w:val="left"/>
              <w:rPr>
                <w:rFonts w:ascii="仿宋" w:eastAsia="仿宋" w:hAnsi="仿宋"/>
                <w:sz w:val="28"/>
                <w:szCs w:val="28"/>
              </w:rPr>
            </w:pPr>
            <w:r w:rsidRPr="00123C6F">
              <w:rPr>
                <w:rFonts w:ascii="仿宋" w:eastAsia="仿宋" w:hAnsi="仿宋" w:hint="eastAsia"/>
                <w:sz w:val="28"/>
                <w:szCs w:val="28"/>
              </w:rPr>
              <w:t>1.产品指标响应招标参数，</w:t>
            </w:r>
            <w:proofErr w:type="gramStart"/>
            <w:r w:rsidRPr="00123C6F">
              <w:rPr>
                <w:rFonts w:ascii="仿宋" w:eastAsia="仿宋" w:hAnsi="仿宋" w:hint="eastAsia"/>
                <w:sz w:val="28"/>
                <w:szCs w:val="28"/>
              </w:rPr>
              <w:t>完全响应</w:t>
            </w:r>
            <w:proofErr w:type="gramEnd"/>
            <w:r w:rsidRPr="00123C6F">
              <w:rPr>
                <w:rFonts w:ascii="仿宋" w:eastAsia="仿宋" w:hAnsi="仿宋" w:hint="eastAsia"/>
                <w:sz w:val="28"/>
                <w:szCs w:val="28"/>
              </w:rPr>
              <w:t>得20</w:t>
            </w:r>
            <w:r w:rsidRPr="00123C6F">
              <w:rPr>
                <w:rFonts w:ascii="仿宋" w:eastAsia="仿宋" w:hAnsi="仿宋" w:hint="eastAsia"/>
                <w:sz w:val="28"/>
                <w:szCs w:val="28"/>
              </w:rPr>
              <w:lastRenderedPageBreak/>
              <w:t>分，有一项负偏离扣5分，有两项以上负偏离该项不得分。</w:t>
            </w:r>
          </w:p>
          <w:p w:rsidR="00123C6F" w:rsidRPr="00123C6F" w:rsidRDefault="00123C6F" w:rsidP="00123C6F">
            <w:pPr>
              <w:spacing w:line="360" w:lineRule="auto"/>
              <w:jc w:val="left"/>
              <w:rPr>
                <w:rFonts w:ascii="仿宋" w:eastAsia="仿宋" w:hAnsi="仿宋"/>
                <w:sz w:val="28"/>
                <w:szCs w:val="28"/>
              </w:rPr>
            </w:pPr>
            <w:r w:rsidRPr="00123C6F">
              <w:rPr>
                <w:rFonts w:ascii="仿宋" w:eastAsia="仿宋" w:hAnsi="仿宋" w:hint="eastAsia"/>
                <w:sz w:val="28"/>
                <w:szCs w:val="28"/>
              </w:rPr>
              <w:t>2.产品指标响应且有部分指标高于招标参数，经评审专家确认有实质性意义的，1项正偏离得5分，最高不超过10分。</w:t>
            </w:r>
          </w:p>
        </w:tc>
      </w:tr>
      <w:tr w:rsidR="00123C6F" w:rsidRPr="00123C6F" w:rsidTr="00854E92">
        <w:trPr>
          <w:trHeight w:val="560"/>
          <w:jc w:val="center"/>
        </w:trPr>
        <w:tc>
          <w:tcPr>
            <w:tcW w:w="816" w:type="dxa"/>
            <w:vAlign w:val="center"/>
          </w:tcPr>
          <w:p w:rsidR="00123C6F" w:rsidRPr="00123C6F" w:rsidRDefault="00123C6F" w:rsidP="00123C6F">
            <w:pPr>
              <w:spacing w:line="360" w:lineRule="auto"/>
              <w:jc w:val="center"/>
              <w:rPr>
                <w:rFonts w:ascii="仿宋" w:eastAsia="仿宋" w:hAnsi="仿宋" w:cs="宋体"/>
                <w:sz w:val="28"/>
                <w:szCs w:val="28"/>
              </w:rPr>
            </w:pPr>
            <w:r w:rsidRPr="00123C6F">
              <w:rPr>
                <w:rFonts w:ascii="仿宋" w:eastAsia="仿宋" w:hAnsi="仿宋" w:cs="宋体" w:hint="eastAsia"/>
                <w:sz w:val="28"/>
                <w:szCs w:val="28"/>
              </w:rPr>
              <w:lastRenderedPageBreak/>
              <w:t>3</w:t>
            </w:r>
          </w:p>
        </w:tc>
        <w:tc>
          <w:tcPr>
            <w:tcW w:w="2622" w:type="dxa"/>
            <w:vAlign w:val="center"/>
          </w:tcPr>
          <w:p w:rsidR="00123C6F" w:rsidRPr="00123C6F" w:rsidRDefault="00123C6F" w:rsidP="00123C6F">
            <w:pPr>
              <w:spacing w:line="360" w:lineRule="auto"/>
              <w:jc w:val="left"/>
              <w:rPr>
                <w:rFonts w:ascii="仿宋" w:eastAsia="仿宋" w:hAnsi="仿宋" w:cs="宋体"/>
                <w:sz w:val="28"/>
                <w:szCs w:val="28"/>
              </w:rPr>
            </w:pPr>
            <w:r w:rsidRPr="00123C6F">
              <w:rPr>
                <w:rFonts w:ascii="仿宋" w:eastAsia="仿宋" w:hAnsi="仿宋" w:cs="宋体"/>
                <w:sz w:val="28"/>
                <w:szCs w:val="28"/>
              </w:rPr>
              <w:t>企业资质</w:t>
            </w:r>
          </w:p>
        </w:tc>
        <w:tc>
          <w:tcPr>
            <w:tcW w:w="709" w:type="dxa"/>
            <w:vAlign w:val="center"/>
          </w:tcPr>
          <w:p w:rsidR="00123C6F" w:rsidRPr="00123C6F" w:rsidRDefault="00123C6F" w:rsidP="00123C6F">
            <w:pPr>
              <w:spacing w:line="360" w:lineRule="auto"/>
              <w:jc w:val="center"/>
              <w:rPr>
                <w:rFonts w:ascii="仿宋" w:eastAsia="仿宋" w:hAnsi="仿宋" w:cs="宋体"/>
                <w:sz w:val="28"/>
                <w:szCs w:val="28"/>
              </w:rPr>
            </w:pPr>
            <w:r w:rsidRPr="00123C6F">
              <w:rPr>
                <w:rFonts w:ascii="仿宋" w:eastAsia="仿宋" w:hAnsi="仿宋" w:cs="宋体" w:hint="eastAsia"/>
                <w:sz w:val="28"/>
                <w:szCs w:val="28"/>
              </w:rPr>
              <w:t>10</w:t>
            </w:r>
          </w:p>
        </w:tc>
        <w:tc>
          <w:tcPr>
            <w:tcW w:w="5244" w:type="dxa"/>
            <w:vAlign w:val="center"/>
          </w:tcPr>
          <w:p w:rsidR="00123C6F" w:rsidRPr="00123C6F" w:rsidRDefault="00B052B8" w:rsidP="00097F3B">
            <w:pPr>
              <w:spacing w:line="360" w:lineRule="auto"/>
              <w:ind w:firstLineChars="200" w:firstLine="560"/>
              <w:rPr>
                <w:rFonts w:ascii="仿宋" w:eastAsia="仿宋" w:hAnsi="仿宋"/>
                <w:sz w:val="28"/>
                <w:szCs w:val="28"/>
              </w:rPr>
            </w:pPr>
            <w:r>
              <w:rPr>
                <w:rFonts w:ascii="仿宋" w:eastAsia="仿宋" w:hAnsi="仿宋" w:hint="eastAsia"/>
                <w:sz w:val="28"/>
                <w:szCs w:val="28"/>
              </w:rPr>
              <w:t>提供</w:t>
            </w:r>
            <w:r w:rsidR="00123C6F" w:rsidRPr="00123C6F">
              <w:rPr>
                <w:rFonts w:ascii="仿宋" w:eastAsia="仿宋" w:hAnsi="仿宋" w:hint="eastAsia"/>
                <w:sz w:val="28"/>
                <w:szCs w:val="28"/>
              </w:rPr>
              <w:t>双软认证；提供一个证书得5分，两个证书得10分，没有证书不得分。</w:t>
            </w:r>
          </w:p>
        </w:tc>
      </w:tr>
      <w:tr w:rsidR="00123C6F" w:rsidRPr="00123C6F" w:rsidTr="00854E92">
        <w:trPr>
          <w:trHeight w:val="560"/>
          <w:jc w:val="center"/>
        </w:trPr>
        <w:tc>
          <w:tcPr>
            <w:tcW w:w="816" w:type="dxa"/>
            <w:vAlign w:val="center"/>
          </w:tcPr>
          <w:p w:rsidR="00123C6F" w:rsidRPr="00123C6F" w:rsidRDefault="00123C6F" w:rsidP="00123C6F">
            <w:pPr>
              <w:spacing w:line="360" w:lineRule="auto"/>
              <w:jc w:val="center"/>
              <w:rPr>
                <w:rFonts w:ascii="仿宋" w:eastAsia="仿宋" w:hAnsi="仿宋" w:cs="宋体"/>
                <w:sz w:val="28"/>
                <w:szCs w:val="28"/>
              </w:rPr>
            </w:pPr>
            <w:r w:rsidRPr="00123C6F">
              <w:rPr>
                <w:rFonts w:ascii="仿宋" w:eastAsia="仿宋" w:hAnsi="仿宋" w:cs="宋体" w:hint="eastAsia"/>
                <w:sz w:val="28"/>
                <w:szCs w:val="28"/>
              </w:rPr>
              <w:t>4</w:t>
            </w:r>
          </w:p>
        </w:tc>
        <w:tc>
          <w:tcPr>
            <w:tcW w:w="2622" w:type="dxa"/>
            <w:vAlign w:val="center"/>
          </w:tcPr>
          <w:p w:rsidR="00123C6F" w:rsidRPr="00123C6F" w:rsidRDefault="00123C6F" w:rsidP="00123C6F">
            <w:pPr>
              <w:spacing w:line="360" w:lineRule="auto"/>
              <w:jc w:val="left"/>
              <w:rPr>
                <w:rFonts w:ascii="仿宋" w:eastAsia="仿宋" w:hAnsi="仿宋" w:cs="宋体"/>
                <w:sz w:val="28"/>
                <w:szCs w:val="28"/>
              </w:rPr>
            </w:pPr>
            <w:r w:rsidRPr="00123C6F">
              <w:rPr>
                <w:rFonts w:ascii="仿宋" w:eastAsia="仿宋" w:hAnsi="仿宋" w:cs="宋体" w:hint="eastAsia"/>
                <w:sz w:val="28"/>
                <w:szCs w:val="28"/>
              </w:rPr>
              <w:t>产品销售业绩.</w:t>
            </w:r>
            <w:r w:rsidRPr="00123C6F">
              <w:rPr>
                <w:rFonts w:ascii="仿宋" w:eastAsia="仿宋" w:hAnsi="仿宋" w:cs="宋体"/>
                <w:sz w:val="28"/>
                <w:szCs w:val="28"/>
              </w:rPr>
              <w:t xml:space="preserve"> </w:t>
            </w:r>
          </w:p>
        </w:tc>
        <w:tc>
          <w:tcPr>
            <w:tcW w:w="709" w:type="dxa"/>
            <w:vAlign w:val="center"/>
          </w:tcPr>
          <w:p w:rsidR="00123C6F" w:rsidRPr="00123C6F" w:rsidRDefault="00123C6F" w:rsidP="00123C6F">
            <w:pPr>
              <w:spacing w:line="360" w:lineRule="auto"/>
              <w:jc w:val="center"/>
              <w:rPr>
                <w:rFonts w:ascii="仿宋" w:eastAsia="仿宋" w:hAnsi="仿宋" w:cs="宋体"/>
                <w:sz w:val="28"/>
                <w:szCs w:val="28"/>
              </w:rPr>
            </w:pPr>
            <w:r w:rsidRPr="00123C6F">
              <w:rPr>
                <w:rFonts w:ascii="仿宋" w:eastAsia="仿宋" w:hAnsi="仿宋" w:cs="宋体" w:hint="eastAsia"/>
                <w:sz w:val="28"/>
                <w:szCs w:val="28"/>
              </w:rPr>
              <w:t>6</w:t>
            </w:r>
          </w:p>
        </w:tc>
        <w:tc>
          <w:tcPr>
            <w:tcW w:w="5244" w:type="dxa"/>
            <w:vAlign w:val="center"/>
          </w:tcPr>
          <w:p w:rsidR="00123C6F" w:rsidRPr="00123C6F" w:rsidRDefault="00123C6F" w:rsidP="00123C6F">
            <w:pPr>
              <w:spacing w:line="360" w:lineRule="auto"/>
              <w:jc w:val="left"/>
              <w:rPr>
                <w:rFonts w:ascii="仿宋" w:eastAsia="仿宋" w:hAnsi="仿宋"/>
                <w:sz w:val="28"/>
                <w:szCs w:val="28"/>
              </w:rPr>
            </w:pPr>
            <w:r w:rsidRPr="00123C6F">
              <w:rPr>
                <w:rFonts w:ascii="仿宋" w:eastAsia="仿宋" w:hAnsi="仿宋" w:hint="eastAsia"/>
                <w:sz w:val="28"/>
                <w:szCs w:val="28"/>
              </w:rPr>
              <w:t>同类产品销售业绩，每1家得2分，最高得6分。</w:t>
            </w:r>
          </w:p>
        </w:tc>
      </w:tr>
      <w:tr w:rsidR="00123C6F" w:rsidRPr="00123C6F" w:rsidTr="00854E92">
        <w:trPr>
          <w:trHeight w:val="560"/>
          <w:jc w:val="center"/>
        </w:trPr>
        <w:tc>
          <w:tcPr>
            <w:tcW w:w="816" w:type="dxa"/>
            <w:vAlign w:val="center"/>
          </w:tcPr>
          <w:p w:rsidR="00123C6F" w:rsidRPr="00123C6F" w:rsidRDefault="00123C6F" w:rsidP="00123C6F">
            <w:pPr>
              <w:spacing w:line="360" w:lineRule="auto"/>
              <w:jc w:val="center"/>
              <w:rPr>
                <w:rFonts w:ascii="仿宋" w:eastAsia="仿宋" w:hAnsi="仿宋" w:cs="宋体"/>
                <w:sz w:val="28"/>
                <w:szCs w:val="28"/>
              </w:rPr>
            </w:pPr>
            <w:r w:rsidRPr="00123C6F">
              <w:rPr>
                <w:rFonts w:ascii="仿宋" w:eastAsia="仿宋" w:hAnsi="仿宋" w:cs="宋体" w:hint="eastAsia"/>
                <w:sz w:val="28"/>
                <w:szCs w:val="28"/>
              </w:rPr>
              <w:t>5</w:t>
            </w:r>
          </w:p>
        </w:tc>
        <w:tc>
          <w:tcPr>
            <w:tcW w:w="2622" w:type="dxa"/>
            <w:vAlign w:val="center"/>
          </w:tcPr>
          <w:p w:rsidR="00123C6F" w:rsidRPr="00123C6F" w:rsidRDefault="00123C6F" w:rsidP="00123C6F">
            <w:pPr>
              <w:spacing w:line="360" w:lineRule="auto"/>
              <w:jc w:val="left"/>
              <w:rPr>
                <w:rFonts w:ascii="仿宋" w:eastAsia="仿宋" w:hAnsi="仿宋" w:cs="宋体"/>
                <w:sz w:val="28"/>
                <w:szCs w:val="28"/>
              </w:rPr>
            </w:pPr>
            <w:r w:rsidRPr="00123C6F">
              <w:rPr>
                <w:rFonts w:ascii="仿宋" w:eastAsia="仿宋" w:hAnsi="仿宋" w:cs="宋体" w:hint="eastAsia"/>
                <w:sz w:val="28"/>
                <w:szCs w:val="28"/>
              </w:rPr>
              <w:t>免费质保及售后服务</w:t>
            </w:r>
          </w:p>
        </w:tc>
        <w:tc>
          <w:tcPr>
            <w:tcW w:w="709" w:type="dxa"/>
            <w:vAlign w:val="center"/>
          </w:tcPr>
          <w:p w:rsidR="00123C6F" w:rsidRPr="00123C6F" w:rsidRDefault="00123C6F" w:rsidP="00123C6F">
            <w:pPr>
              <w:spacing w:line="360" w:lineRule="auto"/>
              <w:jc w:val="center"/>
              <w:rPr>
                <w:rFonts w:ascii="仿宋" w:eastAsia="仿宋" w:hAnsi="仿宋" w:cs="宋体"/>
                <w:sz w:val="28"/>
                <w:szCs w:val="28"/>
              </w:rPr>
            </w:pPr>
            <w:r w:rsidRPr="00123C6F">
              <w:rPr>
                <w:rFonts w:ascii="仿宋" w:eastAsia="仿宋" w:hAnsi="仿宋" w:cs="宋体" w:hint="eastAsia"/>
                <w:sz w:val="28"/>
                <w:szCs w:val="28"/>
              </w:rPr>
              <w:t>14</w:t>
            </w:r>
          </w:p>
        </w:tc>
        <w:tc>
          <w:tcPr>
            <w:tcW w:w="5244" w:type="dxa"/>
            <w:vAlign w:val="center"/>
          </w:tcPr>
          <w:p w:rsidR="00BB318B" w:rsidRDefault="00BB318B" w:rsidP="00BB318B">
            <w:pPr>
              <w:spacing w:line="360" w:lineRule="auto"/>
              <w:jc w:val="left"/>
              <w:rPr>
                <w:rFonts w:ascii="仿宋" w:eastAsia="仿宋" w:hAnsi="仿宋"/>
                <w:sz w:val="28"/>
                <w:szCs w:val="28"/>
              </w:rPr>
            </w:pPr>
            <w:r>
              <w:rPr>
                <w:rFonts w:ascii="仿宋" w:eastAsia="仿宋" w:hAnsi="仿宋" w:hint="eastAsia"/>
                <w:sz w:val="28"/>
                <w:szCs w:val="28"/>
              </w:rPr>
              <w:t>1、免费质保期一年得5分，每延长一年加2分，最多加6分。</w:t>
            </w:r>
          </w:p>
          <w:p w:rsidR="00123C6F" w:rsidRPr="00123C6F" w:rsidRDefault="00BB318B" w:rsidP="00BB318B">
            <w:pPr>
              <w:spacing w:line="360" w:lineRule="auto"/>
              <w:jc w:val="left"/>
              <w:rPr>
                <w:rFonts w:ascii="仿宋" w:eastAsia="仿宋" w:hAnsi="仿宋"/>
                <w:sz w:val="28"/>
                <w:szCs w:val="28"/>
              </w:rPr>
            </w:pPr>
            <w:r>
              <w:rPr>
                <w:rFonts w:ascii="仿宋" w:eastAsia="仿宋" w:hAnsi="仿宋" w:hint="eastAsia"/>
                <w:sz w:val="28"/>
                <w:szCs w:val="28"/>
              </w:rPr>
              <w:t>2、根据厂家售后服务承诺情况，得1-3分.</w:t>
            </w:r>
          </w:p>
        </w:tc>
      </w:tr>
    </w:tbl>
    <w:p w:rsidR="00DC0F73" w:rsidRPr="00DC0F73" w:rsidRDefault="00DC0F73" w:rsidP="00DC0F73">
      <w:pPr>
        <w:snapToGrid w:val="0"/>
        <w:spacing w:line="360" w:lineRule="auto"/>
        <w:ind w:firstLineChars="200" w:firstLine="562"/>
        <w:rPr>
          <w:rFonts w:ascii="仿宋" w:eastAsia="仿宋" w:hAnsi="仿宋" w:hint="eastAsia"/>
          <w:b/>
          <w:sz w:val="28"/>
          <w:szCs w:val="28"/>
        </w:rPr>
      </w:pPr>
      <w:r w:rsidRPr="00DC0F73">
        <w:rPr>
          <w:rFonts w:ascii="仿宋" w:eastAsia="仿宋" w:hAnsi="仿宋" w:hint="eastAsia"/>
          <w:b/>
          <w:sz w:val="28"/>
          <w:szCs w:val="28"/>
        </w:rPr>
        <w:t>第四章</w:t>
      </w:r>
      <w:r w:rsidR="00D55DD3" w:rsidRPr="00DC0F73">
        <w:rPr>
          <w:rFonts w:ascii="仿宋" w:eastAsia="仿宋" w:hAnsi="仿宋" w:hint="eastAsia"/>
          <w:b/>
          <w:sz w:val="28"/>
          <w:szCs w:val="28"/>
        </w:rPr>
        <w:t>、</w:t>
      </w:r>
      <w:r w:rsidRPr="00DC0F73">
        <w:rPr>
          <w:rFonts w:ascii="仿宋" w:eastAsia="仿宋" w:hAnsi="仿宋" w:hint="eastAsia"/>
          <w:b/>
          <w:sz w:val="28"/>
          <w:szCs w:val="28"/>
        </w:rPr>
        <w:t>其他</w:t>
      </w:r>
    </w:p>
    <w:p w:rsidR="00D55DD3" w:rsidRPr="00DC0F73" w:rsidRDefault="00DC0F73" w:rsidP="00DC0F73">
      <w:pPr>
        <w:snapToGrid w:val="0"/>
        <w:spacing w:line="360" w:lineRule="auto"/>
        <w:ind w:firstLineChars="200" w:firstLine="562"/>
        <w:rPr>
          <w:rFonts w:ascii="仿宋" w:eastAsia="仿宋" w:hAnsi="仿宋"/>
          <w:sz w:val="28"/>
          <w:szCs w:val="28"/>
        </w:rPr>
      </w:pPr>
      <w:r>
        <w:rPr>
          <w:rFonts w:ascii="仿宋" w:eastAsia="仿宋" w:hAnsi="仿宋" w:hint="eastAsia"/>
          <w:b/>
          <w:sz w:val="28"/>
          <w:szCs w:val="28"/>
        </w:rPr>
        <w:t>一、</w:t>
      </w:r>
      <w:r w:rsidR="00D55DD3" w:rsidRPr="00DC0F73">
        <w:rPr>
          <w:rFonts w:ascii="仿宋" w:eastAsia="仿宋" w:hAnsi="仿宋" w:hint="eastAsia"/>
          <w:b/>
          <w:sz w:val="28"/>
          <w:szCs w:val="28"/>
        </w:rPr>
        <w:t>投标文件组成</w:t>
      </w:r>
      <w:r w:rsidR="00D55DD3" w:rsidRPr="00DC0F73">
        <w:rPr>
          <w:rFonts w:ascii="仿宋" w:eastAsia="仿宋" w:hAnsi="仿宋" w:hint="eastAsia"/>
          <w:sz w:val="28"/>
          <w:szCs w:val="28"/>
        </w:rPr>
        <w:t>（须加盖公章，装订成册并密封）：</w:t>
      </w:r>
    </w:p>
    <w:p w:rsidR="00D55DD3" w:rsidRPr="00DC0F73" w:rsidRDefault="00D55DD3" w:rsidP="00DC0F73">
      <w:pPr>
        <w:snapToGrid w:val="0"/>
        <w:spacing w:line="360" w:lineRule="auto"/>
        <w:ind w:firstLineChars="200" w:firstLine="560"/>
        <w:rPr>
          <w:rFonts w:ascii="仿宋" w:eastAsia="仿宋" w:hAnsi="仿宋"/>
          <w:sz w:val="28"/>
          <w:szCs w:val="28"/>
        </w:rPr>
      </w:pPr>
      <w:r w:rsidRPr="00DC0F73">
        <w:rPr>
          <w:rFonts w:ascii="仿宋" w:eastAsia="仿宋" w:hAnsi="仿宋" w:hint="eastAsia"/>
          <w:sz w:val="28"/>
          <w:szCs w:val="28"/>
        </w:rPr>
        <w:t>1、报价部分</w:t>
      </w:r>
    </w:p>
    <w:p w:rsidR="00D55DD3" w:rsidRPr="00DC0F73" w:rsidRDefault="00D55DD3" w:rsidP="00DC0F73">
      <w:pPr>
        <w:snapToGrid w:val="0"/>
        <w:spacing w:line="360" w:lineRule="auto"/>
        <w:ind w:firstLineChars="200" w:firstLine="560"/>
        <w:rPr>
          <w:rFonts w:ascii="仿宋" w:eastAsia="仿宋" w:hAnsi="仿宋"/>
          <w:sz w:val="28"/>
          <w:szCs w:val="28"/>
        </w:rPr>
      </w:pPr>
      <w:r w:rsidRPr="00DC0F73">
        <w:rPr>
          <w:rFonts w:ascii="仿宋" w:eastAsia="仿宋" w:hAnsi="仿宋" w:hint="eastAsia"/>
          <w:sz w:val="28"/>
          <w:szCs w:val="28"/>
        </w:rPr>
        <w:t>（1）投标函（见附件格式）；</w:t>
      </w:r>
    </w:p>
    <w:p w:rsidR="00D55DD3" w:rsidRPr="00DC0F73" w:rsidRDefault="00D55DD3" w:rsidP="00DC0F73">
      <w:pPr>
        <w:snapToGrid w:val="0"/>
        <w:spacing w:line="360" w:lineRule="auto"/>
        <w:ind w:firstLineChars="200" w:firstLine="560"/>
        <w:rPr>
          <w:rFonts w:ascii="仿宋" w:eastAsia="仿宋" w:hAnsi="仿宋"/>
          <w:sz w:val="28"/>
          <w:szCs w:val="28"/>
        </w:rPr>
      </w:pPr>
      <w:r w:rsidRPr="00DC0F73">
        <w:rPr>
          <w:rFonts w:ascii="仿宋" w:eastAsia="仿宋" w:hAnsi="仿宋" w:hint="eastAsia"/>
          <w:sz w:val="28"/>
          <w:szCs w:val="28"/>
        </w:rPr>
        <w:t>（2）投标报价表（见附件格式）；</w:t>
      </w:r>
    </w:p>
    <w:p w:rsidR="00D55DD3" w:rsidRPr="00DC0F73" w:rsidRDefault="00D55DD3" w:rsidP="00DC0F73">
      <w:pPr>
        <w:snapToGrid w:val="0"/>
        <w:spacing w:line="360" w:lineRule="auto"/>
        <w:ind w:firstLineChars="200" w:firstLine="560"/>
        <w:rPr>
          <w:rFonts w:ascii="仿宋" w:eastAsia="仿宋" w:hAnsi="仿宋"/>
          <w:sz w:val="28"/>
          <w:szCs w:val="28"/>
        </w:rPr>
      </w:pPr>
      <w:r w:rsidRPr="00DC0F73">
        <w:rPr>
          <w:rFonts w:ascii="仿宋" w:eastAsia="仿宋" w:hAnsi="仿宋" w:hint="eastAsia"/>
          <w:sz w:val="28"/>
          <w:szCs w:val="28"/>
        </w:rPr>
        <w:t>（3）关于资格文件的声明函（见附件格式）；</w:t>
      </w:r>
    </w:p>
    <w:p w:rsidR="00D55DD3" w:rsidRPr="00DC0F73" w:rsidRDefault="00D55DD3" w:rsidP="00DC0F73">
      <w:pPr>
        <w:snapToGrid w:val="0"/>
        <w:spacing w:line="360" w:lineRule="auto"/>
        <w:ind w:firstLineChars="200" w:firstLine="560"/>
        <w:rPr>
          <w:rFonts w:ascii="仿宋" w:eastAsia="仿宋" w:hAnsi="仿宋"/>
          <w:sz w:val="28"/>
          <w:szCs w:val="28"/>
        </w:rPr>
      </w:pPr>
      <w:r w:rsidRPr="00DC0F73">
        <w:rPr>
          <w:rFonts w:ascii="仿宋" w:eastAsia="仿宋" w:hAnsi="仿宋" w:hint="eastAsia"/>
          <w:sz w:val="28"/>
          <w:szCs w:val="28"/>
        </w:rPr>
        <w:t>（4）法定代表人授权委托书（原件，见附件格式）以及法定代表人和委托代理人身份证复印件（如为授权）</w:t>
      </w:r>
    </w:p>
    <w:p w:rsidR="00D55DD3" w:rsidRPr="00DC0F73" w:rsidRDefault="00D55DD3" w:rsidP="00DC0F73">
      <w:pPr>
        <w:snapToGrid w:val="0"/>
        <w:spacing w:line="360" w:lineRule="auto"/>
        <w:ind w:firstLineChars="200" w:firstLine="560"/>
        <w:rPr>
          <w:rFonts w:ascii="仿宋" w:eastAsia="仿宋" w:hAnsi="仿宋"/>
          <w:sz w:val="28"/>
          <w:szCs w:val="28"/>
        </w:rPr>
      </w:pPr>
      <w:r w:rsidRPr="00DC0F73">
        <w:rPr>
          <w:rFonts w:ascii="仿宋" w:eastAsia="仿宋" w:hAnsi="仿宋" w:hint="eastAsia"/>
          <w:sz w:val="28"/>
          <w:szCs w:val="28"/>
        </w:rPr>
        <w:t>2、技术、资格证明文件部分（所有复印件需加盖投标单位公章）</w:t>
      </w:r>
    </w:p>
    <w:p w:rsidR="00D55DD3" w:rsidRPr="00DC0F73" w:rsidRDefault="00D55DD3" w:rsidP="00DC0F73">
      <w:pPr>
        <w:snapToGrid w:val="0"/>
        <w:spacing w:line="360" w:lineRule="auto"/>
        <w:ind w:firstLineChars="200" w:firstLine="560"/>
        <w:rPr>
          <w:rFonts w:ascii="仿宋" w:eastAsia="仿宋" w:hAnsi="仿宋"/>
          <w:sz w:val="28"/>
          <w:szCs w:val="28"/>
        </w:rPr>
      </w:pPr>
      <w:r w:rsidRPr="00DC0F73">
        <w:rPr>
          <w:rFonts w:ascii="仿宋" w:eastAsia="仿宋" w:hAnsi="仿宋" w:hint="eastAsia"/>
          <w:sz w:val="28"/>
          <w:szCs w:val="28"/>
        </w:rPr>
        <w:t>（1）法人或者其他组织的营业执照等证明文件，自然人的身份</w:t>
      </w:r>
      <w:r w:rsidRPr="00DC0F73">
        <w:rPr>
          <w:rFonts w:ascii="仿宋" w:eastAsia="仿宋" w:hAnsi="仿宋" w:hint="eastAsia"/>
          <w:sz w:val="28"/>
          <w:szCs w:val="28"/>
        </w:rPr>
        <w:lastRenderedPageBreak/>
        <w:t>证明；</w:t>
      </w:r>
    </w:p>
    <w:p w:rsidR="00D55DD3" w:rsidRPr="00DC0F73" w:rsidRDefault="00D55DD3" w:rsidP="00DC0F73">
      <w:pPr>
        <w:snapToGrid w:val="0"/>
        <w:spacing w:line="360" w:lineRule="auto"/>
        <w:ind w:firstLineChars="200" w:firstLine="560"/>
        <w:rPr>
          <w:rFonts w:ascii="仿宋" w:eastAsia="仿宋" w:hAnsi="仿宋"/>
          <w:sz w:val="28"/>
          <w:szCs w:val="28"/>
        </w:rPr>
      </w:pPr>
      <w:r w:rsidRPr="00DC0F73">
        <w:rPr>
          <w:rFonts w:ascii="仿宋" w:eastAsia="仿宋" w:hAnsi="仿宋" w:hint="eastAsia"/>
          <w:sz w:val="28"/>
          <w:szCs w:val="28"/>
        </w:rPr>
        <w:t>（2）上年度财务状况报告；</w:t>
      </w:r>
    </w:p>
    <w:p w:rsidR="00D55DD3" w:rsidRPr="00DC0F73" w:rsidRDefault="00D55DD3" w:rsidP="00DC0F73">
      <w:pPr>
        <w:snapToGrid w:val="0"/>
        <w:spacing w:line="360" w:lineRule="auto"/>
        <w:ind w:firstLineChars="200" w:firstLine="560"/>
        <w:rPr>
          <w:rFonts w:ascii="仿宋" w:eastAsia="仿宋" w:hAnsi="仿宋"/>
          <w:sz w:val="28"/>
          <w:szCs w:val="28"/>
        </w:rPr>
      </w:pPr>
      <w:r w:rsidRPr="00DC0F73">
        <w:rPr>
          <w:rFonts w:ascii="仿宋" w:eastAsia="仿宋" w:hAnsi="仿宋" w:hint="eastAsia"/>
          <w:sz w:val="28"/>
          <w:szCs w:val="28"/>
        </w:rPr>
        <w:t>（3）具备履行合同所必需的设备和专业技术能力的证明材料；</w:t>
      </w:r>
    </w:p>
    <w:p w:rsidR="00D55DD3" w:rsidRPr="00DC0F73" w:rsidRDefault="00D55DD3" w:rsidP="00DC0F73">
      <w:pPr>
        <w:snapToGrid w:val="0"/>
        <w:spacing w:line="360" w:lineRule="auto"/>
        <w:ind w:firstLineChars="200" w:firstLine="560"/>
        <w:rPr>
          <w:rFonts w:ascii="仿宋" w:eastAsia="仿宋" w:hAnsi="仿宋"/>
          <w:sz w:val="28"/>
          <w:szCs w:val="28"/>
        </w:rPr>
      </w:pPr>
      <w:r w:rsidRPr="00DC0F73">
        <w:rPr>
          <w:rFonts w:ascii="仿宋" w:eastAsia="仿宋" w:hAnsi="仿宋" w:hint="eastAsia"/>
          <w:sz w:val="28"/>
          <w:szCs w:val="28"/>
        </w:rPr>
        <w:t>（4）依法缴纳税收和社会保障资金的相关材料；</w:t>
      </w:r>
    </w:p>
    <w:p w:rsidR="00D55DD3" w:rsidRPr="00DC0F73" w:rsidRDefault="00D55DD3" w:rsidP="00DC0F73">
      <w:pPr>
        <w:snapToGrid w:val="0"/>
        <w:spacing w:line="360" w:lineRule="auto"/>
        <w:ind w:firstLineChars="200" w:firstLine="560"/>
        <w:rPr>
          <w:rFonts w:ascii="仿宋" w:eastAsia="仿宋" w:hAnsi="仿宋"/>
          <w:sz w:val="28"/>
          <w:szCs w:val="28"/>
        </w:rPr>
      </w:pPr>
      <w:r w:rsidRPr="00DC0F73">
        <w:rPr>
          <w:rFonts w:ascii="仿宋" w:eastAsia="仿宋" w:hAnsi="仿宋" w:hint="eastAsia"/>
          <w:sz w:val="28"/>
          <w:szCs w:val="28"/>
        </w:rPr>
        <w:t>（5）参加政府采购活动前3年内在经营活动中没有重大违法记录的书面声明；</w:t>
      </w:r>
    </w:p>
    <w:p w:rsidR="00D55DD3" w:rsidRPr="00DC0F73" w:rsidRDefault="00D55DD3" w:rsidP="00DC0F73">
      <w:pPr>
        <w:snapToGrid w:val="0"/>
        <w:spacing w:line="360" w:lineRule="auto"/>
        <w:ind w:firstLineChars="200" w:firstLine="560"/>
        <w:rPr>
          <w:rFonts w:ascii="仿宋" w:eastAsia="仿宋" w:hAnsi="仿宋"/>
          <w:sz w:val="28"/>
          <w:szCs w:val="28"/>
        </w:rPr>
      </w:pPr>
      <w:r w:rsidRPr="00DC0F73">
        <w:rPr>
          <w:rFonts w:ascii="仿宋" w:eastAsia="仿宋" w:hAnsi="仿宋" w:hint="eastAsia"/>
          <w:sz w:val="28"/>
          <w:szCs w:val="28"/>
        </w:rPr>
        <w:t>（6）售后服务承诺及免费质保期；</w:t>
      </w:r>
    </w:p>
    <w:p w:rsidR="00D55DD3" w:rsidRPr="00DC0F73" w:rsidRDefault="00D55DD3" w:rsidP="00DC0F73">
      <w:pPr>
        <w:snapToGrid w:val="0"/>
        <w:spacing w:line="360" w:lineRule="auto"/>
        <w:ind w:firstLineChars="200" w:firstLine="560"/>
        <w:rPr>
          <w:rFonts w:ascii="仿宋" w:eastAsia="仿宋" w:hAnsi="仿宋"/>
          <w:sz w:val="28"/>
          <w:szCs w:val="28"/>
        </w:rPr>
      </w:pPr>
      <w:r w:rsidRPr="00DC0F73">
        <w:rPr>
          <w:rFonts w:ascii="仿宋" w:eastAsia="仿宋" w:hAnsi="仿宋" w:hint="eastAsia"/>
          <w:sz w:val="28"/>
          <w:szCs w:val="28"/>
        </w:rPr>
        <w:t>（7）业绩证明材料，如合同复印件。</w:t>
      </w:r>
    </w:p>
    <w:p w:rsidR="00D55DD3" w:rsidRPr="00DC0F73" w:rsidRDefault="00D55DD3" w:rsidP="00DC0F73">
      <w:pPr>
        <w:snapToGrid w:val="0"/>
        <w:spacing w:line="360" w:lineRule="auto"/>
        <w:ind w:firstLineChars="200" w:firstLine="560"/>
        <w:rPr>
          <w:rFonts w:ascii="仿宋" w:eastAsia="仿宋" w:hAnsi="仿宋"/>
          <w:sz w:val="28"/>
          <w:szCs w:val="28"/>
        </w:rPr>
      </w:pPr>
      <w:r w:rsidRPr="00DC0F73">
        <w:rPr>
          <w:rFonts w:ascii="仿宋" w:eastAsia="仿宋" w:hAnsi="仿宋" w:hint="eastAsia"/>
          <w:sz w:val="28"/>
          <w:szCs w:val="28"/>
        </w:rPr>
        <w:t>上述资料均需加盖投标单位公章，需要法定代表人或委托代理人签字盖章的地方须按要求签署，若未按上述要求签署的投标文件，校方有权拒绝。</w:t>
      </w:r>
    </w:p>
    <w:p w:rsidR="00D55DD3" w:rsidRPr="00DC0F73" w:rsidRDefault="00DC0F73" w:rsidP="00DC0F73">
      <w:pPr>
        <w:snapToGrid w:val="0"/>
        <w:spacing w:line="360" w:lineRule="auto"/>
        <w:ind w:firstLineChars="200" w:firstLine="562"/>
        <w:rPr>
          <w:rFonts w:ascii="仿宋" w:eastAsia="仿宋" w:hAnsi="仿宋"/>
          <w:b/>
          <w:sz w:val="28"/>
          <w:szCs w:val="28"/>
        </w:rPr>
      </w:pPr>
      <w:r>
        <w:rPr>
          <w:rFonts w:ascii="仿宋" w:eastAsia="仿宋" w:hAnsi="仿宋" w:hint="eastAsia"/>
          <w:b/>
          <w:sz w:val="28"/>
          <w:szCs w:val="28"/>
        </w:rPr>
        <w:t>二</w:t>
      </w:r>
      <w:r w:rsidR="00D55DD3" w:rsidRPr="00DC0F73">
        <w:rPr>
          <w:rFonts w:ascii="仿宋" w:eastAsia="仿宋" w:hAnsi="仿宋" w:hint="eastAsia"/>
          <w:b/>
          <w:sz w:val="28"/>
          <w:szCs w:val="28"/>
        </w:rPr>
        <w:t>、附件</w:t>
      </w:r>
    </w:p>
    <w:p w:rsidR="00D55DD3" w:rsidRPr="00DC0F73" w:rsidRDefault="00D55DD3" w:rsidP="00D55DD3">
      <w:pPr>
        <w:adjustRightInd w:val="0"/>
        <w:textAlignment w:val="baseline"/>
        <w:rPr>
          <w:rFonts w:ascii="仿宋" w:eastAsia="仿宋" w:hAnsi="仿宋"/>
          <w:b/>
          <w:color w:val="000000"/>
          <w:sz w:val="28"/>
          <w:szCs w:val="28"/>
        </w:rPr>
      </w:pPr>
      <w:r w:rsidRPr="00DC0F73">
        <w:rPr>
          <w:rFonts w:ascii="仿宋" w:eastAsia="仿宋" w:hAnsi="仿宋" w:hint="eastAsia"/>
          <w:color w:val="000000"/>
          <w:sz w:val="28"/>
          <w:szCs w:val="28"/>
        </w:rPr>
        <w:t>1.</w:t>
      </w:r>
      <w:r w:rsidRPr="00DC0F73">
        <w:rPr>
          <w:rFonts w:ascii="仿宋" w:eastAsia="仿宋" w:hAnsi="仿宋"/>
          <w:b/>
          <w:color w:val="000000"/>
          <w:sz w:val="28"/>
          <w:szCs w:val="28"/>
        </w:rPr>
        <w:t xml:space="preserve"> </w:t>
      </w:r>
      <w:r w:rsidRPr="00DC0F73">
        <w:rPr>
          <w:rFonts w:ascii="仿宋" w:eastAsia="仿宋" w:hAnsi="仿宋"/>
          <w:color w:val="000000"/>
          <w:sz w:val="28"/>
          <w:szCs w:val="28"/>
        </w:rPr>
        <w:t>投标函</w:t>
      </w:r>
    </w:p>
    <w:p w:rsidR="00D55DD3" w:rsidRPr="00DC0F73" w:rsidRDefault="00D55DD3" w:rsidP="00DC0F73">
      <w:pPr>
        <w:adjustRightInd w:val="0"/>
        <w:spacing w:line="420" w:lineRule="exact"/>
        <w:jc w:val="center"/>
        <w:textAlignment w:val="baseline"/>
        <w:rPr>
          <w:rFonts w:ascii="仿宋" w:eastAsia="仿宋" w:hAnsi="仿宋"/>
          <w:b/>
          <w:color w:val="000000"/>
          <w:sz w:val="28"/>
          <w:szCs w:val="28"/>
        </w:rPr>
      </w:pPr>
      <w:r w:rsidRPr="00DC0F73">
        <w:rPr>
          <w:rFonts w:ascii="仿宋" w:eastAsia="仿宋" w:hAnsi="仿宋" w:hint="eastAsia"/>
          <w:b/>
          <w:color w:val="000000"/>
          <w:sz w:val="28"/>
          <w:szCs w:val="28"/>
        </w:rPr>
        <w:t>投 标 函</w:t>
      </w:r>
    </w:p>
    <w:p w:rsidR="00D55DD3" w:rsidRPr="00DC0F73" w:rsidRDefault="00D55DD3" w:rsidP="00D55DD3">
      <w:pPr>
        <w:adjustRightInd w:val="0"/>
        <w:spacing w:line="380" w:lineRule="exact"/>
        <w:textAlignment w:val="baseline"/>
        <w:rPr>
          <w:rFonts w:ascii="仿宋" w:eastAsia="仿宋" w:hAnsi="仿宋"/>
          <w:color w:val="000000"/>
          <w:sz w:val="28"/>
          <w:szCs w:val="28"/>
        </w:rPr>
      </w:pPr>
      <w:r w:rsidRPr="00DC0F73">
        <w:rPr>
          <w:rFonts w:ascii="仿宋" w:eastAsia="仿宋" w:hAnsi="仿宋" w:hint="eastAsia"/>
          <w:color w:val="000000"/>
          <w:sz w:val="28"/>
          <w:szCs w:val="28"/>
        </w:rPr>
        <w:t>江苏城市职业学院</w:t>
      </w:r>
      <w:r w:rsidRPr="00DC0F73">
        <w:rPr>
          <w:rFonts w:ascii="仿宋" w:eastAsia="仿宋" w:hAnsi="仿宋"/>
          <w:color w:val="000000"/>
          <w:sz w:val="28"/>
          <w:szCs w:val="28"/>
        </w:rPr>
        <w:t xml:space="preserve">：   </w:t>
      </w:r>
    </w:p>
    <w:p w:rsidR="00D55DD3" w:rsidRPr="00DC0F73" w:rsidRDefault="00D55DD3" w:rsidP="00D55DD3">
      <w:pPr>
        <w:spacing w:line="380" w:lineRule="exact"/>
        <w:rPr>
          <w:rFonts w:ascii="仿宋" w:eastAsia="仿宋" w:hAnsi="仿宋"/>
          <w:color w:val="000000"/>
          <w:sz w:val="28"/>
          <w:szCs w:val="28"/>
        </w:rPr>
      </w:pPr>
      <w:r w:rsidRPr="00DC0F73">
        <w:rPr>
          <w:rFonts w:ascii="仿宋" w:eastAsia="仿宋" w:hAnsi="仿宋"/>
          <w:color w:val="000000"/>
          <w:sz w:val="28"/>
          <w:szCs w:val="28"/>
        </w:rPr>
        <w:t xml:space="preserve">  我方收到贵</w:t>
      </w:r>
      <w:r w:rsidRPr="00DC0F73">
        <w:rPr>
          <w:rFonts w:ascii="仿宋" w:eastAsia="仿宋" w:hAnsi="仿宋" w:hint="eastAsia"/>
          <w:color w:val="000000"/>
          <w:sz w:val="28"/>
          <w:szCs w:val="28"/>
        </w:rPr>
        <w:t xml:space="preserve">方     </w:t>
      </w:r>
      <w:r w:rsidRPr="00DC0F73">
        <w:rPr>
          <w:rFonts w:ascii="仿宋" w:eastAsia="仿宋" w:hAnsi="仿宋"/>
          <w:color w:val="000000"/>
          <w:sz w:val="28"/>
          <w:szCs w:val="28"/>
        </w:rPr>
        <w:t>号招标文件，经仔细阅读和研究，我方决定参加投标。并向贵</w:t>
      </w:r>
      <w:r w:rsidRPr="00DC0F73">
        <w:rPr>
          <w:rFonts w:ascii="仿宋" w:eastAsia="仿宋" w:hAnsi="仿宋" w:hint="eastAsia"/>
          <w:color w:val="000000"/>
          <w:sz w:val="28"/>
          <w:szCs w:val="28"/>
        </w:rPr>
        <w:t>方</w:t>
      </w:r>
      <w:r w:rsidRPr="00DC0F73">
        <w:rPr>
          <w:rFonts w:ascii="仿宋" w:eastAsia="仿宋" w:hAnsi="仿宋"/>
          <w:color w:val="000000"/>
          <w:sz w:val="28"/>
          <w:szCs w:val="28"/>
        </w:rPr>
        <w:t>承诺：</w:t>
      </w:r>
    </w:p>
    <w:p w:rsidR="00D55DD3" w:rsidRPr="00DC0F73" w:rsidRDefault="00D55DD3" w:rsidP="00DC0F73">
      <w:pPr>
        <w:adjustRightInd w:val="0"/>
        <w:spacing w:line="360" w:lineRule="auto"/>
        <w:ind w:firstLineChars="200" w:firstLine="560"/>
        <w:textAlignment w:val="baseline"/>
        <w:rPr>
          <w:rFonts w:ascii="仿宋" w:eastAsia="仿宋" w:hAnsi="仿宋"/>
          <w:color w:val="000000"/>
          <w:sz w:val="28"/>
          <w:szCs w:val="28"/>
          <w:u w:val="single"/>
        </w:rPr>
      </w:pPr>
      <w:r w:rsidRPr="00DC0F73">
        <w:rPr>
          <w:rFonts w:ascii="仿宋" w:eastAsia="仿宋" w:hAnsi="仿宋"/>
          <w:color w:val="000000"/>
          <w:sz w:val="28"/>
          <w:szCs w:val="28"/>
        </w:rPr>
        <w:t xml:space="preserve"> 1、我方愿意按照招标文件的一切要求，提供</w:t>
      </w:r>
      <w:r w:rsidRPr="00DC0F73">
        <w:rPr>
          <w:rFonts w:ascii="仿宋" w:eastAsia="仿宋" w:hAnsi="仿宋" w:hint="eastAsia"/>
          <w:color w:val="000000"/>
          <w:sz w:val="28"/>
          <w:szCs w:val="28"/>
        </w:rPr>
        <w:t>本项目的所有内容，我方的投标总报价为人民币：（大写）</w:t>
      </w:r>
      <w:r w:rsidRPr="00DC0F73">
        <w:rPr>
          <w:rFonts w:ascii="仿宋" w:eastAsia="仿宋" w:hAnsi="仿宋" w:hint="eastAsia"/>
          <w:color w:val="000000"/>
          <w:sz w:val="28"/>
          <w:szCs w:val="28"/>
          <w:u w:val="single"/>
        </w:rPr>
        <w:t xml:space="preserve">                                            </w:t>
      </w:r>
      <w:r w:rsidRPr="00DC0F73">
        <w:rPr>
          <w:rFonts w:ascii="仿宋" w:eastAsia="仿宋" w:hAnsi="仿宋" w:hint="eastAsia"/>
          <w:color w:val="000000"/>
          <w:sz w:val="28"/>
          <w:szCs w:val="28"/>
        </w:rPr>
        <w:t>；           （￥</w:t>
      </w:r>
      <w:r w:rsidRPr="00DC0F73">
        <w:rPr>
          <w:rFonts w:ascii="仿宋" w:eastAsia="仿宋" w:hAnsi="仿宋" w:hint="eastAsia"/>
          <w:color w:val="000000"/>
          <w:sz w:val="28"/>
          <w:szCs w:val="28"/>
          <w:u w:val="single"/>
        </w:rPr>
        <w:t xml:space="preserve">                        </w:t>
      </w:r>
      <w:r w:rsidRPr="00DC0F73">
        <w:rPr>
          <w:rFonts w:ascii="仿宋" w:eastAsia="仿宋" w:hAnsi="仿宋" w:hint="eastAsia"/>
          <w:color w:val="000000"/>
          <w:sz w:val="28"/>
          <w:szCs w:val="28"/>
        </w:rPr>
        <w:t>）</w:t>
      </w:r>
      <w:r w:rsidRPr="00DC0F73">
        <w:rPr>
          <w:rFonts w:ascii="仿宋" w:eastAsia="仿宋" w:hAnsi="仿宋"/>
          <w:color w:val="000000"/>
          <w:sz w:val="28"/>
          <w:szCs w:val="28"/>
        </w:rPr>
        <w:t>。</w:t>
      </w:r>
    </w:p>
    <w:p w:rsidR="00D55DD3" w:rsidRPr="00DC0F73" w:rsidRDefault="00D55DD3" w:rsidP="00DC0F73">
      <w:pPr>
        <w:adjustRightInd w:val="0"/>
        <w:spacing w:line="360" w:lineRule="auto"/>
        <w:ind w:firstLineChars="200" w:firstLine="560"/>
        <w:textAlignment w:val="baseline"/>
        <w:rPr>
          <w:rFonts w:ascii="仿宋" w:eastAsia="仿宋" w:hAnsi="仿宋"/>
          <w:color w:val="000000"/>
          <w:sz w:val="28"/>
          <w:szCs w:val="28"/>
        </w:rPr>
      </w:pPr>
      <w:r w:rsidRPr="00DC0F73">
        <w:rPr>
          <w:rFonts w:ascii="仿宋" w:eastAsia="仿宋" w:hAnsi="仿宋"/>
          <w:color w:val="000000"/>
          <w:sz w:val="28"/>
          <w:szCs w:val="28"/>
        </w:rPr>
        <w:t>2、如果我方的投标书被接受，我方将严格履行招标文件中规定的每一项要求，严格履行合同的责任和义务，保证按期、按质履行合同，完成</w:t>
      </w:r>
      <w:r w:rsidRPr="00DC0F73">
        <w:rPr>
          <w:rFonts w:ascii="仿宋" w:eastAsia="仿宋" w:hAnsi="仿宋" w:hint="eastAsia"/>
          <w:color w:val="000000"/>
          <w:sz w:val="28"/>
          <w:szCs w:val="28"/>
        </w:rPr>
        <w:t>合同内容所规定</w:t>
      </w:r>
      <w:r w:rsidRPr="00DC0F73">
        <w:rPr>
          <w:rFonts w:ascii="仿宋" w:eastAsia="仿宋" w:hAnsi="仿宋"/>
          <w:color w:val="000000"/>
          <w:sz w:val="28"/>
          <w:szCs w:val="28"/>
        </w:rPr>
        <w:t>的全部工作。</w:t>
      </w:r>
    </w:p>
    <w:p w:rsidR="00D55DD3" w:rsidRPr="00DC0F73" w:rsidRDefault="00D55DD3" w:rsidP="00DC0F73">
      <w:pPr>
        <w:adjustRightInd w:val="0"/>
        <w:spacing w:line="360" w:lineRule="auto"/>
        <w:ind w:firstLineChars="200" w:firstLine="560"/>
        <w:textAlignment w:val="baseline"/>
        <w:rPr>
          <w:rFonts w:ascii="仿宋" w:eastAsia="仿宋" w:hAnsi="仿宋"/>
          <w:color w:val="000000"/>
          <w:sz w:val="28"/>
          <w:szCs w:val="28"/>
        </w:rPr>
      </w:pPr>
      <w:r w:rsidRPr="00DC0F73">
        <w:rPr>
          <w:rFonts w:ascii="仿宋" w:eastAsia="仿宋" w:hAnsi="仿宋"/>
          <w:color w:val="000000"/>
          <w:sz w:val="28"/>
          <w:szCs w:val="28"/>
        </w:rPr>
        <w:t>3、我方同意按招标文件中的规定，本投标书的有效期限为开标</w:t>
      </w:r>
      <w:r w:rsidRPr="00DC0F73">
        <w:rPr>
          <w:rFonts w:ascii="仿宋" w:eastAsia="仿宋" w:hAnsi="仿宋"/>
          <w:color w:val="000000"/>
          <w:sz w:val="28"/>
          <w:szCs w:val="28"/>
        </w:rPr>
        <w:lastRenderedPageBreak/>
        <w:t>后</w:t>
      </w:r>
      <w:r w:rsidRPr="00DC0F73">
        <w:rPr>
          <w:rFonts w:ascii="仿宋" w:eastAsia="仿宋" w:hAnsi="仿宋" w:hint="eastAsia"/>
          <w:color w:val="000000"/>
          <w:sz w:val="28"/>
          <w:szCs w:val="28"/>
          <w:u w:val="single"/>
        </w:rPr>
        <w:t>90天</w:t>
      </w:r>
      <w:r w:rsidRPr="00DC0F73">
        <w:rPr>
          <w:rFonts w:ascii="仿宋" w:eastAsia="仿宋" w:hAnsi="仿宋"/>
          <w:color w:val="000000"/>
          <w:sz w:val="28"/>
          <w:szCs w:val="28"/>
        </w:rPr>
        <w:t>如果我方在开标后规定的投标有效期内撤回投标，我方的投标保证金可被贵方没收。</w:t>
      </w:r>
    </w:p>
    <w:p w:rsidR="00D55DD3" w:rsidRPr="00DC0F73" w:rsidRDefault="00D55DD3" w:rsidP="00DC0F73">
      <w:pPr>
        <w:adjustRightInd w:val="0"/>
        <w:spacing w:line="360" w:lineRule="auto"/>
        <w:ind w:firstLineChars="200" w:firstLine="560"/>
        <w:textAlignment w:val="baseline"/>
        <w:rPr>
          <w:rFonts w:ascii="仿宋" w:eastAsia="仿宋" w:hAnsi="仿宋"/>
          <w:color w:val="000000"/>
          <w:sz w:val="28"/>
          <w:szCs w:val="28"/>
        </w:rPr>
      </w:pPr>
      <w:r w:rsidRPr="00DC0F73">
        <w:rPr>
          <w:rFonts w:ascii="仿宋" w:eastAsia="仿宋" w:hAnsi="仿宋"/>
          <w:color w:val="000000"/>
          <w:sz w:val="28"/>
          <w:szCs w:val="28"/>
        </w:rPr>
        <w:t>4、我方愿意提供招标方在招标文件中要求的所有资料。也同意向贵方提供贵方可能另外要求的与其投标有关的任何证据或资料。并保证所提供的资料全部是真实的、有效的，若有虚假，我方愿承担一切责任。</w:t>
      </w:r>
    </w:p>
    <w:p w:rsidR="00D55DD3" w:rsidRPr="00DC0F73" w:rsidRDefault="00D55DD3" w:rsidP="00DC0F73">
      <w:pPr>
        <w:adjustRightInd w:val="0"/>
        <w:spacing w:line="360" w:lineRule="auto"/>
        <w:ind w:firstLineChars="200" w:firstLine="560"/>
        <w:textAlignment w:val="baseline"/>
        <w:rPr>
          <w:rFonts w:ascii="仿宋" w:eastAsia="仿宋" w:hAnsi="仿宋"/>
          <w:color w:val="000000"/>
          <w:sz w:val="28"/>
          <w:szCs w:val="28"/>
        </w:rPr>
      </w:pPr>
      <w:r w:rsidRPr="00DC0F73">
        <w:rPr>
          <w:rFonts w:ascii="仿宋" w:eastAsia="仿宋" w:hAnsi="仿宋"/>
          <w:color w:val="000000"/>
          <w:sz w:val="28"/>
          <w:szCs w:val="28"/>
        </w:rPr>
        <w:t>5、我方认为你们有权决定中标者，还认为你们有权接受或拒绝所有的投标者。</w:t>
      </w:r>
    </w:p>
    <w:p w:rsidR="00D55DD3" w:rsidRPr="00DC0F73" w:rsidRDefault="00D55DD3" w:rsidP="00DC0F73">
      <w:pPr>
        <w:adjustRightInd w:val="0"/>
        <w:spacing w:line="360" w:lineRule="auto"/>
        <w:ind w:firstLineChars="200" w:firstLine="560"/>
        <w:textAlignment w:val="baseline"/>
        <w:rPr>
          <w:rFonts w:ascii="仿宋" w:eastAsia="仿宋" w:hAnsi="仿宋"/>
          <w:color w:val="000000"/>
          <w:sz w:val="28"/>
          <w:szCs w:val="28"/>
        </w:rPr>
      </w:pPr>
      <w:r w:rsidRPr="00DC0F73">
        <w:rPr>
          <w:rFonts w:ascii="仿宋" w:eastAsia="仿宋" w:hAnsi="仿宋" w:hint="eastAsia"/>
          <w:color w:val="000000"/>
          <w:sz w:val="28"/>
          <w:szCs w:val="28"/>
        </w:rPr>
        <w:t>6、</w:t>
      </w:r>
      <w:r w:rsidRPr="00DC0F73">
        <w:rPr>
          <w:rFonts w:ascii="仿宋" w:eastAsia="仿宋" w:hAnsi="仿宋"/>
          <w:color w:val="000000"/>
          <w:sz w:val="28"/>
          <w:szCs w:val="28"/>
        </w:rPr>
        <w:t>我方同意因</w:t>
      </w:r>
      <w:r w:rsidRPr="00DC0F73">
        <w:rPr>
          <w:rFonts w:ascii="仿宋" w:eastAsia="仿宋" w:hAnsi="仿宋" w:hint="eastAsia"/>
          <w:color w:val="000000"/>
          <w:sz w:val="28"/>
          <w:szCs w:val="28"/>
        </w:rPr>
        <w:t>在提供服务过程中的不当</w:t>
      </w:r>
      <w:r w:rsidRPr="00DC0F73">
        <w:rPr>
          <w:rFonts w:ascii="仿宋" w:eastAsia="仿宋" w:hAnsi="仿宋"/>
          <w:color w:val="000000"/>
          <w:sz w:val="28"/>
          <w:szCs w:val="28"/>
        </w:rPr>
        <w:t>，造成</w:t>
      </w:r>
      <w:r w:rsidRPr="00DC0F73">
        <w:rPr>
          <w:rFonts w:ascii="仿宋" w:eastAsia="仿宋" w:hAnsi="仿宋" w:hint="eastAsia"/>
          <w:color w:val="000000"/>
          <w:sz w:val="28"/>
          <w:szCs w:val="28"/>
        </w:rPr>
        <w:t>招标方</w:t>
      </w:r>
      <w:r w:rsidRPr="00DC0F73">
        <w:rPr>
          <w:rFonts w:ascii="仿宋" w:eastAsia="仿宋" w:hAnsi="仿宋"/>
          <w:color w:val="000000"/>
          <w:sz w:val="28"/>
          <w:szCs w:val="28"/>
        </w:rPr>
        <w:t>设施、设备损坏的，</w:t>
      </w:r>
      <w:r w:rsidRPr="00DC0F73">
        <w:rPr>
          <w:rFonts w:ascii="仿宋" w:eastAsia="仿宋" w:hAnsi="仿宋" w:hint="eastAsia"/>
          <w:color w:val="000000"/>
          <w:sz w:val="28"/>
          <w:szCs w:val="28"/>
        </w:rPr>
        <w:t>招标方有权要求我方全额赔偿</w:t>
      </w:r>
      <w:r w:rsidRPr="00DC0F73">
        <w:rPr>
          <w:rFonts w:ascii="仿宋" w:eastAsia="仿宋" w:hAnsi="仿宋"/>
          <w:color w:val="000000"/>
          <w:sz w:val="28"/>
          <w:szCs w:val="28"/>
        </w:rPr>
        <w:t>。</w:t>
      </w:r>
    </w:p>
    <w:p w:rsidR="00D55DD3" w:rsidRPr="00DC0F73" w:rsidRDefault="00D55DD3" w:rsidP="00DC0F73">
      <w:pPr>
        <w:adjustRightInd w:val="0"/>
        <w:spacing w:line="360" w:lineRule="auto"/>
        <w:ind w:firstLineChars="200" w:firstLine="560"/>
        <w:textAlignment w:val="baseline"/>
        <w:rPr>
          <w:rFonts w:ascii="仿宋" w:eastAsia="仿宋" w:hAnsi="仿宋"/>
          <w:color w:val="000000"/>
          <w:sz w:val="28"/>
          <w:szCs w:val="28"/>
        </w:rPr>
      </w:pPr>
      <w:r w:rsidRPr="00DC0F73">
        <w:rPr>
          <w:rFonts w:ascii="仿宋" w:eastAsia="仿宋" w:hAnsi="仿宋" w:hint="eastAsia"/>
          <w:color w:val="000000"/>
          <w:sz w:val="28"/>
          <w:szCs w:val="28"/>
        </w:rPr>
        <w:t>7</w:t>
      </w:r>
      <w:r w:rsidRPr="00DC0F73">
        <w:rPr>
          <w:rFonts w:ascii="仿宋" w:eastAsia="仿宋" w:hAnsi="仿宋"/>
          <w:color w:val="000000"/>
          <w:sz w:val="28"/>
          <w:szCs w:val="28"/>
        </w:rPr>
        <w:t>、我方愿意遵守招标公告及招标文件中所列的收费标准。</w:t>
      </w:r>
    </w:p>
    <w:p w:rsidR="00D55DD3" w:rsidRPr="00DC0F73" w:rsidRDefault="00D55DD3" w:rsidP="00DC0F73">
      <w:pPr>
        <w:adjustRightInd w:val="0"/>
        <w:spacing w:line="360" w:lineRule="auto"/>
        <w:ind w:firstLineChars="200" w:firstLine="560"/>
        <w:textAlignment w:val="baseline"/>
        <w:rPr>
          <w:rFonts w:ascii="仿宋" w:eastAsia="仿宋" w:hAnsi="仿宋"/>
          <w:color w:val="000000"/>
          <w:sz w:val="28"/>
          <w:szCs w:val="28"/>
        </w:rPr>
      </w:pPr>
      <w:r w:rsidRPr="00DC0F73">
        <w:rPr>
          <w:rFonts w:ascii="仿宋" w:eastAsia="仿宋" w:hAnsi="仿宋" w:hint="eastAsia"/>
          <w:color w:val="000000"/>
          <w:sz w:val="28"/>
          <w:szCs w:val="28"/>
        </w:rPr>
        <w:t>8</w:t>
      </w:r>
      <w:r w:rsidRPr="00DC0F73">
        <w:rPr>
          <w:rFonts w:ascii="仿宋" w:eastAsia="仿宋" w:hAnsi="仿宋"/>
          <w:color w:val="000000"/>
          <w:sz w:val="28"/>
          <w:szCs w:val="28"/>
        </w:rPr>
        <w:t>、我方承诺该项投标在开标后的全过程中保持有效，不作任何更改和变动。我方同意中标后若不履行投标文件的内容要求和各项承诺及义务的即被视为违约，其中标资格将被取消。</w:t>
      </w:r>
    </w:p>
    <w:p w:rsidR="00D55DD3" w:rsidRPr="00DC0F73" w:rsidRDefault="00D55DD3" w:rsidP="00DC0F73">
      <w:pPr>
        <w:adjustRightInd w:val="0"/>
        <w:spacing w:line="360" w:lineRule="auto"/>
        <w:ind w:firstLineChars="200" w:firstLine="560"/>
        <w:textAlignment w:val="baseline"/>
        <w:rPr>
          <w:rFonts w:ascii="仿宋" w:eastAsia="仿宋" w:hAnsi="仿宋"/>
          <w:color w:val="000000"/>
          <w:sz w:val="28"/>
          <w:szCs w:val="28"/>
        </w:rPr>
      </w:pPr>
      <w:r w:rsidRPr="00DC0F73">
        <w:rPr>
          <w:rFonts w:ascii="仿宋" w:eastAsia="仿宋" w:hAnsi="仿宋" w:hint="eastAsia"/>
          <w:color w:val="000000"/>
          <w:sz w:val="28"/>
          <w:szCs w:val="28"/>
        </w:rPr>
        <w:t>9</w:t>
      </w:r>
      <w:r w:rsidRPr="00DC0F73">
        <w:rPr>
          <w:rFonts w:ascii="仿宋" w:eastAsia="仿宋" w:hAnsi="仿宋"/>
          <w:color w:val="000000"/>
          <w:sz w:val="28"/>
          <w:szCs w:val="28"/>
        </w:rPr>
        <w:t>、我方同意中标方若无法按约定条款履行义务等行为，招标方有权取消其中标资格。</w:t>
      </w:r>
    </w:p>
    <w:p w:rsidR="00D55DD3" w:rsidRPr="00DC0F73" w:rsidRDefault="00D55DD3" w:rsidP="00DC0F73">
      <w:pPr>
        <w:adjustRightInd w:val="0"/>
        <w:spacing w:line="360" w:lineRule="auto"/>
        <w:ind w:firstLineChars="200" w:firstLine="560"/>
        <w:textAlignment w:val="baseline"/>
        <w:rPr>
          <w:rFonts w:ascii="仿宋" w:eastAsia="仿宋" w:hAnsi="仿宋"/>
          <w:color w:val="000000"/>
          <w:sz w:val="28"/>
          <w:szCs w:val="28"/>
        </w:rPr>
      </w:pPr>
      <w:r w:rsidRPr="00DC0F73">
        <w:rPr>
          <w:rFonts w:ascii="仿宋" w:eastAsia="仿宋" w:hAnsi="仿宋"/>
          <w:color w:val="000000"/>
          <w:sz w:val="28"/>
          <w:szCs w:val="28"/>
        </w:rPr>
        <w:t>1</w:t>
      </w:r>
      <w:r w:rsidRPr="00DC0F73">
        <w:rPr>
          <w:rFonts w:ascii="仿宋" w:eastAsia="仿宋" w:hAnsi="仿宋" w:hint="eastAsia"/>
          <w:color w:val="000000"/>
          <w:sz w:val="28"/>
          <w:szCs w:val="28"/>
        </w:rPr>
        <w:t>0</w:t>
      </w:r>
      <w:r w:rsidRPr="00DC0F73">
        <w:rPr>
          <w:rFonts w:ascii="仿宋" w:eastAsia="仿宋" w:hAnsi="仿宋"/>
          <w:color w:val="000000"/>
          <w:sz w:val="28"/>
          <w:szCs w:val="28"/>
        </w:rPr>
        <w:t>、我方愿意按招标文件的规定交纳人民币</w:t>
      </w:r>
      <w:r w:rsidRPr="00DC0F73">
        <w:rPr>
          <w:rFonts w:ascii="仿宋" w:eastAsia="仿宋" w:hAnsi="仿宋"/>
          <w:color w:val="000000"/>
          <w:sz w:val="28"/>
          <w:szCs w:val="28"/>
          <w:u w:val="single"/>
        </w:rPr>
        <w:t xml:space="preserve">  </w:t>
      </w:r>
      <w:r w:rsidRPr="00DC0F73">
        <w:rPr>
          <w:rFonts w:ascii="仿宋" w:eastAsia="仿宋" w:hAnsi="仿宋" w:hint="eastAsia"/>
          <w:color w:val="000000"/>
          <w:sz w:val="28"/>
          <w:szCs w:val="28"/>
          <w:u w:val="single"/>
        </w:rPr>
        <w:t xml:space="preserve">   </w:t>
      </w:r>
      <w:r w:rsidRPr="00DC0F73">
        <w:rPr>
          <w:rFonts w:ascii="仿宋" w:eastAsia="仿宋" w:hAnsi="仿宋"/>
          <w:color w:val="000000"/>
          <w:sz w:val="28"/>
          <w:szCs w:val="28"/>
          <w:u w:val="single"/>
        </w:rPr>
        <w:t xml:space="preserve">    </w:t>
      </w:r>
      <w:r w:rsidRPr="00DC0F73">
        <w:rPr>
          <w:rFonts w:ascii="仿宋" w:eastAsia="仿宋" w:hAnsi="仿宋"/>
          <w:color w:val="000000"/>
          <w:sz w:val="28"/>
          <w:szCs w:val="28"/>
        </w:rPr>
        <w:t>元的投标保证金</w:t>
      </w:r>
      <w:r w:rsidRPr="00DC0F73">
        <w:rPr>
          <w:rFonts w:ascii="仿宋" w:eastAsia="仿宋" w:hAnsi="仿宋" w:hint="eastAsia"/>
          <w:color w:val="000000"/>
          <w:sz w:val="28"/>
          <w:szCs w:val="28"/>
        </w:rPr>
        <w:t>。</w:t>
      </w:r>
    </w:p>
    <w:p w:rsidR="00D55DD3" w:rsidRPr="00DC0F73" w:rsidRDefault="00D55DD3" w:rsidP="00DC0F73">
      <w:pPr>
        <w:adjustRightInd w:val="0"/>
        <w:spacing w:line="360" w:lineRule="auto"/>
        <w:ind w:firstLineChars="200" w:firstLine="560"/>
        <w:textAlignment w:val="baseline"/>
        <w:rPr>
          <w:rFonts w:ascii="仿宋" w:eastAsia="仿宋" w:hAnsi="仿宋"/>
          <w:color w:val="000000"/>
          <w:sz w:val="28"/>
          <w:szCs w:val="28"/>
        </w:rPr>
      </w:pPr>
      <w:r w:rsidRPr="00DC0F73">
        <w:rPr>
          <w:rFonts w:ascii="仿宋" w:eastAsia="仿宋" w:hAnsi="仿宋"/>
          <w:color w:val="000000"/>
          <w:sz w:val="28"/>
          <w:szCs w:val="28"/>
        </w:rPr>
        <w:t>1</w:t>
      </w:r>
      <w:r w:rsidRPr="00DC0F73">
        <w:rPr>
          <w:rFonts w:ascii="仿宋" w:eastAsia="仿宋" w:hAnsi="仿宋" w:hint="eastAsia"/>
          <w:color w:val="000000"/>
          <w:sz w:val="28"/>
          <w:szCs w:val="28"/>
        </w:rPr>
        <w:t>1</w:t>
      </w:r>
      <w:r w:rsidRPr="00DC0F73">
        <w:rPr>
          <w:rFonts w:ascii="仿宋" w:eastAsia="仿宋" w:hAnsi="仿宋"/>
          <w:color w:val="000000"/>
          <w:sz w:val="28"/>
          <w:szCs w:val="28"/>
        </w:rPr>
        <w:t>、与本投标有关的通讯地址：</w:t>
      </w:r>
    </w:p>
    <w:p w:rsidR="00D55DD3" w:rsidRPr="00DC0F73" w:rsidRDefault="00D55DD3" w:rsidP="00DC0F73">
      <w:pPr>
        <w:adjustRightInd w:val="0"/>
        <w:spacing w:line="360" w:lineRule="auto"/>
        <w:ind w:firstLineChars="200" w:firstLine="560"/>
        <w:textAlignment w:val="baseline"/>
        <w:rPr>
          <w:rFonts w:ascii="仿宋" w:eastAsia="仿宋" w:hAnsi="仿宋"/>
          <w:color w:val="000000"/>
          <w:sz w:val="28"/>
          <w:szCs w:val="28"/>
          <w:u w:val="single"/>
        </w:rPr>
      </w:pPr>
      <w:r w:rsidRPr="00DC0F73">
        <w:rPr>
          <w:rFonts w:ascii="仿宋" w:eastAsia="仿宋" w:hAnsi="仿宋"/>
          <w:color w:val="000000"/>
          <w:sz w:val="28"/>
          <w:szCs w:val="28"/>
        </w:rPr>
        <w:t>单</w:t>
      </w:r>
      <w:r w:rsidRPr="00DC0F73">
        <w:rPr>
          <w:rFonts w:ascii="仿宋" w:eastAsia="仿宋" w:hAnsi="仿宋" w:hint="eastAsia"/>
          <w:color w:val="000000"/>
          <w:sz w:val="28"/>
          <w:szCs w:val="28"/>
        </w:rPr>
        <w:t xml:space="preserve">    </w:t>
      </w:r>
      <w:r w:rsidRPr="00DC0F73">
        <w:rPr>
          <w:rFonts w:ascii="仿宋" w:eastAsia="仿宋" w:hAnsi="仿宋"/>
          <w:color w:val="000000"/>
          <w:sz w:val="28"/>
          <w:szCs w:val="28"/>
        </w:rPr>
        <w:t xml:space="preserve">位： </w:t>
      </w:r>
      <w:r w:rsidRPr="00DC0F73">
        <w:rPr>
          <w:rFonts w:ascii="仿宋" w:eastAsia="仿宋" w:hAnsi="仿宋"/>
          <w:color w:val="000000"/>
          <w:sz w:val="28"/>
          <w:szCs w:val="28"/>
          <w:u w:val="single"/>
        </w:rPr>
        <w:t xml:space="preserve">                                </w:t>
      </w:r>
      <w:r w:rsidRPr="00DC0F73">
        <w:rPr>
          <w:rFonts w:ascii="仿宋" w:eastAsia="仿宋" w:hAnsi="仿宋"/>
          <w:color w:val="000000"/>
          <w:sz w:val="28"/>
          <w:szCs w:val="28"/>
        </w:rPr>
        <w:t>联</w:t>
      </w:r>
      <w:r w:rsidRPr="00DC0F73">
        <w:rPr>
          <w:rFonts w:ascii="仿宋" w:eastAsia="仿宋" w:hAnsi="仿宋" w:hint="eastAsia"/>
          <w:color w:val="000000"/>
          <w:sz w:val="28"/>
          <w:szCs w:val="28"/>
        </w:rPr>
        <w:t xml:space="preserve"> </w:t>
      </w:r>
      <w:r w:rsidRPr="00DC0F73">
        <w:rPr>
          <w:rFonts w:ascii="仿宋" w:eastAsia="仿宋" w:hAnsi="仿宋"/>
          <w:color w:val="000000"/>
          <w:sz w:val="28"/>
          <w:szCs w:val="28"/>
        </w:rPr>
        <w:t>系</w:t>
      </w:r>
      <w:r w:rsidRPr="00DC0F73">
        <w:rPr>
          <w:rFonts w:ascii="仿宋" w:eastAsia="仿宋" w:hAnsi="仿宋" w:hint="eastAsia"/>
          <w:color w:val="000000"/>
          <w:sz w:val="28"/>
          <w:szCs w:val="28"/>
        </w:rPr>
        <w:t xml:space="preserve"> </w:t>
      </w:r>
      <w:r w:rsidRPr="00DC0F73">
        <w:rPr>
          <w:rFonts w:ascii="仿宋" w:eastAsia="仿宋" w:hAnsi="仿宋"/>
          <w:color w:val="000000"/>
          <w:sz w:val="28"/>
          <w:szCs w:val="28"/>
        </w:rPr>
        <w:t>人：</w:t>
      </w:r>
      <w:r w:rsidRPr="00DC0F73">
        <w:rPr>
          <w:rFonts w:ascii="仿宋" w:eastAsia="仿宋" w:hAnsi="仿宋"/>
          <w:color w:val="000000"/>
          <w:sz w:val="28"/>
          <w:szCs w:val="28"/>
          <w:u w:val="single"/>
        </w:rPr>
        <w:t xml:space="preserve">                   </w:t>
      </w:r>
    </w:p>
    <w:p w:rsidR="00D55DD3" w:rsidRPr="00DC0F73" w:rsidRDefault="00D55DD3" w:rsidP="00DC0F73">
      <w:pPr>
        <w:adjustRightInd w:val="0"/>
        <w:spacing w:line="360" w:lineRule="auto"/>
        <w:ind w:firstLineChars="200" w:firstLine="560"/>
        <w:textAlignment w:val="baseline"/>
        <w:rPr>
          <w:rFonts w:ascii="仿宋" w:eastAsia="仿宋" w:hAnsi="仿宋"/>
          <w:color w:val="000000"/>
          <w:sz w:val="28"/>
          <w:szCs w:val="28"/>
          <w:u w:val="single"/>
        </w:rPr>
      </w:pPr>
      <w:r w:rsidRPr="00DC0F73">
        <w:rPr>
          <w:rFonts w:ascii="仿宋" w:eastAsia="仿宋" w:hAnsi="仿宋"/>
          <w:color w:val="000000"/>
          <w:sz w:val="28"/>
          <w:szCs w:val="28"/>
        </w:rPr>
        <w:t>地</w:t>
      </w:r>
      <w:r w:rsidRPr="00DC0F73">
        <w:rPr>
          <w:rFonts w:ascii="仿宋" w:eastAsia="仿宋" w:hAnsi="仿宋" w:hint="eastAsia"/>
          <w:color w:val="000000"/>
          <w:sz w:val="28"/>
          <w:szCs w:val="28"/>
        </w:rPr>
        <w:t xml:space="preserve">    </w:t>
      </w:r>
      <w:r w:rsidRPr="00DC0F73">
        <w:rPr>
          <w:rFonts w:ascii="仿宋" w:eastAsia="仿宋" w:hAnsi="仿宋"/>
          <w:color w:val="000000"/>
          <w:sz w:val="28"/>
          <w:szCs w:val="28"/>
        </w:rPr>
        <w:t>址：</w:t>
      </w:r>
      <w:r w:rsidRPr="00DC0F73">
        <w:rPr>
          <w:rFonts w:ascii="仿宋" w:eastAsia="仿宋" w:hAnsi="仿宋"/>
          <w:color w:val="000000"/>
          <w:sz w:val="28"/>
          <w:szCs w:val="28"/>
          <w:u w:val="single"/>
        </w:rPr>
        <w:t xml:space="preserve">                                </w:t>
      </w:r>
      <w:r w:rsidRPr="00DC0F73">
        <w:rPr>
          <w:rFonts w:ascii="仿宋" w:eastAsia="仿宋" w:hAnsi="仿宋"/>
          <w:color w:val="000000"/>
          <w:sz w:val="28"/>
          <w:szCs w:val="28"/>
        </w:rPr>
        <w:t xml:space="preserve"> 邮政编码：</w:t>
      </w:r>
      <w:r w:rsidRPr="00DC0F73">
        <w:rPr>
          <w:rFonts w:ascii="仿宋" w:eastAsia="仿宋" w:hAnsi="仿宋"/>
          <w:color w:val="000000"/>
          <w:sz w:val="28"/>
          <w:szCs w:val="28"/>
          <w:u w:val="single"/>
        </w:rPr>
        <w:t xml:space="preserve">                </w:t>
      </w:r>
    </w:p>
    <w:p w:rsidR="00D55DD3" w:rsidRPr="00DC0F73" w:rsidRDefault="00D55DD3" w:rsidP="00DC0F73">
      <w:pPr>
        <w:adjustRightInd w:val="0"/>
        <w:spacing w:line="360" w:lineRule="auto"/>
        <w:ind w:firstLineChars="200" w:firstLine="560"/>
        <w:textAlignment w:val="baseline"/>
        <w:rPr>
          <w:rFonts w:ascii="仿宋" w:eastAsia="仿宋" w:hAnsi="仿宋"/>
          <w:color w:val="000000"/>
          <w:sz w:val="28"/>
          <w:szCs w:val="28"/>
          <w:u w:val="single"/>
        </w:rPr>
      </w:pPr>
      <w:r w:rsidRPr="00DC0F73">
        <w:rPr>
          <w:rFonts w:ascii="仿宋" w:eastAsia="仿宋" w:hAnsi="仿宋"/>
          <w:color w:val="000000"/>
          <w:sz w:val="28"/>
          <w:szCs w:val="28"/>
        </w:rPr>
        <w:t>联系电话：</w:t>
      </w:r>
      <w:r w:rsidRPr="00DC0F73">
        <w:rPr>
          <w:rFonts w:ascii="仿宋" w:eastAsia="仿宋" w:hAnsi="仿宋"/>
          <w:color w:val="000000"/>
          <w:sz w:val="28"/>
          <w:szCs w:val="28"/>
          <w:u w:val="single"/>
        </w:rPr>
        <w:t xml:space="preserve">               </w:t>
      </w:r>
      <w:r w:rsidRPr="00DC0F73">
        <w:rPr>
          <w:rFonts w:ascii="仿宋" w:eastAsia="仿宋" w:hAnsi="仿宋" w:hint="eastAsia"/>
          <w:color w:val="000000"/>
          <w:sz w:val="28"/>
          <w:szCs w:val="28"/>
          <w:u w:val="single"/>
        </w:rPr>
        <w:t xml:space="preserve">    </w:t>
      </w:r>
      <w:r w:rsidRPr="00DC0F73">
        <w:rPr>
          <w:rFonts w:ascii="仿宋" w:eastAsia="仿宋" w:hAnsi="仿宋"/>
          <w:color w:val="000000"/>
          <w:sz w:val="28"/>
          <w:szCs w:val="28"/>
          <w:u w:val="single"/>
        </w:rPr>
        <w:t xml:space="preserve">             </w:t>
      </w:r>
      <w:r w:rsidRPr="00DC0F73">
        <w:rPr>
          <w:rFonts w:ascii="仿宋" w:eastAsia="仿宋" w:hAnsi="仿宋"/>
          <w:color w:val="000000"/>
          <w:sz w:val="28"/>
          <w:szCs w:val="28"/>
        </w:rPr>
        <w:t xml:space="preserve"> 传</w:t>
      </w:r>
      <w:r w:rsidRPr="00DC0F73">
        <w:rPr>
          <w:rFonts w:ascii="仿宋" w:eastAsia="仿宋" w:hAnsi="仿宋" w:hint="eastAsia"/>
          <w:color w:val="000000"/>
          <w:sz w:val="28"/>
          <w:szCs w:val="28"/>
        </w:rPr>
        <w:t xml:space="preserve">    </w:t>
      </w:r>
      <w:r w:rsidRPr="00DC0F73">
        <w:rPr>
          <w:rFonts w:ascii="仿宋" w:eastAsia="仿宋" w:hAnsi="仿宋"/>
          <w:color w:val="000000"/>
          <w:sz w:val="28"/>
          <w:szCs w:val="28"/>
        </w:rPr>
        <w:t>真：</w:t>
      </w:r>
      <w:r w:rsidRPr="00DC0F73">
        <w:rPr>
          <w:rFonts w:ascii="仿宋" w:eastAsia="仿宋" w:hAnsi="仿宋"/>
          <w:color w:val="000000"/>
          <w:sz w:val="28"/>
          <w:szCs w:val="28"/>
          <w:u w:val="single"/>
        </w:rPr>
        <w:t xml:space="preserve">                    </w:t>
      </w:r>
    </w:p>
    <w:p w:rsidR="00D55DD3" w:rsidRPr="00DC0F73" w:rsidRDefault="00D55DD3" w:rsidP="00D55DD3">
      <w:pPr>
        <w:adjustRightInd w:val="0"/>
        <w:spacing w:line="360" w:lineRule="auto"/>
        <w:ind w:firstLine="425"/>
        <w:textAlignment w:val="baseline"/>
        <w:rPr>
          <w:rFonts w:ascii="仿宋" w:eastAsia="仿宋" w:hAnsi="仿宋"/>
          <w:color w:val="000000"/>
          <w:sz w:val="28"/>
          <w:szCs w:val="28"/>
        </w:rPr>
      </w:pPr>
    </w:p>
    <w:p w:rsidR="00D55DD3" w:rsidRPr="00DC0F73" w:rsidRDefault="00D55DD3" w:rsidP="00D55DD3">
      <w:pPr>
        <w:widowControl/>
        <w:spacing w:line="360" w:lineRule="auto"/>
        <w:jc w:val="left"/>
        <w:rPr>
          <w:rFonts w:ascii="仿宋" w:eastAsia="仿宋" w:hAnsi="仿宋" w:cs="宋体"/>
          <w:color w:val="000000"/>
          <w:kern w:val="0"/>
          <w:sz w:val="28"/>
          <w:szCs w:val="28"/>
        </w:rPr>
      </w:pPr>
      <w:r w:rsidRPr="00DC0F73">
        <w:rPr>
          <w:rFonts w:ascii="仿宋" w:eastAsia="仿宋" w:hAnsi="仿宋" w:cs="宋体" w:hint="eastAsia"/>
          <w:color w:val="000000"/>
          <w:kern w:val="0"/>
          <w:sz w:val="28"/>
          <w:szCs w:val="28"/>
        </w:rPr>
        <w:t xml:space="preserve">                                  </w:t>
      </w:r>
      <w:r w:rsidRPr="00DC0F73">
        <w:rPr>
          <w:rFonts w:ascii="仿宋" w:eastAsia="仿宋" w:hAnsi="仿宋" w:cs="宋体" w:hint="eastAsia"/>
          <w:kern w:val="0"/>
          <w:sz w:val="28"/>
          <w:szCs w:val="28"/>
        </w:rPr>
        <w:t>投标单位：（公章）</w:t>
      </w:r>
    </w:p>
    <w:p w:rsidR="00D55DD3" w:rsidRPr="00DC0F73" w:rsidRDefault="00D55DD3" w:rsidP="00D55DD3">
      <w:pPr>
        <w:widowControl/>
        <w:spacing w:line="360" w:lineRule="auto"/>
        <w:jc w:val="left"/>
        <w:rPr>
          <w:rFonts w:ascii="仿宋" w:eastAsia="仿宋" w:hAnsi="仿宋" w:cs="宋体"/>
          <w:kern w:val="0"/>
          <w:sz w:val="28"/>
          <w:szCs w:val="28"/>
        </w:rPr>
      </w:pPr>
      <w:r w:rsidRPr="00DC0F73">
        <w:rPr>
          <w:rFonts w:ascii="仿宋" w:eastAsia="仿宋" w:hAnsi="仿宋" w:cs="宋体" w:hint="eastAsia"/>
          <w:kern w:val="0"/>
          <w:sz w:val="28"/>
          <w:szCs w:val="28"/>
        </w:rPr>
        <w:t xml:space="preserve">                                法定代表人：（签字或盖章）</w:t>
      </w:r>
    </w:p>
    <w:p w:rsidR="00D55DD3" w:rsidRPr="00DC0F73" w:rsidRDefault="00D55DD3" w:rsidP="00D55DD3">
      <w:pPr>
        <w:widowControl/>
        <w:spacing w:line="360" w:lineRule="auto"/>
        <w:jc w:val="left"/>
        <w:rPr>
          <w:rFonts w:ascii="仿宋" w:eastAsia="仿宋" w:hAnsi="仿宋" w:cs="宋体"/>
          <w:kern w:val="0"/>
          <w:sz w:val="28"/>
          <w:szCs w:val="28"/>
        </w:rPr>
      </w:pPr>
      <w:r w:rsidRPr="00DC0F73">
        <w:rPr>
          <w:rFonts w:ascii="仿宋" w:eastAsia="仿宋" w:hAnsi="仿宋" w:cs="宋体" w:hint="eastAsia"/>
          <w:kern w:val="0"/>
          <w:sz w:val="28"/>
          <w:szCs w:val="28"/>
        </w:rPr>
        <w:t xml:space="preserve">                                   代理人：（签字或盖章）    </w:t>
      </w:r>
    </w:p>
    <w:p w:rsidR="00D55DD3" w:rsidRPr="00DC0F73" w:rsidRDefault="00D55DD3" w:rsidP="00D55DD3">
      <w:pPr>
        <w:snapToGrid w:val="0"/>
        <w:spacing w:line="360" w:lineRule="auto"/>
        <w:rPr>
          <w:rFonts w:ascii="仿宋" w:eastAsia="仿宋" w:hAnsi="仿宋"/>
          <w:sz w:val="28"/>
          <w:szCs w:val="28"/>
        </w:rPr>
      </w:pPr>
      <w:r w:rsidRPr="00DC0F73">
        <w:rPr>
          <w:rFonts w:ascii="仿宋" w:eastAsia="仿宋" w:hAnsi="仿宋" w:hint="eastAsia"/>
          <w:sz w:val="28"/>
          <w:szCs w:val="28"/>
        </w:rPr>
        <w:t xml:space="preserve">                                                     年    月    日</w:t>
      </w: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line="360" w:lineRule="auto"/>
        <w:rPr>
          <w:rFonts w:ascii="仿宋" w:eastAsia="仿宋" w:hAnsi="仿宋"/>
          <w:sz w:val="28"/>
          <w:szCs w:val="28"/>
        </w:rPr>
      </w:pPr>
    </w:p>
    <w:p w:rsidR="00D55DD3" w:rsidRPr="00DC0F73" w:rsidRDefault="00D55DD3" w:rsidP="00D55DD3">
      <w:pPr>
        <w:snapToGrid w:val="0"/>
        <w:spacing w:before="50" w:afterLines="50" w:after="156"/>
        <w:rPr>
          <w:rFonts w:ascii="仿宋" w:eastAsia="仿宋" w:hAnsi="仿宋"/>
          <w:b/>
          <w:sz w:val="28"/>
          <w:szCs w:val="28"/>
        </w:rPr>
      </w:pPr>
      <w:r w:rsidRPr="00DC0F73">
        <w:rPr>
          <w:rFonts w:ascii="仿宋" w:eastAsia="仿宋" w:hAnsi="仿宋" w:hint="eastAsia"/>
          <w:sz w:val="28"/>
          <w:szCs w:val="28"/>
        </w:rPr>
        <w:lastRenderedPageBreak/>
        <w:t xml:space="preserve">2. </w:t>
      </w:r>
      <w:r w:rsidRPr="00DC0F73">
        <w:rPr>
          <w:rFonts w:ascii="仿宋" w:eastAsia="仿宋" w:hAnsi="仿宋" w:hint="eastAsia"/>
          <w:b/>
          <w:sz w:val="28"/>
          <w:szCs w:val="28"/>
        </w:rPr>
        <w:t>开标一览表</w:t>
      </w:r>
    </w:p>
    <w:p w:rsidR="00D55DD3" w:rsidRPr="00DC0F73" w:rsidRDefault="00D55DD3" w:rsidP="00D55DD3">
      <w:pPr>
        <w:ind w:firstLine="480"/>
        <w:rPr>
          <w:rFonts w:ascii="仿宋" w:eastAsia="仿宋" w:hAnsi="仿宋"/>
          <w:sz w:val="28"/>
          <w:szCs w:val="28"/>
        </w:rPr>
      </w:pPr>
      <w:r w:rsidRPr="00DC0F73">
        <w:rPr>
          <w:rFonts w:ascii="仿宋" w:eastAsia="仿宋" w:hAnsi="仿宋" w:hint="eastAsia"/>
          <w:sz w:val="28"/>
          <w:szCs w:val="28"/>
        </w:rPr>
        <w:t>投标人全称（加盖公章）：                 被授权代表签名：</w:t>
      </w:r>
    </w:p>
    <w:p w:rsidR="00D55DD3" w:rsidRPr="00DC0F73" w:rsidRDefault="00D55DD3" w:rsidP="00D55DD3">
      <w:pPr>
        <w:ind w:firstLine="480"/>
        <w:rPr>
          <w:rFonts w:ascii="仿宋" w:eastAsia="仿宋" w:hAnsi="仿宋"/>
          <w:sz w:val="28"/>
          <w:szCs w:val="28"/>
        </w:rPr>
      </w:pPr>
      <w:r w:rsidRPr="00DC0F73">
        <w:rPr>
          <w:rFonts w:ascii="仿宋" w:eastAsia="仿宋" w:hAnsi="仿宋" w:hint="eastAsia"/>
          <w:sz w:val="28"/>
          <w:szCs w:val="28"/>
        </w:rPr>
        <w:t xml:space="preserve">项目编号：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D55DD3" w:rsidRPr="00DC0F73" w:rsidTr="002B42E3">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D55DD3" w:rsidRPr="00DC0F73" w:rsidRDefault="00D55DD3" w:rsidP="00D55DD3">
            <w:pPr>
              <w:adjustRightInd w:val="0"/>
              <w:snapToGrid w:val="0"/>
              <w:spacing w:line="300" w:lineRule="auto"/>
              <w:rPr>
                <w:rFonts w:ascii="仿宋" w:eastAsia="仿宋" w:hAnsi="仿宋" w:cs="宋体"/>
                <w:sz w:val="28"/>
                <w:szCs w:val="28"/>
              </w:rPr>
            </w:pPr>
            <w:r w:rsidRPr="00DC0F73">
              <w:rPr>
                <w:rFonts w:ascii="仿宋" w:eastAsia="仿宋" w:hAnsi="仿宋" w:cs="宋体" w:hint="eastAsia"/>
                <w:sz w:val="28"/>
                <w:szCs w:val="28"/>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D55DD3" w:rsidRPr="00DC0F73" w:rsidRDefault="00D55DD3" w:rsidP="00D55DD3">
            <w:pPr>
              <w:rPr>
                <w:rFonts w:ascii="仿宋" w:eastAsia="仿宋" w:hAnsi="仿宋"/>
                <w:sz w:val="28"/>
                <w:szCs w:val="28"/>
              </w:rPr>
            </w:pPr>
            <w:r w:rsidRPr="00DC0F73">
              <w:rPr>
                <w:rFonts w:ascii="仿宋" w:eastAsia="仿宋" w:hAnsi="仿宋" w:cs="宋体" w:hint="eastAsia"/>
                <w:sz w:val="28"/>
                <w:szCs w:val="28"/>
              </w:rPr>
              <w:t xml:space="preserve">                      </w:t>
            </w:r>
            <w:r w:rsidRPr="00DC0F73">
              <w:rPr>
                <w:rFonts w:ascii="仿宋" w:eastAsia="仿宋" w:hAnsi="仿宋" w:hint="eastAsia"/>
                <w:sz w:val="28"/>
                <w:szCs w:val="28"/>
              </w:rPr>
              <w:t>投标总报价</w:t>
            </w:r>
          </w:p>
        </w:tc>
      </w:tr>
      <w:tr w:rsidR="00D55DD3" w:rsidRPr="00DC0F73" w:rsidTr="002B42E3">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D55DD3" w:rsidRPr="00DC0F73" w:rsidRDefault="00D55DD3" w:rsidP="00D55DD3">
            <w:pPr>
              <w:adjustRightInd w:val="0"/>
              <w:snapToGrid w:val="0"/>
              <w:spacing w:line="300" w:lineRule="auto"/>
              <w:rPr>
                <w:rFonts w:ascii="仿宋" w:eastAsia="仿宋" w:hAnsi="仿宋" w:cs="宋体"/>
                <w:sz w:val="28"/>
                <w:szCs w:val="28"/>
              </w:rPr>
            </w:pPr>
          </w:p>
        </w:tc>
        <w:tc>
          <w:tcPr>
            <w:tcW w:w="6405" w:type="dxa"/>
            <w:tcBorders>
              <w:top w:val="single" w:sz="4" w:space="0" w:color="auto"/>
              <w:left w:val="single" w:sz="4" w:space="0" w:color="auto"/>
              <w:bottom w:val="single" w:sz="4" w:space="0" w:color="auto"/>
              <w:right w:val="single" w:sz="4" w:space="0" w:color="auto"/>
            </w:tcBorders>
            <w:vAlign w:val="center"/>
          </w:tcPr>
          <w:p w:rsidR="00D55DD3" w:rsidRPr="00DC0F73" w:rsidRDefault="00D55DD3" w:rsidP="00D55DD3">
            <w:pPr>
              <w:adjustRightInd w:val="0"/>
              <w:snapToGrid w:val="0"/>
              <w:spacing w:line="300" w:lineRule="auto"/>
              <w:rPr>
                <w:rFonts w:ascii="仿宋" w:eastAsia="仿宋" w:hAnsi="仿宋" w:cs="宋体"/>
                <w:sz w:val="28"/>
                <w:szCs w:val="28"/>
              </w:rPr>
            </w:pPr>
            <w:r w:rsidRPr="00DC0F73">
              <w:rPr>
                <w:rFonts w:ascii="仿宋" w:eastAsia="仿宋" w:hAnsi="仿宋" w:cs="宋体" w:hint="eastAsia"/>
                <w:sz w:val="28"/>
                <w:szCs w:val="28"/>
              </w:rPr>
              <w:t>大写：</w:t>
            </w:r>
          </w:p>
          <w:p w:rsidR="00D55DD3" w:rsidRPr="00DC0F73" w:rsidRDefault="00D55DD3" w:rsidP="00D55DD3">
            <w:pPr>
              <w:adjustRightInd w:val="0"/>
              <w:spacing w:line="500" w:lineRule="exact"/>
              <w:jc w:val="left"/>
              <w:textAlignment w:val="baseline"/>
              <w:rPr>
                <w:rFonts w:ascii="仿宋" w:eastAsia="仿宋" w:hAnsi="仿宋"/>
                <w:sz w:val="28"/>
                <w:szCs w:val="28"/>
              </w:rPr>
            </w:pPr>
            <w:r w:rsidRPr="00DC0F73">
              <w:rPr>
                <w:rFonts w:ascii="仿宋" w:eastAsia="仿宋" w:hAnsi="仿宋" w:cs="宋体" w:hint="eastAsia"/>
                <w:kern w:val="0"/>
                <w:sz w:val="28"/>
                <w:szCs w:val="28"/>
              </w:rPr>
              <w:t xml:space="preserve">小写：                             </w:t>
            </w:r>
          </w:p>
        </w:tc>
      </w:tr>
      <w:tr w:rsidR="00D55DD3" w:rsidRPr="00DC0F73" w:rsidTr="002B42E3">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D55DD3" w:rsidRPr="00DC0F73" w:rsidRDefault="00D55DD3" w:rsidP="00D55DD3">
            <w:pPr>
              <w:adjustRightInd w:val="0"/>
              <w:snapToGrid w:val="0"/>
              <w:spacing w:line="300" w:lineRule="auto"/>
              <w:jc w:val="center"/>
              <w:rPr>
                <w:rFonts w:ascii="仿宋" w:eastAsia="仿宋" w:hAnsi="仿宋" w:cs="宋体"/>
                <w:sz w:val="28"/>
                <w:szCs w:val="28"/>
              </w:rPr>
            </w:pPr>
            <w:r w:rsidRPr="00DC0F73">
              <w:rPr>
                <w:rFonts w:ascii="仿宋" w:eastAsia="仿宋" w:hAnsi="仿宋" w:cs="宋体" w:hint="eastAsia"/>
                <w:sz w:val="28"/>
                <w:szCs w:val="28"/>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D55DD3" w:rsidRPr="00DC0F73" w:rsidRDefault="00D55DD3" w:rsidP="00D55DD3">
            <w:pPr>
              <w:adjustRightInd w:val="0"/>
              <w:snapToGrid w:val="0"/>
              <w:spacing w:line="300" w:lineRule="auto"/>
              <w:jc w:val="center"/>
              <w:rPr>
                <w:rFonts w:ascii="仿宋" w:eastAsia="仿宋" w:hAnsi="仿宋" w:cs="宋体"/>
                <w:sz w:val="28"/>
                <w:szCs w:val="28"/>
              </w:rPr>
            </w:pPr>
          </w:p>
        </w:tc>
      </w:tr>
      <w:tr w:rsidR="00D55DD3" w:rsidRPr="00DC0F73" w:rsidTr="002B42E3">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D55DD3" w:rsidRPr="00DC0F73" w:rsidRDefault="00D55DD3" w:rsidP="00D55DD3">
            <w:pPr>
              <w:adjustRightInd w:val="0"/>
              <w:snapToGrid w:val="0"/>
              <w:spacing w:line="300" w:lineRule="auto"/>
              <w:jc w:val="center"/>
              <w:rPr>
                <w:rFonts w:ascii="仿宋" w:eastAsia="仿宋" w:hAnsi="仿宋" w:cs="宋体"/>
                <w:sz w:val="28"/>
                <w:szCs w:val="28"/>
              </w:rPr>
            </w:pPr>
            <w:r w:rsidRPr="00DC0F73">
              <w:rPr>
                <w:rFonts w:ascii="仿宋" w:eastAsia="仿宋" w:hAnsi="仿宋" w:cs="宋体" w:hint="eastAsia"/>
                <w:sz w:val="28"/>
                <w:szCs w:val="28"/>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D55DD3" w:rsidRPr="00DC0F73" w:rsidRDefault="00D55DD3" w:rsidP="00D55DD3">
            <w:pPr>
              <w:adjustRightInd w:val="0"/>
              <w:snapToGrid w:val="0"/>
              <w:spacing w:line="300" w:lineRule="auto"/>
              <w:jc w:val="center"/>
              <w:rPr>
                <w:rFonts w:ascii="仿宋" w:eastAsia="仿宋" w:hAnsi="仿宋" w:cs="宋体"/>
                <w:sz w:val="28"/>
                <w:szCs w:val="28"/>
              </w:rPr>
            </w:pPr>
          </w:p>
        </w:tc>
      </w:tr>
      <w:tr w:rsidR="00D55DD3" w:rsidRPr="00DC0F73" w:rsidTr="002B42E3">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D55DD3" w:rsidRPr="00DC0F73" w:rsidRDefault="00D55DD3" w:rsidP="00D55DD3">
            <w:pPr>
              <w:adjustRightInd w:val="0"/>
              <w:snapToGrid w:val="0"/>
              <w:spacing w:line="300" w:lineRule="auto"/>
              <w:rPr>
                <w:rFonts w:ascii="仿宋" w:eastAsia="仿宋" w:hAnsi="仿宋" w:cs="宋体"/>
                <w:sz w:val="28"/>
                <w:szCs w:val="28"/>
              </w:rPr>
            </w:pPr>
            <w:r w:rsidRPr="00DC0F73">
              <w:rPr>
                <w:rFonts w:ascii="仿宋" w:eastAsia="仿宋" w:hAnsi="仿宋" w:cs="宋体" w:hint="eastAsia"/>
                <w:sz w:val="28"/>
                <w:szCs w:val="28"/>
              </w:rPr>
              <w:t>主要货物生产者及产地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D55DD3" w:rsidRPr="00DC0F73" w:rsidRDefault="00D55DD3" w:rsidP="00DC0F73">
            <w:pPr>
              <w:adjustRightInd w:val="0"/>
              <w:snapToGrid w:val="0"/>
              <w:spacing w:line="300" w:lineRule="auto"/>
              <w:ind w:firstLineChars="650" w:firstLine="1820"/>
              <w:rPr>
                <w:rFonts w:ascii="仿宋" w:eastAsia="仿宋" w:hAnsi="仿宋" w:cs="宋体"/>
                <w:sz w:val="28"/>
                <w:szCs w:val="28"/>
              </w:rPr>
            </w:pPr>
          </w:p>
        </w:tc>
      </w:tr>
    </w:tbl>
    <w:p w:rsidR="00D55DD3" w:rsidRPr="00DC0F73" w:rsidRDefault="00D55DD3" w:rsidP="00D55DD3">
      <w:pPr>
        <w:ind w:firstLine="480"/>
        <w:rPr>
          <w:rFonts w:ascii="仿宋" w:eastAsia="仿宋" w:hAnsi="仿宋"/>
          <w:sz w:val="28"/>
          <w:szCs w:val="28"/>
        </w:rPr>
      </w:pPr>
      <w:r w:rsidRPr="00DC0F73">
        <w:rPr>
          <w:rFonts w:ascii="仿宋" w:eastAsia="仿宋" w:hAnsi="仿宋" w:hint="eastAsia"/>
          <w:sz w:val="28"/>
          <w:szCs w:val="28"/>
        </w:rPr>
        <w:t xml:space="preserve">                                          日期：  </w:t>
      </w:r>
      <w:r w:rsidRPr="00DC0F73">
        <w:rPr>
          <w:rFonts w:ascii="仿宋" w:eastAsia="仿宋" w:hAnsi="仿宋" w:hint="eastAsia"/>
          <w:sz w:val="28"/>
          <w:szCs w:val="28"/>
          <w:u w:val="single"/>
        </w:rPr>
        <w:t xml:space="preserve">     </w:t>
      </w:r>
      <w:r w:rsidRPr="00DC0F73">
        <w:rPr>
          <w:rFonts w:ascii="仿宋" w:eastAsia="仿宋" w:hAnsi="仿宋" w:hint="eastAsia"/>
          <w:sz w:val="28"/>
          <w:szCs w:val="28"/>
        </w:rPr>
        <w:t>年</w:t>
      </w:r>
      <w:r w:rsidRPr="00DC0F73">
        <w:rPr>
          <w:rFonts w:ascii="仿宋" w:eastAsia="仿宋" w:hAnsi="仿宋" w:hint="eastAsia"/>
          <w:sz w:val="28"/>
          <w:szCs w:val="28"/>
          <w:u w:val="single"/>
        </w:rPr>
        <w:t xml:space="preserve">   </w:t>
      </w:r>
      <w:r w:rsidRPr="00DC0F73">
        <w:rPr>
          <w:rFonts w:ascii="仿宋" w:eastAsia="仿宋" w:hAnsi="仿宋" w:hint="eastAsia"/>
          <w:sz w:val="28"/>
          <w:szCs w:val="28"/>
        </w:rPr>
        <w:t>月</w:t>
      </w:r>
      <w:r w:rsidRPr="00DC0F73">
        <w:rPr>
          <w:rFonts w:ascii="仿宋" w:eastAsia="仿宋" w:hAnsi="仿宋" w:hint="eastAsia"/>
          <w:sz w:val="28"/>
          <w:szCs w:val="28"/>
          <w:u w:val="single"/>
        </w:rPr>
        <w:t xml:space="preserve">   </w:t>
      </w:r>
      <w:r w:rsidRPr="00DC0F73">
        <w:rPr>
          <w:rFonts w:ascii="仿宋" w:eastAsia="仿宋" w:hAnsi="仿宋" w:hint="eastAsia"/>
          <w:sz w:val="28"/>
          <w:szCs w:val="28"/>
        </w:rPr>
        <w:t>日</w:t>
      </w:r>
    </w:p>
    <w:p w:rsidR="00D55DD3" w:rsidRPr="00DC0F73" w:rsidRDefault="00D55DD3" w:rsidP="00D55DD3">
      <w:pPr>
        <w:ind w:firstLine="480"/>
        <w:rPr>
          <w:rFonts w:ascii="仿宋" w:eastAsia="仿宋" w:hAnsi="仿宋"/>
          <w:sz w:val="28"/>
          <w:szCs w:val="28"/>
        </w:rPr>
      </w:pPr>
      <w:r w:rsidRPr="00DC0F73">
        <w:rPr>
          <w:rFonts w:ascii="仿宋" w:eastAsia="仿宋" w:hAnsi="仿宋" w:hint="eastAsia"/>
          <w:sz w:val="28"/>
          <w:szCs w:val="28"/>
        </w:rPr>
        <w:t>填写说明：</w:t>
      </w:r>
    </w:p>
    <w:p w:rsidR="00D55DD3" w:rsidRPr="00DC0F73" w:rsidRDefault="00D55DD3" w:rsidP="00DC0F73">
      <w:pPr>
        <w:ind w:firstLineChars="200" w:firstLine="562"/>
        <w:rPr>
          <w:rFonts w:ascii="仿宋" w:eastAsia="仿宋" w:hAnsi="仿宋"/>
          <w:b/>
          <w:color w:val="000000"/>
          <w:sz w:val="28"/>
          <w:szCs w:val="28"/>
        </w:rPr>
      </w:pPr>
      <w:r w:rsidRPr="00DC0F73">
        <w:rPr>
          <w:rFonts w:ascii="仿宋" w:eastAsia="仿宋" w:hAnsi="仿宋" w:hint="eastAsia"/>
          <w:b/>
          <w:color w:val="000000"/>
          <w:sz w:val="28"/>
          <w:szCs w:val="28"/>
        </w:rPr>
        <w:t>1.</w:t>
      </w:r>
      <w:r w:rsidRPr="00DC0F73">
        <w:rPr>
          <w:rFonts w:ascii="仿宋" w:eastAsia="仿宋" w:hAnsi="仿宋" w:hint="eastAsia"/>
          <w:b/>
          <w:bCs/>
          <w:iCs/>
          <w:color w:val="000000"/>
          <w:sz w:val="28"/>
          <w:szCs w:val="28"/>
          <w:u w:val="single"/>
        </w:rPr>
        <w:t>开标一览表必须加盖投标单位公章（复印件无效），被授权代表签名</w:t>
      </w:r>
      <w:r w:rsidRPr="00DC0F73">
        <w:rPr>
          <w:rFonts w:ascii="仿宋" w:eastAsia="仿宋" w:hAnsi="仿宋" w:hint="eastAsia"/>
          <w:b/>
          <w:color w:val="000000"/>
          <w:sz w:val="28"/>
          <w:szCs w:val="28"/>
        </w:rPr>
        <w:t>；</w:t>
      </w:r>
    </w:p>
    <w:p w:rsidR="00D55DD3" w:rsidRPr="00DC0F73" w:rsidRDefault="00D55DD3" w:rsidP="00D55DD3">
      <w:pPr>
        <w:ind w:firstLine="480"/>
        <w:rPr>
          <w:rFonts w:ascii="仿宋" w:eastAsia="仿宋" w:hAnsi="仿宋"/>
          <w:sz w:val="28"/>
          <w:szCs w:val="28"/>
        </w:rPr>
      </w:pPr>
      <w:r w:rsidRPr="00DC0F73">
        <w:rPr>
          <w:rFonts w:ascii="仿宋" w:eastAsia="仿宋" w:hAnsi="仿宋" w:hint="eastAsia"/>
          <w:color w:val="000000"/>
          <w:sz w:val="28"/>
          <w:szCs w:val="28"/>
        </w:rPr>
        <w:t>2.标书中要另附明细报价，且不可缺漏设备配置；</w:t>
      </w:r>
    </w:p>
    <w:p w:rsidR="00D55DD3" w:rsidRPr="00DC0F73" w:rsidRDefault="00D55DD3" w:rsidP="00D55DD3">
      <w:pPr>
        <w:ind w:firstLine="465"/>
        <w:rPr>
          <w:rFonts w:ascii="仿宋" w:eastAsia="仿宋" w:hAnsi="仿宋"/>
          <w:sz w:val="28"/>
          <w:szCs w:val="28"/>
        </w:rPr>
      </w:pPr>
      <w:r w:rsidRPr="00DC0F73">
        <w:rPr>
          <w:rFonts w:ascii="仿宋" w:eastAsia="仿宋" w:hAnsi="仿宋" w:hint="eastAsia"/>
          <w:sz w:val="28"/>
          <w:szCs w:val="28"/>
        </w:rPr>
        <w:t>3.如有分包，投标人</w:t>
      </w:r>
      <w:proofErr w:type="gramStart"/>
      <w:r w:rsidRPr="00DC0F73">
        <w:rPr>
          <w:rFonts w:ascii="仿宋" w:eastAsia="仿宋" w:hAnsi="仿宋" w:hint="eastAsia"/>
          <w:sz w:val="28"/>
          <w:szCs w:val="28"/>
        </w:rPr>
        <w:t>投任何</w:t>
      </w:r>
      <w:proofErr w:type="gramEnd"/>
      <w:r w:rsidRPr="00DC0F73">
        <w:rPr>
          <w:rFonts w:ascii="仿宋" w:eastAsia="仿宋" w:hAnsi="仿宋" w:hint="eastAsia"/>
          <w:sz w:val="28"/>
          <w:szCs w:val="28"/>
        </w:rPr>
        <w:t>一个包的标的，都需单独填写开标一览表。</w:t>
      </w:r>
    </w:p>
    <w:p w:rsidR="00D55DD3" w:rsidRPr="00DC0F73" w:rsidRDefault="00D55DD3" w:rsidP="00D55DD3">
      <w:pPr>
        <w:widowControl/>
        <w:spacing w:line="360" w:lineRule="auto"/>
        <w:jc w:val="left"/>
        <w:rPr>
          <w:rFonts w:ascii="仿宋" w:eastAsia="仿宋" w:hAnsi="仿宋" w:cs="宋体"/>
          <w:kern w:val="0"/>
          <w:sz w:val="28"/>
          <w:szCs w:val="28"/>
        </w:rPr>
      </w:pPr>
      <w:r w:rsidRPr="00DC0F73">
        <w:rPr>
          <w:rFonts w:ascii="仿宋" w:eastAsia="仿宋" w:hAnsi="仿宋"/>
          <w:sz w:val="28"/>
          <w:szCs w:val="28"/>
        </w:rPr>
        <w:br w:type="page"/>
      </w:r>
    </w:p>
    <w:p w:rsidR="00D55DD3" w:rsidRPr="00DC0F73" w:rsidRDefault="00D55DD3" w:rsidP="00D55DD3">
      <w:pPr>
        <w:widowControl/>
        <w:spacing w:line="360" w:lineRule="auto"/>
        <w:jc w:val="left"/>
        <w:rPr>
          <w:rFonts w:ascii="仿宋" w:eastAsia="仿宋" w:hAnsi="仿宋" w:cs="宋体"/>
          <w:kern w:val="0"/>
          <w:sz w:val="28"/>
          <w:szCs w:val="28"/>
        </w:rPr>
      </w:pPr>
    </w:p>
    <w:p w:rsidR="00D55DD3" w:rsidRPr="00DC0F73" w:rsidRDefault="00D55DD3" w:rsidP="00D55DD3">
      <w:pPr>
        <w:widowControl/>
        <w:spacing w:line="360" w:lineRule="auto"/>
        <w:jc w:val="left"/>
        <w:rPr>
          <w:rFonts w:ascii="仿宋" w:eastAsia="仿宋" w:hAnsi="仿宋" w:cs="宋体"/>
          <w:kern w:val="0"/>
          <w:sz w:val="28"/>
          <w:szCs w:val="28"/>
        </w:rPr>
      </w:pPr>
      <w:r w:rsidRPr="00DC0F73">
        <w:rPr>
          <w:rFonts w:ascii="仿宋" w:eastAsia="仿宋" w:hAnsi="仿宋" w:cs="宋体" w:hint="eastAsia"/>
          <w:kern w:val="0"/>
          <w:sz w:val="28"/>
          <w:szCs w:val="28"/>
        </w:rPr>
        <w:t>3.投标单位法定代表人授权委托书</w:t>
      </w:r>
    </w:p>
    <w:p w:rsidR="00D55DD3" w:rsidRPr="00DC0F73" w:rsidRDefault="00D55DD3" w:rsidP="00D55DD3">
      <w:pPr>
        <w:widowControl/>
        <w:spacing w:line="360" w:lineRule="auto"/>
        <w:jc w:val="center"/>
        <w:rPr>
          <w:rFonts w:ascii="仿宋" w:eastAsia="仿宋" w:hAnsi="仿宋" w:cs="宋体"/>
          <w:b/>
          <w:kern w:val="0"/>
          <w:sz w:val="28"/>
          <w:szCs w:val="28"/>
        </w:rPr>
      </w:pPr>
      <w:r w:rsidRPr="00DC0F73">
        <w:rPr>
          <w:rFonts w:ascii="仿宋" w:eastAsia="仿宋" w:hAnsi="仿宋" w:cs="宋体" w:hint="eastAsia"/>
          <w:b/>
          <w:kern w:val="0"/>
          <w:sz w:val="28"/>
          <w:szCs w:val="28"/>
        </w:rPr>
        <w:t>授权委托书</w:t>
      </w:r>
    </w:p>
    <w:p w:rsidR="00D55DD3" w:rsidRPr="00DC0F73" w:rsidRDefault="00D55DD3" w:rsidP="00DC0F73">
      <w:pPr>
        <w:widowControl/>
        <w:spacing w:line="360" w:lineRule="auto"/>
        <w:ind w:firstLineChars="200" w:firstLine="480"/>
        <w:jc w:val="left"/>
        <w:rPr>
          <w:rFonts w:ascii="仿宋" w:eastAsia="仿宋" w:hAnsi="仿宋" w:cs="宋体"/>
          <w:kern w:val="0"/>
          <w:sz w:val="24"/>
        </w:rPr>
      </w:pPr>
      <w:r w:rsidRPr="00DC0F73">
        <w:rPr>
          <w:rFonts w:ascii="仿宋" w:eastAsia="仿宋" w:hAnsi="仿宋" w:cs="宋体"/>
          <w:kern w:val="0"/>
          <w:sz w:val="24"/>
        </w:rPr>
        <w:t>本授权</w:t>
      </w:r>
      <w:r w:rsidRPr="00DC0F73">
        <w:rPr>
          <w:rFonts w:ascii="仿宋" w:eastAsia="仿宋" w:hAnsi="仿宋" w:cs="宋体" w:hint="eastAsia"/>
          <w:kern w:val="0"/>
          <w:sz w:val="24"/>
        </w:rPr>
        <w:t>委托</w:t>
      </w:r>
      <w:r w:rsidRPr="00DC0F73">
        <w:rPr>
          <w:rFonts w:ascii="仿宋" w:eastAsia="仿宋" w:hAnsi="仿宋" w:cs="宋体"/>
          <w:kern w:val="0"/>
          <w:sz w:val="24"/>
        </w:rPr>
        <w:t xml:space="preserve">书声明：我 </w:t>
      </w:r>
      <w:r w:rsidRPr="00DC0F73">
        <w:rPr>
          <w:rFonts w:ascii="仿宋" w:eastAsia="仿宋" w:hAnsi="仿宋" w:cs="宋体"/>
          <w:kern w:val="0"/>
          <w:sz w:val="24"/>
          <w:u w:val="single"/>
        </w:rPr>
        <w:t xml:space="preserve">    </w:t>
      </w:r>
      <w:r w:rsidRPr="00DC0F73">
        <w:rPr>
          <w:rFonts w:ascii="仿宋" w:eastAsia="仿宋" w:hAnsi="仿宋" w:cs="宋体" w:hint="eastAsia"/>
          <w:kern w:val="0"/>
          <w:sz w:val="24"/>
          <w:u w:val="single"/>
        </w:rPr>
        <w:t xml:space="preserve">  </w:t>
      </w:r>
      <w:r w:rsidRPr="00DC0F73">
        <w:rPr>
          <w:rFonts w:ascii="仿宋" w:eastAsia="仿宋" w:hAnsi="仿宋" w:cs="宋体"/>
          <w:kern w:val="0"/>
          <w:sz w:val="24"/>
          <w:u w:val="single"/>
        </w:rPr>
        <w:t xml:space="preserve">      </w:t>
      </w:r>
      <w:r w:rsidRPr="00DC0F73">
        <w:rPr>
          <w:rFonts w:ascii="仿宋" w:eastAsia="仿宋" w:hAnsi="仿宋" w:cs="宋体"/>
          <w:kern w:val="0"/>
          <w:sz w:val="24"/>
        </w:rPr>
        <w:t>（姓名）系</w:t>
      </w:r>
      <w:r w:rsidRPr="00DC0F73">
        <w:rPr>
          <w:rFonts w:ascii="仿宋" w:eastAsia="仿宋" w:hAnsi="仿宋" w:cs="宋体"/>
          <w:kern w:val="0"/>
          <w:sz w:val="24"/>
          <w:u w:val="single"/>
        </w:rPr>
        <w:t xml:space="preserve">    </w:t>
      </w:r>
      <w:r w:rsidRPr="00DC0F73">
        <w:rPr>
          <w:rFonts w:ascii="仿宋" w:eastAsia="仿宋" w:hAnsi="仿宋" w:cs="宋体" w:hint="eastAsia"/>
          <w:kern w:val="0"/>
          <w:sz w:val="24"/>
          <w:u w:val="single"/>
        </w:rPr>
        <w:t xml:space="preserve">       </w:t>
      </w:r>
      <w:r w:rsidRPr="00DC0F73">
        <w:rPr>
          <w:rFonts w:ascii="仿宋" w:eastAsia="仿宋" w:hAnsi="仿宋" w:cs="宋体"/>
          <w:kern w:val="0"/>
          <w:sz w:val="24"/>
          <w:u w:val="single"/>
        </w:rPr>
        <w:t xml:space="preserve">       </w:t>
      </w:r>
      <w:r w:rsidRPr="00DC0F73">
        <w:rPr>
          <w:rFonts w:ascii="仿宋" w:eastAsia="仿宋" w:hAnsi="仿宋" w:cs="宋体"/>
          <w:kern w:val="0"/>
          <w:sz w:val="24"/>
        </w:rPr>
        <w:t>（投标单位名称）的法</w:t>
      </w:r>
      <w:r w:rsidRPr="00DC0F73">
        <w:rPr>
          <w:rFonts w:ascii="仿宋" w:eastAsia="仿宋" w:hAnsi="仿宋" w:cs="宋体" w:hint="eastAsia"/>
          <w:kern w:val="0"/>
          <w:sz w:val="24"/>
        </w:rPr>
        <w:t>定代表</w:t>
      </w:r>
      <w:r w:rsidRPr="00DC0F73">
        <w:rPr>
          <w:rFonts w:ascii="仿宋" w:eastAsia="仿宋" w:hAnsi="仿宋" w:cs="宋体"/>
          <w:kern w:val="0"/>
          <w:sz w:val="24"/>
        </w:rPr>
        <w:t>人，现授权</w:t>
      </w:r>
      <w:r w:rsidRPr="00DC0F73">
        <w:rPr>
          <w:rFonts w:ascii="仿宋" w:eastAsia="仿宋" w:hAnsi="仿宋" w:cs="宋体"/>
          <w:kern w:val="0"/>
          <w:sz w:val="24"/>
          <w:u w:val="single"/>
        </w:rPr>
        <w:t xml:space="preserve">      </w:t>
      </w:r>
      <w:r w:rsidRPr="00DC0F73">
        <w:rPr>
          <w:rFonts w:ascii="仿宋" w:eastAsia="仿宋" w:hAnsi="仿宋" w:cs="宋体" w:hint="eastAsia"/>
          <w:kern w:val="0"/>
          <w:sz w:val="24"/>
          <w:u w:val="single"/>
        </w:rPr>
        <w:t xml:space="preserve">      </w:t>
      </w:r>
      <w:r w:rsidRPr="00DC0F73">
        <w:rPr>
          <w:rFonts w:ascii="仿宋" w:eastAsia="仿宋" w:hAnsi="仿宋" w:cs="宋体"/>
          <w:kern w:val="0"/>
          <w:sz w:val="24"/>
          <w:u w:val="single"/>
        </w:rPr>
        <w:t xml:space="preserve">  （</w:t>
      </w:r>
      <w:r w:rsidRPr="00DC0F73">
        <w:rPr>
          <w:rFonts w:ascii="仿宋" w:eastAsia="仿宋" w:hAnsi="仿宋" w:cs="宋体"/>
          <w:kern w:val="0"/>
          <w:sz w:val="24"/>
        </w:rPr>
        <w:t>单位名称）的</w:t>
      </w:r>
      <w:r w:rsidRPr="00DC0F73">
        <w:rPr>
          <w:rFonts w:ascii="仿宋" w:eastAsia="仿宋" w:hAnsi="仿宋" w:cs="宋体"/>
          <w:kern w:val="0"/>
          <w:sz w:val="24"/>
          <w:u w:val="single"/>
        </w:rPr>
        <w:t xml:space="preserve">    </w:t>
      </w:r>
      <w:r w:rsidRPr="00DC0F73">
        <w:rPr>
          <w:rFonts w:ascii="仿宋" w:eastAsia="仿宋" w:hAnsi="仿宋" w:cs="宋体" w:hint="eastAsia"/>
          <w:kern w:val="0"/>
          <w:sz w:val="24"/>
          <w:u w:val="single"/>
        </w:rPr>
        <w:t xml:space="preserve">  </w:t>
      </w:r>
      <w:r w:rsidRPr="00DC0F73">
        <w:rPr>
          <w:rFonts w:ascii="仿宋" w:eastAsia="仿宋" w:hAnsi="仿宋" w:cs="宋体"/>
          <w:kern w:val="0"/>
          <w:sz w:val="24"/>
          <w:u w:val="single"/>
        </w:rPr>
        <w:t xml:space="preserve">     </w:t>
      </w:r>
      <w:r w:rsidRPr="00DC0F73">
        <w:rPr>
          <w:rFonts w:ascii="仿宋" w:eastAsia="仿宋" w:hAnsi="仿宋" w:cs="宋体"/>
          <w:kern w:val="0"/>
          <w:sz w:val="24"/>
        </w:rPr>
        <w:t>（姓名）为我</w:t>
      </w:r>
      <w:r w:rsidRPr="00DC0F73">
        <w:rPr>
          <w:rFonts w:ascii="仿宋" w:eastAsia="仿宋" w:hAnsi="仿宋" w:cs="宋体" w:hint="eastAsia"/>
          <w:kern w:val="0"/>
          <w:sz w:val="24"/>
        </w:rPr>
        <w:t>单位</w:t>
      </w:r>
      <w:r w:rsidRPr="00DC0F73">
        <w:rPr>
          <w:rFonts w:ascii="仿宋" w:eastAsia="仿宋" w:hAnsi="仿宋" w:cs="宋体"/>
          <w:kern w:val="0"/>
          <w:sz w:val="24"/>
        </w:rPr>
        <w:t>代理人，以本</w:t>
      </w:r>
      <w:r w:rsidRPr="00DC0F73">
        <w:rPr>
          <w:rFonts w:ascii="仿宋" w:eastAsia="仿宋" w:hAnsi="仿宋" w:cs="宋体" w:hint="eastAsia"/>
          <w:kern w:val="0"/>
          <w:sz w:val="24"/>
        </w:rPr>
        <w:t>单位</w:t>
      </w:r>
      <w:r w:rsidRPr="00DC0F73">
        <w:rPr>
          <w:rFonts w:ascii="仿宋" w:eastAsia="仿宋" w:hAnsi="仿宋" w:cs="宋体"/>
          <w:kern w:val="0"/>
          <w:sz w:val="24"/>
        </w:rPr>
        <w:t>的名义参加</w:t>
      </w:r>
      <w:r w:rsidRPr="00DC0F73">
        <w:rPr>
          <w:rFonts w:ascii="仿宋" w:eastAsia="仿宋" w:hAnsi="仿宋" w:cs="宋体" w:hint="eastAsia"/>
          <w:kern w:val="0"/>
          <w:sz w:val="24"/>
        </w:rPr>
        <w:t>江苏开放大学（江苏城市职业学院）</w:t>
      </w:r>
      <w:r w:rsidRPr="00DC0F73">
        <w:rPr>
          <w:rFonts w:ascii="仿宋" w:eastAsia="仿宋" w:hAnsi="仿宋" w:cs="宋体"/>
          <w:kern w:val="0"/>
          <w:sz w:val="24"/>
        </w:rPr>
        <w:t>组织实施的编号为</w:t>
      </w:r>
      <w:r w:rsidRPr="00DC0F73">
        <w:rPr>
          <w:rFonts w:ascii="仿宋" w:eastAsia="仿宋" w:hAnsi="仿宋" w:cs="宋体" w:hint="eastAsia"/>
          <w:kern w:val="0"/>
          <w:sz w:val="24"/>
          <w:u w:val="single"/>
        </w:rPr>
        <w:t xml:space="preserve">      </w:t>
      </w:r>
      <w:r w:rsidRPr="00DC0F73">
        <w:rPr>
          <w:rFonts w:ascii="仿宋" w:eastAsia="仿宋" w:hAnsi="仿宋" w:cs="宋体"/>
          <w:kern w:val="0"/>
          <w:sz w:val="24"/>
        </w:rPr>
        <w:t>号的招标活动。代理人在开标、评标、合同</w:t>
      </w:r>
      <w:r w:rsidRPr="00DC0F73">
        <w:rPr>
          <w:rFonts w:ascii="仿宋" w:eastAsia="仿宋" w:hAnsi="仿宋" w:cs="宋体" w:hint="eastAsia"/>
          <w:kern w:val="0"/>
          <w:sz w:val="24"/>
        </w:rPr>
        <w:t>签订</w:t>
      </w:r>
      <w:r w:rsidRPr="00DC0F73">
        <w:rPr>
          <w:rFonts w:ascii="仿宋" w:eastAsia="仿宋" w:hAnsi="仿宋" w:cs="宋体"/>
          <w:kern w:val="0"/>
          <w:sz w:val="24"/>
        </w:rPr>
        <w:t>过程中所签署的一切文件和处理与这有关的一切事务，我均予以承认。</w:t>
      </w:r>
    </w:p>
    <w:p w:rsidR="00D55DD3" w:rsidRPr="00DC0F73" w:rsidRDefault="00D55DD3" w:rsidP="00D55DD3">
      <w:pPr>
        <w:widowControl/>
        <w:spacing w:line="360" w:lineRule="auto"/>
        <w:ind w:firstLine="480"/>
        <w:jc w:val="left"/>
        <w:rPr>
          <w:rFonts w:ascii="仿宋" w:eastAsia="仿宋" w:hAnsi="仿宋" w:cs="宋体"/>
          <w:kern w:val="0"/>
          <w:sz w:val="24"/>
        </w:rPr>
      </w:pPr>
      <w:r w:rsidRPr="00DC0F73">
        <w:rPr>
          <w:rFonts w:ascii="仿宋" w:eastAsia="仿宋" w:hAnsi="仿宋" w:cs="宋体"/>
          <w:kern w:val="0"/>
          <w:sz w:val="24"/>
        </w:rPr>
        <w:t>代理人在委托书有效期内签署的所有文件不因授权委托的撤销而失效，除非有撤销授权委托的书面通知，本委托书自投标开始至合同履行完毕止。</w:t>
      </w:r>
    </w:p>
    <w:p w:rsidR="00D55DD3" w:rsidRPr="00DC0F73" w:rsidRDefault="00D55DD3" w:rsidP="00DC0F73">
      <w:pPr>
        <w:widowControl/>
        <w:spacing w:line="360" w:lineRule="auto"/>
        <w:ind w:firstLineChars="200" w:firstLine="480"/>
        <w:jc w:val="left"/>
        <w:rPr>
          <w:rFonts w:ascii="仿宋" w:eastAsia="仿宋" w:hAnsi="仿宋" w:cs="宋体"/>
          <w:kern w:val="0"/>
          <w:sz w:val="24"/>
        </w:rPr>
      </w:pPr>
      <w:r w:rsidRPr="00DC0F73">
        <w:rPr>
          <w:rFonts w:ascii="仿宋" w:eastAsia="仿宋" w:hAnsi="仿宋" w:cs="宋体"/>
          <w:kern w:val="0"/>
          <w:sz w:val="24"/>
        </w:rPr>
        <w:t>代理人无转委托权。特此委托。</w:t>
      </w:r>
    </w:p>
    <w:p w:rsidR="00D55DD3" w:rsidRPr="00DC0F73" w:rsidRDefault="00D55DD3" w:rsidP="00D55DD3">
      <w:pPr>
        <w:widowControl/>
        <w:spacing w:line="360" w:lineRule="auto"/>
        <w:jc w:val="left"/>
        <w:rPr>
          <w:rFonts w:ascii="仿宋" w:eastAsia="仿宋" w:hAnsi="仿宋" w:cs="宋体"/>
          <w:kern w:val="0"/>
          <w:sz w:val="24"/>
        </w:rPr>
      </w:pPr>
    </w:p>
    <w:p w:rsidR="00D55DD3" w:rsidRPr="00DC0F73" w:rsidRDefault="00D55DD3" w:rsidP="00DC0F73">
      <w:pPr>
        <w:widowControl/>
        <w:spacing w:line="360" w:lineRule="auto"/>
        <w:ind w:firstLineChars="1700" w:firstLine="4080"/>
        <w:jc w:val="left"/>
        <w:rPr>
          <w:rFonts w:ascii="仿宋" w:eastAsia="仿宋" w:hAnsi="仿宋" w:cs="宋体"/>
          <w:kern w:val="0"/>
          <w:sz w:val="24"/>
        </w:rPr>
      </w:pPr>
      <w:r w:rsidRPr="00DC0F73">
        <w:rPr>
          <w:rFonts w:ascii="仿宋" w:eastAsia="仿宋" w:hAnsi="仿宋" w:cs="宋体" w:hint="eastAsia"/>
          <w:kern w:val="0"/>
          <w:sz w:val="24"/>
        </w:rPr>
        <w:t>（投标单位）法定代表人签字或盖章：</w:t>
      </w:r>
    </w:p>
    <w:p w:rsidR="00D55DD3" w:rsidRPr="00DC0F73" w:rsidRDefault="00D55DD3" w:rsidP="00DC0F73">
      <w:pPr>
        <w:widowControl/>
        <w:spacing w:line="360" w:lineRule="auto"/>
        <w:ind w:firstLineChars="1700" w:firstLine="4080"/>
        <w:jc w:val="left"/>
        <w:rPr>
          <w:rFonts w:ascii="仿宋" w:eastAsia="仿宋" w:hAnsi="仿宋" w:cs="宋体"/>
          <w:kern w:val="0"/>
          <w:sz w:val="24"/>
        </w:rPr>
      </w:pPr>
      <w:r w:rsidRPr="00DC0F73">
        <w:rPr>
          <w:rFonts w:ascii="仿宋" w:eastAsia="仿宋" w:hAnsi="仿宋" w:cs="宋体" w:hint="eastAsia"/>
          <w:kern w:val="0"/>
          <w:sz w:val="24"/>
        </w:rPr>
        <w:t>（投标单位）公章：</w:t>
      </w:r>
    </w:p>
    <w:p w:rsidR="00D55DD3" w:rsidRPr="00DC0F73" w:rsidRDefault="00D55DD3" w:rsidP="00DC0F73">
      <w:pPr>
        <w:widowControl/>
        <w:spacing w:line="360" w:lineRule="auto"/>
        <w:ind w:firstLineChars="2300" w:firstLine="5520"/>
        <w:jc w:val="left"/>
        <w:rPr>
          <w:rFonts w:ascii="仿宋" w:eastAsia="仿宋" w:hAnsi="仿宋" w:cs="宋体"/>
          <w:kern w:val="0"/>
          <w:sz w:val="24"/>
        </w:rPr>
      </w:pPr>
      <w:r w:rsidRPr="00DC0F73">
        <w:rPr>
          <w:rFonts w:ascii="仿宋" w:eastAsia="仿宋" w:hAnsi="仿宋" w:cs="宋体" w:hint="eastAsia"/>
          <w:kern w:val="0"/>
          <w:sz w:val="24"/>
        </w:rPr>
        <w:t>年</w:t>
      </w:r>
      <w:r w:rsidRPr="00DC0F73">
        <w:rPr>
          <w:rFonts w:ascii="仿宋" w:eastAsia="仿宋" w:hAnsi="仿宋" w:cs="宋体"/>
          <w:kern w:val="0"/>
          <w:sz w:val="24"/>
        </w:rPr>
        <w:tab/>
      </w:r>
      <w:r w:rsidRPr="00DC0F73">
        <w:rPr>
          <w:rFonts w:ascii="仿宋" w:eastAsia="仿宋" w:hAnsi="仿宋" w:cs="宋体" w:hint="eastAsia"/>
          <w:kern w:val="0"/>
          <w:sz w:val="24"/>
        </w:rPr>
        <w:t xml:space="preserve">  月</w:t>
      </w:r>
      <w:r w:rsidRPr="00DC0F73">
        <w:rPr>
          <w:rFonts w:ascii="仿宋" w:eastAsia="仿宋" w:hAnsi="仿宋" w:cs="宋体"/>
          <w:kern w:val="0"/>
          <w:sz w:val="24"/>
        </w:rPr>
        <w:t xml:space="preserve"> </w:t>
      </w:r>
      <w:r w:rsidRPr="00DC0F73">
        <w:rPr>
          <w:rFonts w:ascii="仿宋" w:eastAsia="仿宋" w:hAnsi="仿宋" w:cs="宋体"/>
          <w:kern w:val="0"/>
          <w:sz w:val="24"/>
        </w:rPr>
        <w:tab/>
      </w:r>
      <w:r w:rsidRPr="00DC0F73">
        <w:rPr>
          <w:rFonts w:ascii="仿宋" w:eastAsia="仿宋" w:hAnsi="仿宋" w:cs="宋体" w:hint="eastAsia"/>
          <w:kern w:val="0"/>
          <w:sz w:val="24"/>
        </w:rPr>
        <w:t>日</w:t>
      </w:r>
    </w:p>
    <w:p w:rsidR="00D55DD3" w:rsidRPr="00DC0F73" w:rsidRDefault="00D55DD3" w:rsidP="00DC0F73">
      <w:pPr>
        <w:spacing w:line="440" w:lineRule="exact"/>
        <w:ind w:firstLineChars="2600" w:firstLine="6240"/>
        <w:rPr>
          <w:rFonts w:ascii="仿宋" w:eastAsia="仿宋" w:hAnsi="仿宋"/>
          <w:sz w:val="24"/>
        </w:rPr>
      </w:pPr>
      <w:r w:rsidRPr="00DC0F73">
        <w:rPr>
          <w:rFonts w:ascii="仿宋" w:eastAsia="仿宋" w:hAnsi="仿宋"/>
          <w:noProof/>
          <w:sz w:val="24"/>
        </w:rPr>
        <mc:AlternateContent>
          <mc:Choice Requires="wps">
            <w:drawing>
              <wp:anchor distT="0" distB="0" distL="114300" distR="114300" simplePos="0" relativeHeight="251659264" behindDoc="0" locked="0" layoutInCell="1" allowOverlap="1" wp14:anchorId="7E9F85E9" wp14:editId="48E13002">
                <wp:simplePos x="0" y="0"/>
                <wp:positionH relativeFrom="column">
                  <wp:posOffset>571500</wp:posOffset>
                </wp:positionH>
                <wp:positionV relativeFrom="paragraph">
                  <wp:posOffset>149860</wp:posOffset>
                </wp:positionV>
                <wp:extent cx="4572000" cy="2742565"/>
                <wp:effectExtent l="0" t="0" r="19050" b="1968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D55DD3" w:rsidRDefault="00D55DD3" w:rsidP="00D55DD3">
                            <w:pPr>
                              <w:jc w:val="center"/>
                              <w:rPr>
                                <w:rFonts w:ascii="宋体"/>
                                <w:sz w:val="24"/>
                              </w:rPr>
                            </w:pPr>
                          </w:p>
                          <w:p w:rsidR="00D55DD3" w:rsidRDefault="00D55DD3" w:rsidP="00D55DD3">
                            <w:pPr>
                              <w:jc w:val="center"/>
                              <w:rPr>
                                <w:rFonts w:ascii="宋体"/>
                                <w:sz w:val="24"/>
                              </w:rPr>
                            </w:pPr>
                          </w:p>
                          <w:p w:rsidR="00D55DD3" w:rsidRDefault="00D55DD3" w:rsidP="00D55DD3">
                            <w:pPr>
                              <w:jc w:val="center"/>
                              <w:rPr>
                                <w:rFonts w:ascii="宋体"/>
                                <w:sz w:val="24"/>
                              </w:rPr>
                            </w:pPr>
                          </w:p>
                          <w:p w:rsidR="00D55DD3" w:rsidRDefault="00D55DD3" w:rsidP="00D55DD3">
                            <w:pPr>
                              <w:jc w:val="center"/>
                              <w:rPr>
                                <w:rFonts w:ascii="宋体"/>
                                <w:sz w:val="24"/>
                              </w:rPr>
                            </w:pPr>
                          </w:p>
                          <w:p w:rsidR="00D55DD3" w:rsidRDefault="00D55DD3" w:rsidP="00D55DD3">
                            <w:pPr>
                              <w:rPr>
                                <w:rFonts w:ascii="宋体"/>
                                <w:sz w:val="24"/>
                              </w:rPr>
                            </w:pPr>
                          </w:p>
                          <w:p w:rsidR="00D55DD3" w:rsidRDefault="00D55DD3" w:rsidP="00D55DD3">
                            <w:pPr>
                              <w:jc w:val="center"/>
                            </w:pPr>
                            <w:r>
                              <w:rPr>
                                <w:rFonts w:ascii="宋体" w:hAnsi="宋体" w:hint="eastAsia"/>
                                <w:sz w:val="24"/>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5pt;margin-top:11.8pt;width:5in;height:2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">
                <v:textbox>
                  <w:txbxContent>
                    <w:p w:rsidR="00D55DD3" w:rsidRDefault="00D55DD3" w:rsidP="00D55DD3">
                      <w:pPr>
                        <w:jc w:val="center"/>
                        <w:rPr>
                          <w:rFonts w:ascii="宋体"/>
                          <w:sz w:val="24"/>
                        </w:rPr>
                      </w:pPr>
                    </w:p>
                    <w:p w:rsidR="00D55DD3" w:rsidRDefault="00D55DD3" w:rsidP="00D55DD3">
                      <w:pPr>
                        <w:jc w:val="center"/>
                        <w:rPr>
                          <w:rFonts w:ascii="宋体"/>
                          <w:sz w:val="24"/>
                        </w:rPr>
                      </w:pPr>
                    </w:p>
                    <w:p w:rsidR="00D55DD3" w:rsidRDefault="00D55DD3" w:rsidP="00D55DD3">
                      <w:pPr>
                        <w:jc w:val="center"/>
                        <w:rPr>
                          <w:rFonts w:ascii="宋体"/>
                          <w:sz w:val="24"/>
                        </w:rPr>
                      </w:pPr>
                    </w:p>
                    <w:p w:rsidR="00D55DD3" w:rsidRDefault="00D55DD3" w:rsidP="00D55DD3">
                      <w:pPr>
                        <w:jc w:val="center"/>
                        <w:rPr>
                          <w:rFonts w:ascii="宋体"/>
                          <w:sz w:val="24"/>
                        </w:rPr>
                      </w:pPr>
                    </w:p>
                    <w:p w:rsidR="00D55DD3" w:rsidRDefault="00D55DD3" w:rsidP="00D55DD3">
                      <w:pPr>
                        <w:rPr>
                          <w:rFonts w:ascii="宋体"/>
                          <w:sz w:val="24"/>
                        </w:rPr>
                      </w:pPr>
                    </w:p>
                    <w:p w:rsidR="00D55DD3" w:rsidRDefault="00D55DD3" w:rsidP="00D55DD3">
                      <w:pPr>
                        <w:jc w:val="center"/>
                      </w:pPr>
                      <w:r>
                        <w:rPr>
                          <w:rFonts w:ascii="宋体" w:hAnsi="宋体" w:hint="eastAsia"/>
                          <w:sz w:val="24"/>
                        </w:rPr>
                        <w:t>（法定代表人及代理人二代身份证正反面复印件粘贴处）</w:t>
                      </w:r>
                    </w:p>
                  </w:txbxContent>
                </v:textbox>
              </v:shape>
            </w:pict>
          </mc:Fallback>
        </mc:AlternateContent>
      </w:r>
    </w:p>
    <w:p w:rsidR="00D55DD3" w:rsidRPr="00DC0F73" w:rsidRDefault="00D55DD3" w:rsidP="00DC0F73">
      <w:pPr>
        <w:spacing w:line="440" w:lineRule="exact"/>
        <w:ind w:firstLineChars="2600" w:firstLine="6240"/>
        <w:rPr>
          <w:rFonts w:ascii="仿宋" w:eastAsia="仿宋" w:hAnsi="仿宋"/>
          <w:sz w:val="24"/>
        </w:rPr>
      </w:pPr>
    </w:p>
    <w:p w:rsidR="00D55DD3" w:rsidRPr="00DC0F73" w:rsidRDefault="00D55DD3" w:rsidP="00DC0F73">
      <w:pPr>
        <w:spacing w:line="440" w:lineRule="exact"/>
        <w:ind w:firstLineChars="2600" w:firstLine="6240"/>
        <w:rPr>
          <w:rFonts w:ascii="仿宋" w:eastAsia="仿宋" w:hAnsi="仿宋"/>
          <w:sz w:val="24"/>
        </w:rPr>
      </w:pPr>
    </w:p>
    <w:p w:rsidR="00D55DD3" w:rsidRPr="00DC0F73" w:rsidRDefault="00D55DD3" w:rsidP="00DC0F73">
      <w:pPr>
        <w:spacing w:line="440" w:lineRule="exact"/>
        <w:ind w:firstLineChars="2600" w:firstLine="6240"/>
        <w:rPr>
          <w:rFonts w:ascii="仿宋" w:eastAsia="仿宋" w:hAnsi="仿宋"/>
          <w:sz w:val="24"/>
        </w:rPr>
      </w:pPr>
    </w:p>
    <w:p w:rsidR="00D55DD3" w:rsidRPr="00DC0F73" w:rsidRDefault="00D55DD3" w:rsidP="00DC0F73">
      <w:pPr>
        <w:spacing w:line="440" w:lineRule="exact"/>
        <w:ind w:firstLineChars="2600" w:firstLine="6240"/>
        <w:rPr>
          <w:rFonts w:ascii="仿宋" w:eastAsia="仿宋" w:hAnsi="仿宋"/>
          <w:sz w:val="24"/>
        </w:rPr>
      </w:pPr>
    </w:p>
    <w:p w:rsidR="00D55DD3" w:rsidRPr="00DC0F73" w:rsidRDefault="00D55DD3" w:rsidP="00DC0F73">
      <w:pPr>
        <w:spacing w:line="440" w:lineRule="exact"/>
        <w:ind w:firstLineChars="249" w:firstLine="600"/>
        <w:rPr>
          <w:rFonts w:ascii="仿宋" w:eastAsia="仿宋" w:hAnsi="仿宋"/>
          <w:b/>
          <w:sz w:val="24"/>
        </w:rPr>
      </w:pPr>
    </w:p>
    <w:p w:rsidR="00D55DD3" w:rsidRPr="00DC0F73" w:rsidRDefault="00D55DD3" w:rsidP="00D55DD3">
      <w:pPr>
        <w:spacing w:line="440" w:lineRule="exact"/>
        <w:rPr>
          <w:rFonts w:ascii="仿宋" w:eastAsia="仿宋" w:hAnsi="仿宋"/>
          <w:b/>
          <w:sz w:val="28"/>
          <w:szCs w:val="28"/>
        </w:rPr>
      </w:pPr>
    </w:p>
    <w:p w:rsidR="00D55DD3" w:rsidRPr="00DC0F73" w:rsidRDefault="00D55DD3" w:rsidP="00D55DD3">
      <w:pPr>
        <w:rPr>
          <w:rFonts w:ascii="仿宋" w:eastAsia="仿宋" w:hAnsi="仿宋"/>
          <w:color w:val="000000"/>
          <w:sz w:val="28"/>
          <w:szCs w:val="28"/>
        </w:rPr>
      </w:pPr>
    </w:p>
    <w:p w:rsidR="00D55DD3" w:rsidRPr="00DC0F73" w:rsidRDefault="00D55DD3" w:rsidP="00D55DD3">
      <w:pPr>
        <w:rPr>
          <w:rFonts w:ascii="仿宋" w:eastAsia="仿宋" w:hAnsi="仿宋"/>
          <w:color w:val="000000"/>
          <w:sz w:val="28"/>
          <w:szCs w:val="28"/>
        </w:rPr>
      </w:pPr>
    </w:p>
    <w:p w:rsidR="00D55DD3" w:rsidRPr="00DC0F73" w:rsidRDefault="00D55DD3" w:rsidP="00D55DD3">
      <w:pPr>
        <w:rPr>
          <w:rFonts w:ascii="仿宋" w:eastAsia="仿宋" w:hAnsi="仿宋"/>
          <w:color w:val="000000"/>
          <w:sz w:val="28"/>
          <w:szCs w:val="28"/>
        </w:rPr>
      </w:pPr>
    </w:p>
    <w:p w:rsidR="00D55DD3" w:rsidRPr="00DC0F73" w:rsidRDefault="00D55DD3" w:rsidP="00D55DD3">
      <w:pPr>
        <w:rPr>
          <w:rFonts w:ascii="仿宋" w:eastAsia="仿宋" w:hAnsi="仿宋"/>
          <w:color w:val="000000"/>
          <w:sz w:val="28"/>
          <w:szCs w:val="28"/>
        </w:rPr>
      </w:pPr>
    </w:p>
    <w:p w:rsidR="00D55DD3" w:rsidRPr="00DC0F73" w:rsidRDefault="00D55DD3" w:rsidP="00D55DD3">
      <w:pPr>
        <w:rPr>
          <w:rFonts w:ascii="仿宋" w:eastAsia="仿宋" w:hAnsi="仿宋"/>
          <w:color w:val="000000"/>
          <w:sz w:val="28"/>
          <w:szCs w:val="28"/>
        </w:rPr>
      </w:pPr>
    </w:p>
    <w:p w:rsidR="00D55DD3" w:rsidRPr="00DC0F73" w:rsidRDefault="00D55DD3" w:rsidP="00D55DD3">
      <w:pPr>
        <w:rPr>
          <w:rFonts w:ascii="仿宋" w:eastAsia="仿宋" w:hAnsi="仿宋"/>
          <w:color w:val="000000"/>
          <w:sz w:val="28"/>
          <w:szCs w:val="28"/>
        </w:rPr>
      </w:pPr>
    </w:p>
    <w:p w:rsidR="00D55DD3" w:rsidRPr="00DC0F73" w:rsidRDefault="00D55DD3" w:rsidP="00DC0F73">
      <w:pPr>
        <w:overflowPunct w:val="0"/>
        <w:spacing w:line="360" w:lineRule="auto"/>
        <w:ind w:firstLineChars="200" w:firstLine="560"/>
        <w:rPr>
          <w:rFonts w:ascii="仿宋" w:eastAsia="仿宋" w:hAnsi="仿宋"/>
          <w:bCs/>
          <w:color w:val="000000"/>
          <w:sz w:val="28"/>
          <w:szCs w:val="28"/>
        </w:rPr>
      </w:pPr>
      <w:r w:rsidRPr="00DC0F73">
        <w:rPr>
          <w:rFonts w:ascii="仿宋" w:eastAsia="仿宋" w:hAnsi="仿宋" w:hint="eastAsia"/>
          <w:bCs/>
          <w:color w:val="000000"/>
          <w:sz w:val="28"/>
          <w:szCs w:val="28"/>
        </w:rPr>
        <w:t>4.参加本项采购活动前 3 年内在经营活动中</w:t>
      </w:r>
    </w:p>
    <w:p w:rsidR="00D55DD3" w:rsidRPr="00DC0F73" w:rsidRDefault="00D55DD3" w:rsidP="00DC0F73">
      <w:pPr>
        <w:overflowPunct w:val="0"/>
        <w:spacing w:line="360" w:lineRule="auto"/>
        <w:ind w:firstLineChars="200" w:firstLine="560"/>
        <w:rPr>
          <w:rFonts w:ascii="仿宋" w:eastAsia="仿宋" w:hAnsi="仿宋"/>
          <w:bCs/>
          <w:color w:val="000000"/>
          <w:sz w:val="28"/>
          <w:szCs w:val="28"/>
        </w:rPr>
      </w:pPr>
      <w:r w:rsidRPr="00DC0F73">
        <w:rPr>
          <w:rFonts w:ascii="仿宋" w:eastAsia="仿宋" w:hAnsi="仿宋" w:hint="eastAsia"/>
          <w:bCs/>
          <w:color w:val="000000"/>
          <w:sz w:val="28"/>
          <w:szCs w:val="28"/>
        </w:rPr>
        <w:t>没有重大违法记录的书面声明</w:t>
      </w:r>
    </w:p>
    <w:p w:rsidR="00D55DD3" w:rsidRPr="00DC0F73" w:rsidRDefault="00D55DD3" w:rsidP="00DC0F73">
      <w:pPr>
        <w:overflowPunct w:val="0"/>
        <w:spacing w:line="360" w:lineRule="auto"/>
        <w:ind w:firstLineChars="200" w:firstLine="560"/>
        <w:rPr>
          <w:rFonts w:ascii="仿宋" w:eastAsia="仿宋" w:hAnsi="仿宋"/>
          <w:bCs/>
          <w:color w:val="000000"/>
          <w:sz w:val="28"/>
          <w:szCs w:val="28"/>
        </w:rPr>
      </w:pPr>
      <w:r w:rsidRPr="00DC0F73">
        <w:rPr>
          <w:rFonts w:ascii="仿宋" w:eastAsia="仿宋" w:hAnsi="仿宋"/>
          <w:bCs/>
          <w:color w:val="000000"/>
          <w:sz w:val="28"/>
          <w:szCs w:val="28"/>
        </w:rPr>
        <w:t xml:space="preserve">                          </w:t>
      </w:r>
    </w:p>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r w:rsidRPr="00DC0F73">
        <w:rPr>
          <w:rFonts w:ascii="仿宋" w:eastAsia="仿宋" w:hAnsi="仿宋" w:hint="eastAsia"/>
          <w:bCs/>
          <w:color w:val="000000"/>
          <w:sz w:val="28"/>
          <w:szCs w:val="28"/>
        </w:rPr>
        <w:t>声  明</w:t>
      </w:r>
    </w:p>
    <w:p w:rsidR="00D55DD3" w:rsidRPr="00DC0F73" w:rsidRDefault="00D55DD3" w:rsidP="00DC0F73">
      <w:pPr>
        <w:overflowPunct w:val="0"/>
        <w:spacing w:line="360" w:lineRule="auto"/>
        <w:ind w:firstLineChars="200" w:firstLine="560"/>
        <w:rPr>
          <w:rFonts w:ascii="仿宋" w:eastAsia="仿宋" w:hAnsi="仿宋"/>
          <w:bCs/>
          <w:color w:val="000000"/>
          <w:sz w:val="28"/>
          <w:szCs w:val="28"/>
        </w:rPr>
      </w:pPr>
      <w:r w:rsidRPr="00DC0F73">
        <w:rPr>
          <w:rFonts w:ascii="仿宋" w:eastAsia="仿宋" w:hAnsi="仿宋" w:hint="eastAsia"/>
          <w:bCs/>
          <w:color w:val="000000"/>
          <w:sz w:val="28"/>
          <w:szCs w:val="28"/>
        </w:rPr>
        <w:t xml:space="preserve">    我公司郑重声明：参加本项采购活动前 3 年内，我公司在经营活动中没有因违法经营受到刑事处罚或者责令停产停业、吊销许可证或者执照、较大数额罚款等行政处罚。</w:t>
      </w:r>
    </w:p>
    <w:p w:rsidR="00D55DD3" w:rsidRPr="00DC0F73" w:rsidRDefault="00D55DD3" w:rsidP="00DC0F73">
      <w:pPr>
        <w:overflowPunct w:val="0"/>
        <w:spacing w:line="360" w:lineRule="auto"/>
        <w:ind w:firstLineChars="200" w:firstLine="560"/>
        <w:rPr>
          <w:rFonts w:ascii="仿宋" w:eastAsia="仿宋" w:hAnsi="仿宋"/>
          <w:bCs/>
          <w:color w:val="000000"/>
          <w:sz w:val="28"/>
          <w:szCs w:val="28"/>
        </w:rPr>
      </w:pPr>
      <w:r w:rsidRPr="00DC0F73">
        <w:rPr>
          <w:rFonts w:ascii="仿宋" w:eastAsia="仿宋" w:hAnsi="仿宋" w:hint="eastAsia"/>
          <w:bCs/>
          <w:color w:val="000000"/>
          <w:sz w:val="28"/>
          <w:szCs w:val="28"/>
        </w:rPr>
        <w:t xml:space="preserve">                                      供应商名称（公章）：</w:t>
      </w:r>
    </w:p>
    <w:p w:rsidR="00D55DD3" w:rsidRPr="00DC0F73" w:rsidRDefault="00D55DD3" w:rsidP="00DC0F73">
      <w:pPr>
        <w:overflowPunct w:val="0"/>
        <w:spacing w:line="360" w:lineRule="auto"/>
        <w:ind w:firstLineChars="200" w:firstLine="560"/>
        <w:rPr>
          <w:rFonts w:ascii="仿宋" w:eastAsia="仿宋" w:hAnsi="仿宋"/>
          <w:bCs/>
          <w:color w:val="000000"/>
          <w:sz w:val="28"/>
          <w:szCs w:val="28"/>
        </w:rPr>
      </w:pPr>
      <w:r w:rsidRPr="00DC0F73">
        <w:rPr>
          <w:rFonts w:ascii="仿宋" w:eastAsia="仿宋" w:hAnsi="仿宋" w:hint="eastAsia"/>
          <w:bCs/>
          <w:color w:val="000000"/>
          <w:sz w:val="28"/>
          <w:szCs w:val="28"/>
        </w:rPr>
        <w:t xml:space="preserve">                                      授权代表签字：_______________________</w:t>
      </w:r>
    </w:p>
    <w:p w:rsidR="00D55DD3" w:rsidRPr="00DC0F73" w:rsidRDefault="00D55DD3" w:rsidP="00DC0F73">
      <w:pPr>
        <w:overflowPunct w:val="0"/>
        <w:spacing w:line="360" w:lineRule="auto"/>
        <w:ind w:firstLineChars="200" w:firstLine="560"/>
        <w:rPr>
          <w:rFonts w:ascii="仿宋" w:eastAsia="仿宋" w:hAnsi="仿宋"/>
          <w:bCs/>
          <w:color w:val="000000"/>
          <w:sz w:val="28"/>
          <w:szCs w:val="28"/>
        </w:rPr>
      </w:pPr>
      <w:r w:rsidRPr="00DC0F73">
        <w:rPr>
          <w:rFonts w:ascii="仿宋" w:eastAsia="仿宋" w:hAnsi="仿宋" w:hint="eastAsia"/>
          <w:bCs/>
          <w:color w:val="000000"/>
          <w:sz w:val="28"/>
          <w:szCs w:val="28"/>
        </w:rPr>
        <w:t xml:space="preserve">      </w:t>
      </w:r>
      <w:r w:rsidR="00DC0F73">
        <w:rPr>
          <w:rFonts w:ascii="仿宋" w:eastAsia="仿宋" w:hAnsi="仿宋" w:hint="eastAsia"/>
          <w:bCs/>
          <w:color w:val="000000"/>
          <w:sz w:val="28"/>
          <w:szCs w:val="28"/>
        </w:rPr>
        <w:t xml:space="preserve">                       </w:t>
      </w:r>
      <w:r w:rsidRPr="00DC0F73">
        <w:rPr>
          <w:rFonts w:ascii="仿宋" w:eastAsia="仿宋" w:hAnsi="仿宋" w:hint="eastAsia"/>
          <w:bCs/>
          <w:color w:val="000000"/>
          <w:sz w:val="28"/>
          <w:szCs w:val="28"/>
        </w:rPr>
        <w:t>日期：______年    月    日</w:t>
      </w:r>
    </w:p>
    <w:p w:rsidR="00D55DD3" w:rsidRPr="00DC0F73" w:rsidRDefault="00D55DD3" w:rsidP="00D55DD3">
      <w:pPr>
        <w:overflowPunct w:val="0"/>
        <w:spacing w:line="360" w:lineRule="auto"/>
        <w:rPr>
          <w:rFonts w:ascii="仿宋" w:eastAsia="仿宋" w:hAnsi="仿宋"/>
          <w:bCs/>
          <w:color w:val="000000"/>
          <w:sz w:val="28"/>
          <w:szCs w:val="28"/>
        </w:rPr>
      </w:pPr>
    </w:p>
    <w:p w:rsidR="00D55DD3" w:rsidRPr="00DC0F73" w:rsidRDefault="00D55DD3" w:rsidP="00D55DD3">
      <w:pPr>
        <w:overflowPunct w:val="0"/>
        <w:spacing w:line="360" w:lineRule="auto"/>
        <w:rPr>
          <w:rFonts w:ascii="仿宋" w:eastAsia="仿宋" w:hAnsi="仿宋"/>
          <w:bCs/>
          <w:color w:val="000000"/>
          <w:sz w:val="28"/>
          <w:szCs w:val="28"/>
        </w:rPr>
      </w:pPr>
    </w:p>
    <w:p w:rsidR="00D55DD3" w:rsidRPr="00DC0F73" w:rsidRDefault="00D55DD3" w:rsidP="00D55DD3">
      <w:pPr>
        <w:overflowPunct w:val="0"/>
        <w:spacing w:line="360" w:lineRule="auto"/>
        <w:rPr>
          <w:rFonts w:ascii="仿宋" w:eastAsia="仿宋" w:hAnsi="仿宋"/>
          <w:bCs/>
          <w:color w:val="000000"/>
          <w:sz w:val="28"/>
          <w:szCs w:val="28"/>
        </w:rPr>
      </w:pPr>
    </w:p>
    <w:p w:rsidR="00D55DD3" w:rsidRPr="00DC0F73" w:rsidRDefault="00D55DD3" w:rsidP="00D55DD3">
      <w:pPr>
        <w:overflowPunct w:val="0"/>
        <w:spacing w:line="360" w:lineRule="auto"/>
        <w:rPr>
          <w:rFonts w:ascii="仿宋" w:eastAsia="仿宋" w:hAnsi="仿宋"/>
          <w:bCs/>
          <w:color w:val="000000"/>
          <w:sz w:val="28"/>
          <w:szCs w:val="28"/>
        </w:rPr>
      </w:pPr>
    </w:p>
    <w:p w:rsidR="00D55DD3" w:rsidRPr="00DC0F73" w:rsidRDefault="00D55DD3" w:rsidP="00D55DD3">
      <w:pPr>
        <w:overflowPunct w:val="0"/>
        <w:spacing w:line="360" w:lineRule="auto"/>
        <w:rPr>
          <w:rFonts w:ascii="仿宋" w:eastAsia="仿宋" w:hAnsi="仿宋"/>
          <w:bCs/>
          <w:color w:val="000000"/>
          <w:sz w:val="28"/>
          <w:szCs w:val="28"/>
        </w:rPr>
      </w:pPr>
    </w:p>
    <w:p w:rsidR="00D55DD3" w:rsidRPr="00DC0F73" w:rsidRDefault="00D55DD3" w:rsidP="00D55DD3">
      <w:pPr>
        <w:overflowPunct w:val="0"/>
        <w:spacing w:line="360" w:lineRule="auto"/>
        <w:rPr>
          <w:rFonts w:ascii="仿宋" w:eastAsia="仿宋" w:hAnsi="仿宋"/>
          <w:bCs/>
          <w:color w:val="000000"/>
          <w:sz w:val="28"/>
          <w:szCs w:val="28"/>
        </w:rPr>
      </w:pPr>
    </w:p>
    <w:p w:rsidR="00D55DD3" w:rsidRPr="00DC0F73" w:rsidRDefault="00D55DD3" w:rsidP="00D55DD3">
      <w:pPr>
        <w:overflowPunct w:val="0"/>
        <w:spacing w:line="360" w:lineRule="auto"/>
        <w:rPr>
          <w:rFonts w:ascii="仿宋" w:eastAsia="仿宋" w:hAnsi="仿宋"/>
          <w:bCs/>
          <w:color w:val="000000"/>
          <w:sz w:val="28"/>
          <w:szCs w:val="28"/>
        </w:rPr>
      </w:pPr>
    </w:p>
    <w:p w:rsidR="00D55DD3" w:rsidRPr="00DC0F73" w:rsidRDefault="00D55DD3" w:rsidP="00D55DD3">
      <w:pPr>
        <w:overflowPunct w:val="0"/>
        <w:spacing w:line="360" w:lineRule="auto"/>
        <w:rPr>
          <w:rFonts w:ascii="仿宋" w:eastAsia="仿宋" w:hAnsi="仿宋"/>
          <w:bCs/>
          <w:color w:val="000000"/>
          <w:sz w:val="28"/>
          <w:szCs w:val="28"/>
        </w:rPr>
      </w:pPr>
    </w:p>
    <w:p w:rsidR="00D55DD3" w:rsidRPr="00DC0F73" w:rsidRDefault="00D55DD3" w:rsidP="00D55DD3">
      <w:pPr>
        <w:overflowPunct w:val="0"/>
        <w:spacing w:line="360" w:lineRule="auto"/>
        <w:rPr>
          <w:rFonts w:ascii="仿宋" w:eastAsia="仿宋" w:hAnsi="仿宋"/>
          <w:bCs/>
          <w:color w:val="000000"/>
          <w:sz w:val="28"/>
          <w:szCs w:val="28"/>
        </w:rPr>
      </w:pPr>
    </w:p>
    <w:p w:rsidR="00D55DD3" w:rsidRPr="00DC0F73" w:rsidRDefault="00D55DD3" w:rsidP="00D55DD3">
      <w:pPr>
        <w:overflowPunct w:val="0"/>
        <w:spacing w:line="360" w:lineRule="auto"/>
        <w:rPr>
          <w:rFonts w:ascii="仿宋" w:eastAsia="仿宋" w:hAnsi="仿宋"/>
          <w:bCs/>
          <w:color w:val="000000"/>
          <w:sz w:val="28"/>
          <w:szCs w:val="28"/>
        </w:rPr>
      </w:pPr>
    </w:p>
    <w:p w:rsidR="00D55DD3" w:rsidRPr="00DC0F73" w:rsidRDefault="00D55DD3" w:rsidP="00D55DD3">
      <w:pPr>
        <w:overflowPunct w:val="0"/>
        <w:spacing w:line="360" w:lineRule="auto"/>
        <w:rPr>
          <w:rFonts w:ascii="仿宋" w:eastAsia="仿宋" w:hAnsi="仿宋"/>
          <w:bCs/>
          <w:color w:val="000000"/>
          <w:sz w:val="28"/>
          <w:szCs w:val="28"/>
        </w:rPr>
      </w:pPr>
    </w:p>
    <w:p w:rsidR="00D55DD3" w:rsidRPr="00DC0F73" w:rsidRDefault="00D55DD3" w:rsidP="00D55DD3">
      <w:pPr>
        <w:overflowPunct w:val="0"/>
        <w:spacing w:line="360" w:lineRule="auto"/>
        <w:rPr>
          <w:rFonts w:ascii="仿宋" w:eastAsia="仿宋" w:hAnsi="仿宋"/>
          <w:bCs/>
          <w:color w:val="000000"/>
          <w:sz w:val="28"/>
          <w:szCs w:val="28"/>
        </w:rPr>
      </w:pPr>
      <w:r w:rsidRPr="00DC0F73">
        <w:rPr>
          <w:rFonts w:ascii="仿宋" w:eastAsia="仿宋" w:hAnsi="仿宋" w:hint="eastAsia"/>
          <w:bCs/>
          <w:color w:val="000000"/>
          <w:sz w:val="28"/>
          <w:szCs w:val="28"/>
        </w:rPr>
        <w:t>5.类似</w:t>
      </w:r>
      <w:r w:rsidRPr="00DC0F73">
        <w:rPr>
          <w:rFonts w:ascii="仿宋" w:eastAsia="仿宋" w:hAnsi="仿宋"/>
          <w:bCs/>
          <w:color w:val="000000"/>
          <w:sz w:val="28"/>
          <w:szCs w:val="28"/>
        </w:rPr>
        <w:t>项目一览表</w:t>
      </w:r>
    </w:p>
    <w:tbl>
      <w:tblPr>
        <w:tblW w:w="90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5"/>
        <w:gridCol w:w="1578"/>
        <w:gridCol w:w="1578"/>
        <w:gridCol w:w="1878"/>
        <w:gridCol w:w="2036"/>
        <w:gridCol w:w="1043"/>
      </w:tblGrid>
      <w:tr w:rsidR="00D55DD3" w:rsidRPr="00DC0F73" w:rsidTr="002B42E3">
        <w:trPr>
          <w:cantSplit/>
          <w:trHeight w:val="740"/>
        </w:trPr>
        <w:tc>
          <w:tcPr>
            <w:tcW w:w="975"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r w:rsidRPr="00DC0F73">
              <w:rPr>
                <w:rFonts w:ascii="仿宋" w:eastAsia="仿宋" w:hAnsi="仿宋"/>
                <w:bCs/>
                <w:color w:val="000000"/>
                <w:sz w:val="28"/>
                <w:szCs w:val="28"/>
              </w:rPr>
              <w:t>序号</w:t>
            </w:r>
          </w:p>
        </w:tc>
        <w:tc>
          <w:tcPr>
            <w:tcW w:w="1578"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r w:rsidRPr="00DC0F73">
              <w:rPr>
                <w:rFonts w:ascii="仿宋" w:eastAsia="仿宋" w:hAnsi="仿宋"/>
                <w:bCs/>
                <w:color w:val="000000"/>
                <w:sz w:val="28"/>
                <w:szCs w:val="28"/>
              </w:rPr>
              <w:t>项目名称</w:t>
            </w:r>
          </w:p>
        </w:tc>
        <w:tc>
          <w:tcPr>
            <w:tcW w:w="1578"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r w:rsidRPr="00DC0F73">
              <w:rPr>
                <w:rFonts w:ascii="仿宋" w:eastAsia="仿宋" w:hAnsi="仿宋"/>
                <w:bCs/>
                <w:color w:val="000000"/>
                <w:sz w:val="28"/>
                <w:szCs w:val="28"/>
              </w:rPr>
              <w:t>合同期</w:t>
            </w:r>
          </w:p>
        </w:tc>
        <w:tc>
          <w:tcPr>
            <w:tcW w:w="1878" w:type="dxa"/>
            <w:tcBorders>
              <w:right w:val="single" w:sz="4" w:space="0" w:color="auto"/>
            </w:tcBorders>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r w:rsidRPr="00DC0F73">
              <w:rPr>
                <w:rFonts w:ascii="仿宋" w:eastAsia="仿宋" w:hAnsi="仿宋"/>
                <w:bCs/>
                <w:color w:val="000000"/>
                <w:sz w:val="28"/>
                <w:szCs w:val="28"/>
              </w:rPr>
              <w:t>范围</w:t>
            </w:r>
          </w:p>
        </w:tc>
        <w:tc>
          <w:tcPr>
            <w:tcW w:w="2036" w:type="dxa"/>
            <w:tcBorders>
              <w:left w:val="single" w:sz="4" w:space="0" w:color="auto"/>
              <w:right w:val="single" w:sz="4" w:space="0" w:color="auto"/>
            </w:tcBorders>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r w:rsidRPr="00DC0F73">
              <w:rPr>
                <w:rFonts w:ascii="仿宋" w:eastAsia="仿宋" w:hAnsi="仿宋"/>
                <w:bCs/>
                <w:color w:val="000000"/>
                <w:sz w:val="28"/>
                <w:szCs w:val="28"/>
              </w:rPr>
              <w:t>合同金额（万元）</w:t>
            </w:r>
          </w:p>
        </w:tc>
        <w:tc>
          <w:tcPr>
            <w:tcW w:w="1043"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r w:rsidRPr="00DC0F73">
              <w:rPr>
                <w:rFonts w:ascii="仿宋" w:eastAsia="仿宋" w:hAnsi="仿宋"/>
                <w:bCs/>
                <w:color w:val="000000"/>
                <w:sz w:val="28"/>
                <w:szCs w:val="28"/>
              </w:rPr>
              <w:t>备注</w:t>
            </w:r>
          </w:p>
        </w:tc>
      </w:tr>
      <w:tr w:rsidR="00D55DD3" w:rsidRPr="00DC0F73" w:rsidTr="002B42E3">
        <w:trPr>
          <w:cantSplit/>
          <w:trHeight w:hRule="exact" w:val="510"/>
        </w:trPr>
        <w:tc>
          <w:tcPr>
            <w:tcW w:w="975"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r w:rsidRPr="00DC0F73">
              <w:rPr>
                <w:rFonts w:ascii="仿宋" w:eastAsia="仿宋" w:hAnsi="仿宋"/>
                <w:bCs/>
                <w:color w:val="000000"/>
                <w:sz w:val="28"/>
                <w:szCs w:val="28"/>
              </w:rPr>
              <w:t>1</w:t>
            </w:r>
          </w:p>
        </w:tc>
        <w:tc>
          <w:tcPr>
            <w:tcW w:w="1578"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578"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878" w:type="dxa"/>
            <w:tcBorders>
              <w:right w:val="single" w:sz="4" w:space="0" w:color="auto"/>
            </w:tcBorders>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2036" w:type="dxa"/>
            <w:tcBorders>
              <w:left w:val="single" w:sz="4" w:space="0" w:color="auto"/>
              <w:right w:val="single" w:sz="4" w:space="0" w:color="auto"/>
            </w:tcBorders>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043"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r>
      <w:tr w:rsidR="00D55DD3" w:rsidRPr="00DC0F73" w:rsidTr="002B42E3">
        <w:trPr>
          <w:cantSplit/>
          <w:trHeight w:hRule="exact" w:val="510"/>
        </w:trPr>
        <w:tc>
          <w:tcPr>
            <w:tcW w:w="975"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r w:rsidRPr="00DC0F73">
              <w:rPr>
                <w:rFonts w:ascii="仿宋" w:eastAsia="仿宋" w:hAnsi="仿宋"/>
                <w:bCs/>
                <w:color w:val="000000"/>
                <w:sz w:val="28"/>
                <w:szCs w:val="28"/>
              </w:rPr>
              <w:t>2</w:t>
            </w:r>
          </w:p>
        </w:tc>
        <w:tc>
          <w:tcPr>
            <w:tcW w:w="1578"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578"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878" w:type="dxa"/>
            <w:tcBorders>
              <w:right w:val="single" w:sz="4" w:space="0" w:color="auto"/>
            </w:tcBorders>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2036" w:type="dxa"/>
            <w:tcBorders>
              <w:left w:val="single" w:sz="4" w:space="0" w:color="auto"/>
              <w:right w:val="single" w:sz="4" w:space="0" w:color="auto"/>
            </w:tcBorders>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043"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r>
      <w:tr w:rsidR="00D55DD3" w:rsidRPr="00DC0F73" w:rsidTr="002B42E3">
        <w:trPr>
          <w:cantSplit/>
          <w:trHeight w:hRule="exact" w:val="510"/>
        </w:trPr>
        <w:tc>
          <w:tcPr>
            <w:tcW w:w="975"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578"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578"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878" w:type="dxa"/>
            <w:tcBorders>
              <w:right w:val="single" w:sz="4" w:space="0" w:color="auto"/>
            </w:tcBorders>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2036" w:type="dxa"/>
            <w:tcBorders>
              <w:left w:val="single" w:sz="4" w:space="0" w:color="auto"/>
              <w:right w:val="single" w:sz="4" w:space="0" w:color="auto"/>
            </w:tcBorders>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043"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r>
      <w:tr w:rsidR="00D55DD3" w:rsidRPr="00DC0F73" w:rsidTr="002B42E3">
        <w:trPr>
          <w:cantSplit/>
          <w:trHeight w:hRule="exact" w:val="510"/>
        </w:trPr>
        <w:tc>
          <w:tcPr>
            <w:tcW w:w="975"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578"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578"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878" w:type="dxa"/>
            <w:tcBorders>
              <w:right w:val="single" w:sz="4" w:space="0" w:color="auto"/>
            </w:tcBorders>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2036" w:type="dxa"/>
            <w:tcBorders>
              <w:left w:val="single" w:sz="4" w:space="0" w:color="auto"/>
              <w:right w:val="single" w:sz="4" w:space="0" w:color="auto"/>
            </w:tcBorders>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043"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r>
      <w:tr w:rsidR="00D55DD3" w:rsidRPr="00DC0F73" w:rsidTr="002B42E3">
        <w:trPr>
          <w:cantSplit/>
          <w:trHeight w:hRule="exact" w:val="510"/>
        </w:trPr>
        <w:tc>
          <w:tcPr>
            <w:tcW w:w="975"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578"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578"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878" w:type="dxa"/>
            <w:tcBorders>
              <w:right w:val="single" w:sz="4" w:space="0" w:color="auto"/>
            </w:tcBorders>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2036" w:type="dxa"/>
            <w:tcBorders>
              <w:left w:val="single" w:sz="4" w:space="0" w:color="auto"/>
              <w:right w:val="single" w:sz="4" w:space="0" w:color="auto"/>
            </w:tcBorders>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043"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r>
      <w:tr w:rsidR="00D55DD3" w:rsidRPr="00DC0F73" w:rsidTr="002B42E3">
        <w:trPr>
          <w:cantSplit/>
          <w:trHeight w:hRule="exact" w:val="510"/>
        </w:trPr>
        <w:tc>
          <w:tcPr>
            <w:tcW w:w="975"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578"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578"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878" w:type="dxa"/>
            <w:tcBorders>
              <w:right w:val="single" w:sz="4" w:space="0" w:color="auto"/>
            </w:tcBorders>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2036" w:type="dxa"/>
            <w:tcBorders>
              <w:left w:val="single" w:sz="4" w:space="0" w:color="auto"/>
              <w:right w:val="single" w:sz="4" w:space="0" w:color="auto"/>
            </w:tcBorders>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c>
          <w:tcPr>
            <w:tcW w:w="1043" w:type="dxa"/>
            <w:vAlign w:val="center"/>
          </w:tcPr>
          <w:p w:rsidR="00D55DD3" w:rsidRPr="00DC0F73" w:rsidRDefault="00D55DD3" w:rsidP="00DC0F73">
            <w:pPr>
              <w:overflowPunct w:val="0"/>
              <w:spacing w:line="360" w:lineRule="auto"/>
              <w:ind w:firstLineChars="200" w:firstLine="560"/>
              <w:jc w:val="center"/>
              <w:rPr>
                <w:rFonts w:ascii="仿宋" w:eastAsia="仿宋" w:hAnsi="仿宋"/>
                <w:bCs/>
                <w:color w:val="000000"/>
                <w:sz w:val="28"/>
                <w:szCs w:val="28"/>
              </w:rPr>
            </w:pPr>
          </w:p>
        </w:tc>
      </w:tr>
    </w:tbl>
    <w:p w:rsidR="00D55DD3" w:rsidRPr="00DC0F73" w:rsidRDefault="00D55DD3" w:rsidP="00D55DD3">
      <w:pPr>
        <w:spacing w:line="440" w:lineRule="exact"/>
        <w:rPr>
          <w:rFonts w:ascii="仿宋" w:eastAsia="仿宋" w:hAnsi="仿宋"/>
          <w:b/>
          <w:sz w:val="28"/>
          <w:szCs w:val="28"/>
        </w:rPr>
      </w:pPr>
      <w:r w:rsidRPr="00DC0F73">
        <w:rPr>
          <w:rFonts w:ascii="仿宋" w:eastAsia="仿宋" w:hAnsi="仿宋"/>
          <w:bCs/>
          <w:color w:val="000000"/>
          <w:sz w:val="28"/>
          <w:szCs w:val="28"/>
        </w:rPr>
        <w:t>注：投标人应提供合同复印件，否则将不作为评标的依据。</w:t>
      </w:r>
    </w:p>
    <w:p w:rsidR="00D55DD3" w:rsidRPr="00DC0F73" w:rsidRDefault="00D55DD3" w:rsidP="00D55DD3">
      <w:pPr>
        <w:spacing w:line="440" w:lineRule="exact"/>
        <w:rPr>
          <w:rFonts w:ascii="仿宋" w:eastAsia="仿宋" w:hAnsi="仿宋"/>
          <w:b/>
          <w:sz w:val="28"/>
          <w:szCs w:val="28"/>
        </w:rPr>
      </w:pPr>
    </w:p>
    <w:p w:rsidR="00D55DD3" w:rsidRPr="00DC0F73" w:rsidRDefault="00D55DD3" w:rsidP="00D55DD3">
      <w:pPr>
        <w:widowControl/>
        <w:spacing w:line="360" w:lineRule="auto"/>
        <w:jc w:val="left"/>
        <w:rPr>
          <w:rFonts w:ascii="仿宋" w:eastAsia="仿宋" w:hAnsi="仿宋" w:cs="宋体"/>
          <w:kern w:val="0"/>
          <w:sz w:val="28"/>
          <w:szCs w:val="28"/>
        </w:rPr>
      </w:pPr>
      <w:r w:rsidRPr="00DC0F73">
        <w:rPr>
          <w:rFonts w:ascii="仿宋" w:eastAsia="仿宋" w:hAnsi="仿宋" w:cs="宋体" w:hint="eastAsia"/>
          <w:b/>
          <w:kern w:val="0"/>
          <w:sz w:val="28"/>
          <w:szCs w:val="28"/>
        </w:rPr>
        <w:t xml:space="preserve">                                  </w:t>
      </w:r>
      <w:r w:rsidRPr="00DC0F73">
        <w:rPr>
          <w:rFonts w:ascii="仿宋" w:eastAsia="仿宋" w:hAnsi="仿宋" w:cs="宋体" w:hint="eastAsia"/>
          <w:kern w:val="0"/>
          <w:sz w:val="28"/>
          <w:szCs w:val="28"/>
        </w:rPr>
        <w:t>投标单位：（公章）</w:t>
      </w:r>
    </w:p>
    <w:p w:rsidR="00D55DD3" w:rsidRPr="00DC0F73" w:rsidRDefault="00D55DD3" w:rsidP="00D55DD3">
      <w:pPr>
        <w:widowControl/>
        <w:spacing w:line="360" w:lineRule="auto"/>
        <w:jc w:val="left"/>
        <w:rPr>
          <w:rFonts w:ascii="仿宋" w:eastAsia="仿宋" w:hAnsi="仿宋" w:cs="宋体"/>
          <w:kern w:val="0"/>
          <w:sz w:val="28"/>
          <w:szCs w:val="28"/>
        </w:rPr>
      </w:pPr>
      <w:r w:rsidRPr="00DC0F73">
        <w:rPr>
          <w:rFonts w:ascii="仿宋" w:eastAsia="仿宋" w:hAnsi="仿宋" w:cs="宋体" w:hint="eastAsia"/>
          <w:kern w:val="0"/>
          <w:sz w:val="28"/>
          <w:szCs w:val="28"/>
        </w:rPr>
        <w:t xml:space="preserve">                                法定代表人：（签字或盖章）</w:t>
      </w:r>
    </w:p>
    <w:p w:rsidR="00D55DD3" w:rsidRPr="00DC0F73" w:rsidRDefault="00D55DD3" w:rsidP="00D55DD3">
      <w:pPr>
        <w:widowControl/>
        <w:spacing w:line="360" w:lineRule="auto"/>
        <w:jc w:val="left"/>
        <w:rPr>
          <w:rFonts w:ascii="仿宋" w:eastAsia="仿宋" w:hAnsi="仿宋" w:cs="宋体"/>
          <w:kern w:val="0"/>
          <w:sz w:val="28"/>
          <w:szCs w:val="28"/>
        </w:rPr>
      </w:pPr>
      <w:r w:rsidRPr="00DC0F73">
        <w:rPr>
          <w:rFonts w:ascii="仿宋" w:eastAsia="仿宋" w:hAnsi="仿宋" w:cs="宋体" w:hint="eastAsia"/>
          <w:kern w:val="0"/>
          <w:sz w:val="28"/>
          <w:szCs w:val="28"/>
        </w:rPr>
        <w:t xml:space="preserve">                                   代理人：（签字或盖章）</w:t>
      </w:r>
    </w:p>
    <w:p w:rsidR="00D55DD3" w:rsidRPr="00DC0F73" w:rsidRDefault="00D55DD3" w:rsidP="00D55DD3">
      <w:pPr>
        <w:spacing w:line="440" w:lineRule="exact"/>
        <w:rPr>
          <w:rFonts w:ascii="仿宋" w:eastAsia="仿宋" w:hAnsi="仿宋"/>
          <w:b/>
          <w:sz w:val="28"/>
          <w:szCs w:val="28"/>
        </w:rPr>
      </w:pPr>
      <w:r w:rsidRPr="00DC0F73">
        <w:rPr>
          <w:rFonts w:ascii="仿宋" w:eastAsia="仿宋" w:hAnsi="仿宋" w:hint="eastAsia"/>
          <w:sz w:val="28"/>
          <w:szCs w:val="28"/>
        </w:rPr>
        <w:t xml:space="preserve">                                      年     月     日</w:t>
      </w:r>
    </w:p>
    <w:p w:rsidR="00D55DD3" w:rsidRPr="00DC0F73" w:rsidRDefault="00D55DD3" w:rsidP="00DC0F73">
      <w:pPr>
        <w:widowControl/>
        <w:spacing w:line="360" w:lineRule="auto"/>
        <w:ind w:firstLineChars="200" w:firstLine="562"/>
        <w:rPr>
          <w:rFonts w:ascii="仿宋" w:eastAsia="仿宋" w:hAnsi="仿宋"/>
          <w:b/>
          <w:sz w:val="28"/>
          <w:szCs w:val="28"/>
        </w:rPr>
      </w:pPr>
    </w:p>
    <w:p w:rsidR="00D55DD3" w:rsidRPr="00DC0F73" w:rsidRDefault="00D55DD3" w:rsidP="00D55DD3">
      <w:pPr>
        <w:spacing w:line="360" w:lineRule="auto"/>
        <w:rPr>
          <w:rFonts w:ascii="仿宋" w:eastAsia="仿宋" w:hAnsi="仿宋" w:cs="宋体"/>
          <w:b/>
          <w:sz w:val="28"/>
          <w:szCs w:val="28"/>
        </w:rPr>
      </w:pPr>
      <w:r w:rsidRPr="00DC0F73">
        <w:rPr>
          <w:rFonts w:ascii="仿宋" w:eastAsia="仿宋" w:hAnsi="仿宋" w:hint="eastAsia"/>
          <w:b/>
          <w:sz w:val="28"/>
          <w:szCs w:val="28"/>
        </w:rPr>
        <w:t>十四、</w:t>
      </w:r>
      <w:r w:rsidRPr="00DC0F73">
        <w:rPr>
          <w:rFonts w:ascii="仿宋" w:eastAsia="仿宋" w:hAnsi="仿宋" w:cs="宋体"/>
          <w:b/>
          <w:sz w:val="28"/>
          <w:szCs w:val="28"/>
        </w:rPr>
        <w:t>合同草案条款：</w:t>
      </w:r>
    </w:p>
    <w:p w:rsidR="00D55DD3" w:rsidRPr="00DC0F73" w:rsidRDefault="00D55DD3" w:rsidP="00D55DD3">
      <w:pPr>
        <w:spacing w:line="360" w:lineRule="auto"/>
        <w:rPr>
          <w:rFonts w:ascii="仿宋" w:eastAsia="仿宋" w:hAnsi="仿宋" w:cs="宋体"/>
          <w:sz w:val="28"/>
          <w:szCs w:val="28"/>
        </w:rPr>
      </w:pPr>
    </w:p>
    <w:p w:rsidR="00D55DD3" w:rsidRPr="00DC0F73" w:rsidRDefault="00512C21" w:rsidP="00DC0F73">
      <w:pPr>
        <w:widowControl/>
        <w:snapToGrid w:val="0"/>
        <w:spacing w:line="360" w:lineRule="auto"/>
        <w:ind w:firstLineChars="200" w:firstLine="562"/>
        <w:jc w:val="center"/>
        <w:rPr>
          <w:rFonts w:ascii="仿宋" w:eastAsia="仿宋" w:hAnsi="仿宋"/>
          <w:b/>
          <w:sz w:val="28"/>
          <w:szCs w:val="28"/>
        </w:rPr>
      </w:pPr>
      <w:r>
        <w:rPr>
          <w:rFonts w:ascii="仿宋" w:eastAsia="仿宋" w:hAnsi="仿宋" w:hint="eastAsia"/>
          <w:b/>
          <w:bCs/>
          <w:kern w:val="44"/>
          <w:sz w:val="28"/>
          <w:szCs w:val="28"/>
        </w:rPr>
        <w:t>江苏城市职业学院</w:t>
      </w:r>
      <w:bookmarkStart w:id="3" w:name="_GoBack"/>
      <w:bookmarkEnd w:id="3"/>
      <w:r w:rsidR="00D55DD3" w:rsidRPr="00DC0F73">
        <w:rPr>
          <w:rFonts w:ascii="仿宋" w:eastAsia="仿宋" w:hAnsi="仿宋" w:hint="eastAsia"/>
          <w:b/>
          <w:bCs/>
          <w:kern w:val="44"/>
          <w:sz w:val="28"/>
          <w:szCs w:val="28"/>
        </w:rPr>
        <w:t>合同专用条款</w:t>
      </w:r>
    </w:p>
    <w:p w:rsidR="00D55DD3" w:rsidRPr="00DC0F73" w:rsidRDefault="00D55DD3" w:rsidP="00D55DD3">
      <w:pPr>
        <w:widowControl/>
        <w:snapToGrid w:val="0"/>
        <w:spacing w:before="19" w:line="360" w:lineRule="auto"/>
        <w:rPr>
          <w:rFonts w:ascii="仿宋" w:eastAsia="仿宋" w:hAnsi="仿宋"/>
          <w:b/>
          <w:sz w:val="28"/>
          <w:szCs w:val="28"/>
          <w:u w:val="single"/>
        </w:rPr>
      </w:pPr>
      <w:bookmarkStart w:id="4" w:name="hetongStart"/>
      <w:bookmarkEnd w:id="4"/>
      <w:r w:rsidRPr="00DC0F73">
        <w:rPr>
          <w:rFonts w:ascii="仿宋" w:eastAsia="仿宋" w:hAnsi="仿宋" w:hint="eastAsia"/>
          <w:sz w:val="28"/>
          <w:szCs w:val="28"/>
        </w:rPr>
        <w:t>甲方:</w:t>
      </w:r>
      <w:bookmarkStart w:id="5" w:name="purchase_name"/>
      <w:bookmarkStart w:id="6" w:name="purchase_start"/>
      <w:bookmarkEnd w:id="5"/>
      <w:bookmarkEnd w:id="6"/>
      <w:r w:rsidRPr="00DC0F73">
        <w:rPr>
          <w:rFonts w:ascii="仿宋" w:eastAsia="仿宋" w:hAnsi="仿宋" w:hint="eastAsia"/>
          <w:sz w:val="28"/>
          <w:szCs w:val="28"/>
        </w:rPr>
        <w:t xml:space="preserve"> 江苏开放大学 </w:t>
      </w:r>
      <w:bookmarkStart w:id="7" w:name="purchase_end"/>
      <w:bookmarkEnd w:id="7"/>
    </w:p>
    <w:p w:rsidR="00D55DD3" w:rsidRPr="00DC0F73" w:rsidRDefault="00D55DD3" w:rsidP="00D55DD3">
      <w:pPr>
        <w:widowControl/>
        <w:snapToGrid w:val="0"/>
        <w:spacing w:before="19" w:line="360" w:lineRule="auto"/>
        <w:rPr>
          <w:rFonts w:ascii="仿宋" w:eastAsia="仿宋" w:hAnsi="仿宋"/>
          <w:sz w:val="28"/>
          <w:szCs w:val="28"/>
          <w:u w:val="single"/>
        </w:rPr>
      </w:pPr>
      <w:r w:rsidRPr="00DC0F73">
        <w:rPr>
          <w:rFonts w:ascii="仿宋" w:eastAsia="仿宋" w:hAnsi="仿宋" w:hint="eastAsia"/>
          <w:sz w:val="28"/>
          <w:szCs w:val="28"/>
        </w:rPr>
        <w:t>乙方:</w:t>
      </w:r>
      <w:bookmarkStart w:id="8" w:name="suppliers_name"/>
      <w:bookmarkEnd w:id="8"/>
    </w:p>
    <w:p w:rsidR="00D55DD3" w:rsidRPr="00DC0F73" w:rsidRDefault="00D55DD3" w:rsidP="00D55DD3">
      <w:pPr>
        <w:widowControl/>
        <w:snapToGrid w:val="0"/>
        <w:spacing w:before="19" w:line="360" w:lineRule="auto"/>
        <w:ind w:firstLine="600"/>
        <w:rPr>
          <w:rFonts w:ascii="仿宋" w:eastAsia="仿宋" w:hAnsi="仿宋"/>
          <w:sz w:val="28"/>
          <w:szCs w:val="28"/>
        </w:rPr>
      </w:pPr>
      <w:r w:rsidRPr="00DC0F73">
        <w:rPr>
          <w:rFonts w:ascii="仿宋" w:eastAsia="仿宋" w:hAnsi="仿宋" w:hint="eastAsia"/>
          <w:sz w:val="28"/>
          <w:szCs w:val="28"/>
        </w:rPr>
        <w:t>甲乙双方根据采购编号的项目</w:t>
      </w:r>
      <w:r w:rsidRPr="00DC0F73">
        <w:rPr>
          <w:rFonts w:ascii="仿宋" w:eastAsia="仿宋" w:hAnsi="仿宋" w:cs="宋体" w:hint="eastAsia"/>
          <w:sz w:val="28"/>
          <w:szCs w:val="28"/>
          <w:u w:val="single"/>
        </w:rPr>
        <w:t>校内网上公示</w:t>
      </w:r>
      <w:r w:rsidRPr="00DC0F73">
        <w:rPr>
          <w:rFonts w:ascii="仿宋" w:eastAsia="仿宋" w:hAnsi="仿宋" w:hint="eastAsia"/>
          <w:sz w:val="28"/>
          <w:szCs w:val="28"/>
        </w:rPr>
        <w:t>采购结果及采购文件的要求,经协商一致,达成如下货物购销合同:</w:t>
      </w:r>
    </w:p>
    <w:p w:rsidR="00D55DD3" w:rsidRPr="00DC0F73" w:rsidRDefault="00D55DD3" w:rsidP="00D55DD3">
      <w:pPr>
        <w:widowControl/>
        <w:snapToGrid w:val="0"/>
        <w:spacing w:before="19" w:line="360" w:lineRule="auto"/>
        <w:ind w:firstLine="600"/>
        <w:rPr>
          <w:rFonts w:ascii="仿宋" w:eastAsia="仿宋" w:hAnsi="仿宋"/>
          <w:sz w:val="28"/>
          <w:szCs w:val="28"/>
        </w:rPr>
      </w:pPr>
      <w:r w:rsidRPr="00DC0F73">
        <w:rPr>
          <w:rFonts w:ascii="仿宋" w:eastAsia="仿宋" w:hAnsi="仿宋" w:hint="eastAsia"/>
          <w:sz w:val="28"/>
          <w:szCs w:val="28"/>
        </w:rPr>
        <w:t>一、</w:t>
      </w:r>
      <w:r w:rsidRPr="00DC0F73">
        <w:rPr>
          <w:rFonts w:ascii="仿宋" w:eastAsia="仿宋" w:hAnsi="仿宋" w:hint="eastAsia"/>
          <w:b/>
          <w:bCs/>
          <w:sz w:val="28"/>
          <w:szCs w:val="28"/>
        </w:rPr>
        <w:t>货物及其数量、金额等</w:t>
      </w:r>
    </w:p>
    <w:tbl>
      <w:tblPr>
        <w:tblW w:w="8532"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85"/>
        <w:gridCol w:w="540"/>
        <w:gridCol w:w="1620"/>
        <w:gridCol w:w="878"/>
        <w:gridCol w:w="1102"/>
        <w:gridCol w:w="1094"/>
        <w:gridCol w:w="1090"/>
        <w:gridCol w:w="993"/>
      </w:tblGrid>
      <w:tr w:rsidR="00D55DD3" w:rsidRPr="00DC0F73" w:rsidTr="002B42E3">
        <w:trPr>
          <w:jc w:val="center"/>
        </w:trPr>
        <w:tc>
          <w:tcPr>
            <w:tcW w:w="630" w:type="dxa"/>
            <w:vAlign w:val="center"/>
          </w:tcPr>
          <w:p w:rsidR="00D55DD3" w:rsidRPr="00DC0F73" w:rsidRDefault="00D55DD3" w:rsidP="00D55DD3">
            <w:pPr>
              <w:spacing w:line="360" w:lineRule="auto"/>
              <w:jc w:val="center"/>
              <w:rPr>
                <w:rFonts w:ascii="仿宋" w:eastAsia="仿宋" w:hAnsi="仿宋"/>
                <w:sz w:val="28"/>
                <w:szCs w:val="28"/>
              </w:rPr>
            </w:pPr>
            <w:r w:rsidRPr="00DC0F73">
              <w:rPr>
                <w:rFonts w:ascii="仿宋" w:eastAsia="仿宋" w:hAnsi="仿宋" w:hint="eastAsia"/>
                <w:sz w:val="28"/>
                <w:szCs w:val="28"/>
              </w:rPr>
              <w:lastRenderedPageBreak/>
              <w:t>序号</w:t>
            </w:r>
          </w:p>
        </w:tc>
        <w:tc>
          <w:tcPr>
            <w:tcW w:w="1125" w:type="dxa"/>
            <w:gridSpan w:val="2"/>
            <w:vAlign w:val="center"/>
          </w:tcPr>
          <w:p w:rsidR="00D55DD3" w:rsidRPr="00DC0F73" w:rsidRDefault="00D55DD3" w:rsidP="00D55DD3">
            <w:pPr>
              <w:spacing w:line="360" w:lineRule="auto"/>
              <w:jc w:val="center"/>
              <w:rPr>
                <w:rFonts w:ascii="仿宋" w:eastAsia="仿宋" w:hAnsi="仿宋"/>
                <w:sz w:val="28"/>
                <w:szCs w:val="28"/>
              </w:rPr>
            </w:pPr>
            <w:r w:rsidRPr="00DC0F73">
              <w:rPr>
                <w:rFonts w:ascii="仿宋" w:eastAsia="仿宋" w:hAnsi="仿宋" w:hint="eastAsia"/>
                <w:sz w:val="28"/>
                <w:szCs w:val="28"/>
              </w:rPr>
              <w:t>项目名称</w:t>
            </w:r>
          </w:p>
        </w:tc>
        <w:tc>
          <w:tcPr>
            <w:tcW w:w="1620" w:type="dxa"/>
            <w:vAlign w:val="center"/>
          </w:tcPr>
          <w:p w:rsidR="00D55DD3" w:rsidRPr="00DC0F73" w:rsidRDefault="00D55DD3" w:rsidP="00D55DD3">
            <w:pPr>
              <w:spacing w:line="360" w:lineRule="auto"/>
              <w:jc w:val="center"/>
              <w:rPr>
                <w:rFonts w:ascii="仿宋" w:eastAsia="仿宋" w:hAnsi="仿宋"/>
                <w:sz w:val="28"/>
                <w:szCs w:val="28"/>
              </w:rPr>
            </w:pPr>
            <w:r w:rsidRPr="00DC0F73">
              <w:rPr>
                <w:rFonts w:ascii="仿宋" w:eastAsia="仿宋" w:hAnsi="仿宋" w:hint="eastAsia"/>
                <w:sz w:val="28"/>
                <w:szCs w:val="28"/>
              </w:rPr>
              <w:t>规格型号</w:t>
            </w:r>
          </w:p>
        </w:tc>
        <w:tc>
          <w:tcPr>
            <w:tcW w:w="878" w:type="dxa"/>
            <w:vAlign w:val="center"/>
          </w:tcPr>
          <w:p w:rsidR="00D55DD3" w:rsidRPr="00DC0F73" w:rsidRDefault="00D55DD3" w:rsidP="00D55DD3">
            <w:pPr>
              <w:spacing w:line="360" w:lineRule="auto"/>
              <w:jc w:val="center"/>
              <w:rPr>
                <w:rFonts w:ascii="仿宋" w:eastAsia="仿宋" w:hAnsi="仿宋"/>
                <w:sz w:val="28"/>
                <w:szCs w:val="28"/>
              </w:rPr>
            </w:pPr>
            <w:r w:rsidRPr="00DC0F73">
              <w:rPr>
                <w:rFonts w:ascii="仿宋" w:eastAsia="仿宋" w:hAnsi="仿宋" w:hint="eastAsia"/>
                <w:sz w:val="28"/>
                <w:szCs w:val="28"/>
              </w:rPr>
              <w:t>数量</w:t>
            </w:r>
          </w:p>
        </w:tc>
        <w:tc>
          <w:tcPr>
            <w:tcW w:w="1102" w:type="dxa"/>
            <w:vAlign w:val="center"/>
          </w:tcPr>
          <w:p w:rsidR="00D55DD3" w:rsidRPr="00DC0F73" w:rsidRDefault="00D55DD3" w:rsidP="00D55DD3">
            <w:pPr>
              <w:spacing w:line="360" w:lineRule="auto"/>
              <w:jc w:val="center"/>
              <w:rPr>
                <w:rFonts w:ascii="仿宋" w:eastAsia="仿宋" w:hAnsi="仿宋"/>
                <w:sz w:val="28"/>
                <w:szCs w:val="28"/>
              </w:rPr>
            </w:pPr>
            <w:r w:rsidRPr="00DC0F73">
              <w:rPr>
                <w:rFonts w:ascii="仿宋" w:eastAsia="仿宋" w:hAnsi="仿宋" w:hint="eastAsia"/>
                <w:sz w:val="28"/>
                <w:szCs w:val="28"/>
              </w:rPr>
              <w:t>单价</w:t>
            </w:r>
          </w:p>
        </w:tc>
        <w:tc>
          <w:tcPr>
            <w:tcW w:w="1094"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r w:rsidRPr="00DC0F73">
              <w:rPr>
                <w:rFonts w:ascii="仿宋" w:eastAsia="仿宋" w:hAnsi="仿宋" w:hint="eastAsia"/>
                <w:sz w:val="28"/>
                <w:szCs w:val="28"/>
              </w:rPr>
              <w:t>总价</w:t>
            </w:r>
          </w:p>
        </w:tc>
        <w:tc>
          <w:tcPr>
            <w:tcW w:w="1090"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r w:rsidRPr="00DC0F73">
              <w:rPr>
                <w:rFonts w:ascii="仿宋" w:eastAsia="仿宋" w:hAnsi="仿宋" w:hint="eastAsia"/>
                <w:b/>
                <w:bCs/>
                <w:sz w:val="28"/>
                <w:szCs w:val="28"/>
              </w:rPr>
              <w:t>免费质保期</w:t>
            </w:r>
          </w:p>
        </w:tc>
        <w:tc>
          <w:tcPr>
            <w:tcW w:w="993"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r w:rsidRPr="00DC0F73">
              <w:rPr>
                <w:rFonts w:ascii="仿宋" w:eastAsia="仿宋" w:hAnsi="仿宋" w:hint="eastAsia"/>
                <w:sz w:val="28"/>
                <w:szCs w:val="28"/>
              </w:rPr>
              <w:t>交货时间</w:t>
            </w:r>
          </w:p>
        </w:tc>
      </w:tr>
      <w:tr w:rsidR="00D55DD3" w:rsidRPr="00DC0F73" w:rsidTr="002B42E3">
        <w:trPr>
          <w:trHeight w:val="248"/>
          <w:jc w:val="center"/>
        </w:trPr>
        <w:tc>
          <w:tcPr>
            <w:tcW w:w="630"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bookmarkStart w:id="9" w:name="Ord_Seq_Name"/>
            <w:bookmarkEnd w:id="9"/>
            <w:r w:rsidRPr="00DC0F73">
              <w:rPr>
                <w:rFonts w:ascii="仿宋" w:eastAsia="仿宋" w:hAnsi="仿宋" w:hint="eastAsia"/>
                <w:sz w:val="28"/>
                <w:szCs w:val="28"/>
              </w:rPr>
              <w:t>1</w:t>
            </w:r>
          </w:p>
        </w:tc>
        <w:tc>
          <w:tcPr>
            <w:tcW w:w="1125" w:type="dxa"/>
            <w:gridSpan w:val="2"/>
            <w:vAlign w:val="center"/>
          </w:tcPr>
          <w:p w:rsidR="00D55DD3" w:rsidRPr="00DC0F73" w:rsidRDefault="00D55DD3" w:rsidP="00D55DD3">
            <w:pPr>
              <w:spacing w:line="360" w:lineRule="auto"/>
              <w:jc w:val="center"/>
              <w:rPr>
                <w:rFonts w:ascii="仿宋" w:eastAsia="仿宋" w:hAnsi="仿宋"/>
                <w:sz w:val="28"/>
                <w:szCs w:val="28"/>
              </w:rPr>
            </w:pPr>
          </w:p>
        </w:tc>
        <w:tc>
          <w:tcPr>
            <w:tcW w:w="1620"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r w:rsidRPr="00DC0F73">
              <w:rPr>
                <w:rFonts w:ascii="仿宋" w:eastAsia="仿宋" w:hAnsi="仿宋" w:hint="eastAsia"/>
                <w:sz w:val="28"/>
                <w:szCs w:val="28"/>
              </w:rPr>
              <w:t>详见招标文件</w:t>
            </w:r>
          </w:p>
        </w:tc>
        <w:tc>
          <w:tcPr>
            <w:tcW w:w="878"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p>
        </w:tc>
        <w:tc>
          <w:tcPr>
            <w:tcW w:w="1102"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p>
        </w:tc>
        <w:tc>
          <w:tcPr>
            <w:tcW w:w="1094"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p>
        </w:tc>
        <w:tc>
          <w:tcPr>
            <w:tcW w:w="1090"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p>
        </w:tc>
        <w:tc>
          <w:tcPr>
            <w:tcW w:w="993" w:type="dxa"/>
            <w:shd w:val="clear" w:color="auto" w:fill="auto"/>
            <w:vAlign w:val="center"/>
          </w:tcPr>
          <w:p w:rsidR="00D55DD3" w:rsidRPr="00DC0F73" w:rsidRDefault="00D55DD3" w:rsidP="00D55DD3">
            <w:pPr>
              <w:spacing w:line="360" w:lineRule="auto"/>
              <w:jc w:val="center"/>
              <w:rPr>
                <w:rFonts w:ascii="仿宋" w:eastAsia="仿宋" w:hAnsi="仿宋"/>
                <w:bCs/>
                <w:sz w:val="28"/>
                <w:szCs w:val="28"/>
              </w:rPr>
            </w:pPr>
          </w:p>
        </w:tc>
      </w:tr>
      <w:tr w:rsidR="00D55DD3" w:rsidRPr="00DC0F73" w:rsidTr="002B42E3">
        <w:trPr>
          <w:trHeight w:val="503"/>
          <w:jc w:val="center"/>
        </w:trPr>
        <w:tc>
          <w:tcPr>
            <w:tcW w:w="630"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r w:rsidRPr="00DC0F73">
              <w:rPr>
                <w:rFonts w:ascii="仿宋" w:eastAsia="仿宋" w:hAnsi="仿宋" w:hint="eastAsia"/>
                <w:sz w:val="28"/>
                <w:szCs w:val="28"/>
              </w:rPr>
              <w:t>2</w:t>
            </w:r>
          </w:p>
        </w:tc>
        <w:tc>
          <w:tcPr>
            <w:tcW w:w="1125" w:type="dxa"/>
            <w:gridSpan w:val="2"/>
            <w:vAlign w:val="center"/>
          </w:tcPr>
          <w:p w:rsidR="00D55DD3" w:rsidRPr="00DC0F73" w:rsidRDefault="00D55DD3" w:rsidP="00D55DD3">
            <w:pPr>
              <w:spacing w:line="360" w:lineRule="auto"/>
              <w:jc w:val="center"/>
              <w:rPr>
                <w:rFonts w:ascii="仿宋" w:eastAsia="仿宋" w:hAnsi="仿宋"/>
                <w:sz w:val="28"/>
                <w:szCs w:val="28"/>
              </w:rPr>
            </w:pPr>
          </w:p>
        </w:tc>
        <w:tc>
          <w:tcPr>
            <w:tcW w:w="1620"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r w:rsidRPr="00DC0F73">
              <w:rPr>
                <w:rFonts w:ascii="仿宋" w:eastAsia="仿宋" w:hAnsi="仿宋" w:hint="eastAsia"/>
                <w:sz w:val="28"/>
                <w:szCs w:val="28"/>
              </w:rPr>
              <w:t>详见招标文件</w:t>
            </w:r>
          </w:p>
        </w:tc>
        <w:tc>
          <w:tcPr>
            <w:tcW w:w="878"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p>
        </w:tc>
        <w:tc>
          <w:tcPr>
            <w:tcW w:w="1102"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p>
        </w:tc>
        <w:tc>
          <w:tcPr>
            <w:tcW w:w="1094"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p>
        </w:tc>
        <w:tc>
          <w:tcPr>
            <w:tcW w:w="1090"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p>
        </w:tc>
        <w:tc>
          <w:tcPr>
            <w:tcW w:w="993" w:type="dxa"/>
            <w:shd w:val="clear" w:color="auto" w:fill="auto"/>
          </w:tcPr>
          <w:p w:rsidR="00D55DD3" w:rsidRPr="00DC0F73" w:rsidRDefault="00D55DD3" w:rsidP="00D55DD3">
            <w:pPr>
              <w:spacing w:line="360" w:lineRule="auto"/>
              <w:rPr>
                <w:rFonts w:ascii="仿宋" w:eastAsia="仿宋" w:hAnsi="仿宋"/>
                <w:sz w:val="28"/>
                <w:szCs w:val="28"/>
              </w:rPr>
            </w:pPr>
          </w:p>
        </w:tc>
      </w:tr>
      <w:tr w:rsidR="00D55DD3" w:rsidRPr="00DC0F73" w:rsidTr="002B42E3">
        <w:trPr>
          <w:trHeight w:val="502"/>
          <w:jc w:val="center"/>
        </w:trPr>
        <w:tc>
          <w:tcPr>
            <w:tcW w:w="630"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r w:rsidRPr="00DC0F73">
              <w:rPr>
                <w:rFonts w:ascii="仿宋" w:eastAsia="仿宋" w:hAnsi="仿宋" w:hint="eastAsia"/>
                <w:sz w:val="28"/>
                <w:szCs w:val="28"/>
              </w:rPr>
              <w:t>3</w:t>
            </w:r>
          </w:p>
        </w:tc>
        <w:tc>
          <w:tcPr>
            <w:tcW w:w="1125" w:type="dxa"/>
            <w:gridSpan w:val="2"/>
            <w:vAlign w:val="center"/>
          </w:tcPr>
          <w:p w:rsidR="00D55DD3" w:rsidRPr="00DC0F73" w:rsidRDefault="00D55DD3" w:rsidP="00D55DD3">
            <w:pPr>
              <w:spacing w:line="360" w:lineRule="auto"/>
              <w:jc w:val="center"/>
              <w:rPr>
                <w:rFonts w:ascii="仿宋" w:eastAsia="仿宋" w:hAnsi="仿宋"/>
                <w:sz w:val="28"/>
                <w:szCs w:val="28"/>
              </w:rPr>
            </w:pPr>
          </w:p>
        </w:tc>
        <w:tc>
          <w:tcPr>
            <w:tcW w:w="1620"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p>
        </w:tc>
        <w:tc>
          <w:tcPr>
            <w:tcW w:w="878"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p>
        </w:tc>
        <w:tc>
          <w:tcPr>
            <w:tcW w:w="1102"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p>
        </w:tc>
        <w:tc>
          <w:tcPr>
            <w:tcW w:w="1094"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p>
        </w:tc>
        <w:tc>
          <w:tcPr>
            <w:tcW w:w="1090" w:type="dxa"/>
            <w:shd w:val="clear" w:color="auto" w:fill="auto"/>
            <w:vAlign w:val="center"/>
          </w:tcPr>
          <w:p w:rsidR="00D55DD3" w:rsidRPr="00DC0F73" w:rsidRDefault="00D55DD3" w:rsidP="00D55DD3">
            <w:pPr>
              <w:spacing w:line="360" w:lineRule="auto"/>
              <w:jc w:val="center"/>
              <w:rPr>
                <w:rFonts w:ascii="仿宋" w:eastAsia="仿宋" w:hAnsi="仿宋"/>
                <w:sz w:val="28"/>
                <w:szCs w:val="28"/>
              </w:rPr>
            </w:pPr>
          </w:p>
        </w:tc>
        <w:tc>
          <w:tcPr>
            <w:tcW w:w="993" w:type="dxa"/>
            <w:shd w:val="clear" w:color="auto" w:fill="auto"/>
          </w:tcPr>
          <w:p w:rsidR="00D55DD3" w:rsidRPr="00DC0F73" w:rsidRDefault="00D55DD3" w:rsidP="00D55DD3">
            <w:pPr>
              <w:spacing w:line="360" w:lineRule="auto"/>
              <w:rPr>
                <w:rFonts w:ascii="仿宋" w:eastAsia="仿宋" w:hAnsi="仿宋"/>
                <w:sz w:val="28"/>
                <w:szCs w:val="28"/>
              </w:rPr>
            </w:pPr>
          </w:p>
        </w:tc>
      </w:tr>
      <w:tr w:rsidR="00D55DD3" w:rsidRPr="00DC0F73" w:rsidTr="002B42E3">
        <w:trPr>
          <w:cantSplit/>
          <w:jc w:val="center"/>
        </w:trPr>
        <w:tc>
          <w:tcPr>
            <w:tcW w:w="8532" w:type="dxa"/>
            <w:gridSpan w:val="9"/>
            <w:vAlign w:val="center"/>
          </w:tcPr>
          <w:p w:rsidR="00D55DD3" w:rsidRPr="00DC0F73" w:rsidRDefault="00D55DD3" w:rsidP="00D55DD3">
            <w:pPr>
              <w:spacing w:line="360" w:lineRule="auto"/>
              <w:rPr>
                <w:rFonts w:ascii="仿宋" w:eastAsia="仿宋" w:hAnsi="仿宋"/>
                <w:sz w:val="28"/>
                <w:szCs w:val="28"/>
              </w:rPr>
            </w:pPr>
            <w:r w:rsidRPr="00DC0F73">
              <w:rPr>
                <w:rFonts w:ascii="仿宋" w:eastAsia="仿宋" w:hAnsi="仿宋" w:hint="eastAsia"/>
                <w:sz w:val="28"/>
                <w:szCs w:val="28"/>
              </w:rPr>
              <w:t>合同总金额：人民币（大写）元整。</w:t>
            </w:r>
          </w:p>
          <w:p w:rsidR="00D55DD3" w:rsidRPr="00DC0F73" w:rsidRDefault="00D55DD3" w:rsidP="00D55DD3">
            <w:pPr>
              <w:spacing w:line="360" w:lineRule="auto"/>
              <w:rPr>
                <w:rFonts w:ascii="仿宋" w:eastAsia="仿宋" w:hAnsi="仿宋"/>
                <w:sz w:val="28"/>
                <w:szCs w:val="28"/>
                <w:u w:val="single"/>
              </w:rPr>
            </w:pPr>
            <w:r w:rsidRPr="00DC0F73">
              <w:rPr>
                <w:rFonts w:ascii="仿宋" w:eastAsia="仿宋" w:hAnsi="仿宋" w:hint="eastAsia"/>
                <w:sz w:val="28"/>
                <w:szCs w:val="28"/>
              </w:rPr>
              <w:t xml:space="preserve">                      ￥：</w:t>
            </w:r>
            <w:bookmarkStart w:id="10" w:name="Ppp_Amt_1"/>
            <w:bookmarkEnd w:id="10"/>
            <w:r w:rsidRPr="00DC0F73">
              <w:rPr>
                <w:rFonts w:ascii="仿宋" w:eastAsia="仿宋" w:hAnsi="仿宋" w:hint="eastAsia"/>
                <w:sz w:val="28"/>
                <w:szCs w:val="28"/>
              </w:rPr>
              <w:t>元整</w:t>
            </w:r>
          </w:p>
        </w:tc>
      </w:tr>
      <w:tr w:rsidR="00D55DD3" w:rsidRPr="00DC0F73" w:rsidTr="002B42E3">
        <w:trPr>
          <w:cantSplit/>
          <w:jc w:val="center"/>
        </w:trPr>
        <w:tc>
          <w:tcPr>
            <w:tcW w:w="1215" w:type="dxa"/>
            <w:gridSpan w:val="2"/>
            <w:vAlign w:val="center"/>
          </w:tcPr>
          <w:p w:rsidR="00D55DD3" w:rsidRPr="00DC0F73" w:rsidRDefault="00D55DD3" w:rsidP="00D55DD3">
            <w:pPr>
              <w:spacing w:line="360" w:lineRule="auto"/>
              <w:rPr>
                <w:rFonts w:ascii="仿宋" w:eastAsia="仿宋" w:hAnsi="仿宋"/>
                <w:sz w:val="28"/>
                <w:szCs w:val="28"/>
              </w:rPr>
            </w:pPr>
            <w:r w:rsidRPr="00DC0F73">
              <w:rPr>
                <w:rFonts w:ascii="仿宋" w:eastAsia="仿宋" w:hAnsi="仿宋" w:hint="eastAsia"/>
                <w:sz w:val="28"/>
                <w:szCs w:val="28"/>
              </w:rPr>
              <w:t>甲方</w:t>
            </w:r>
          </w:p>
        </w:tc>
        <w:tc>
          <w:tcPr>
            <w:tcW w:w="7317" w:type="dxa"/>
            <w:gridSpan w:val="7"/>
            <w:vAlign w:val="center"/>
          </w:tcPr>
          <w:p w:rsidR="00D55DD3" w:rsidRPr="00DC0F73" w:rsidRDefault="00D55DD3" w:rsidP="00D55DD3">
            <w:pPr>
              <w:spacing w:line="360" w:lineRule="auto"/>
              <w:rPr>
                <w:rFonts w:ascii="仿宋" w:eastAsia="仿宋" w:hAnsi="仿宋"/>
                <w:sz w:val="28"/>
                <w:szCs w:val="28"/>
              </w:rPr>
            </w:pPr>
            <w:r w:rsidRPr="00DC0F73">
              <w:rPr>
                <w:rFonts w:ascii="仿宋" w:eastAsia="仿宋" w:hAnsi="仿宋" w:hint="eastAsia"/>
                <w:sz w:val="28"/>
                <w:szCs w:val="28"/>
              </w:rPr>
              <w:t>联系人：</w:t>
            </w:r>
            <w:bookmarkStart w:id="11" w:name="Cus_Usr"/>
            <w:bookmarkEnd w:id="11"/>
          </w:p>
          <w:p w:rsidR="00D55DD3" w:rsidRPr="00DC0F73" w:rsidRDefault="00D55DD3" w:rsidP="00D55DD3">
            <w:pPr>
              <w:spacing w:line="360" w:lineRule="auto"/>
              <w:rPr>
                <w:rFonts w:ascii="仿宋" w:eastAsia="仿宋" w:hAnsi="仿宋"/>
                <w:sz w:val="28"/>
                <w:szCs w:val="28"/>
              </w:rPr>
            </w:pPr>
            <w:r w:rsidRPr="00DC0F73">
              <w:rPr>
                <w:rFonts w:ascii="仿宋" w:eastAsia="仿宋" w:hAnsi="仿宋" w:hint="eastAsia"/>
                <w:sz w:val="28"/>
                <w:szCs w:val="28"/>
              </w:rPr>
              <w:t>固定电话：</w:t>
            </w:r>
            <w:bookmarkStart w:id="12" w:name="Cus_Tel"/>
            <w:bookmarkEnd w:id="12"/>
            <w:r w:rsidRPr="00DC0F73">
              <w:rPr>
                <w:rFonts w:ascii="仿宋" w:eastAsia="仿宋" w:hAnsi="仿宋" w:hint="eastAsia"/>
                <w:sz w:val="28"/>
                <w:szCs w:val="28"/>
              </w:rPr>
              <w:t xml:space="preserve">       移动电话：</w:t>
            </w:r>
            <w:bookmarkStart w:id="13" w:name="Cus_Mob"/>
            <w:bookmarkEnd w:id="13"/>
          </w:p>
        </w:tc>
      </w:tr>
      <w:tr w:rsidR="00D55DD3" w:rsidRPr="00DC0F73" w:rsidTr="002B42E3">
        <w:trPr>
          <w:cantSplit/>
          <w:jc w:val="center"/>
        </w:trPr>
        <w:tc>
          <w:tcPr>
            <w:tcW w:w="1215" w:type="dxa"/>
            <w:gridSpan w:val="2"/>
            <w:vAlign w:val="center"/>
          </w:tcPr>
          <w:p w:rsidR="00D55DD3" w:rsidRPr="00DC0F73" w:rsidRDefault="00D55DD3" w:rsidP="00D55DD3">
            <w:pPr>
              <w:spacing w:line="360" w:lineRule="auto"/>
              <w:rPr>
                <w:rFonts w:ascii="仿宋" w:eastAsia="仿宋" w:hAnsi="仿宋"/>
                <w:sz w:val="28"/>
                <w:szCs w:val="28"/>
              </w:rPr>
            </w:pPr>
            <w:r w:rsidRPr="00DC0F73">
              <w:rPr>
                <w:rFonts w:ascii="仿宋" w:eastAsia="仿宋" w:hAnsi="仿宋" w:hint="eastAsia"/>
                <w:sz w:val="28"/>
                <w:szCs w:val="28"/>
              </w:rPr>
              <w:t>乙方</w:t>
            </w:r>
          </w:p>
        </w:tc>
        <w:tc>
          <w:tcPr>
            <w:tcW w:w="7317" w:type="dxa"/>
            <w:gridSpan w:val="7"/>
            <w:vAlign w:val="center"/>
          </w:tcPr>
          <w:p w:rsidR="00D55DD3" w:rsidRPr="00DC0F73" w:rsidRDefault="00D55DD3" w:rsidP="00D55DD3">
            <w:pPr>
              <w:spacing w:line="360" w:lineRule="auto"/>
              <w:rPr>
                <w:rFonts w:ascii="仿宋" w:eastAsia="仿宋" w:hAnsi="仿宋"/>
                <w:sz w:val="28"/>
                <w:szCs w:val="28"/>
              </w:rPr>
            </w:pPr>
            <w:r w:rsidRPr="00DC0F73">
              <w:rPr>
                <w:rFonts w:ascii="仿宋" w:eastAsia="仿宋" w:hAnsi="仿宋" w:hint="eastAsia"/>
                <w:sz w:val="28"/>
                <w:szCs w:val="28"/>
              </w:rPr>
              <w:t xml:space="preserve">联系人： </w:t>
            </w:r>
            <w:bookmarkStart w:id="14" w:name="Spr_Usr"/>
            <w:bookmarkEnd w:id="14"/>
          </w:p>
          <w:p w:rsidR="00D55DD3" w:rsidRPr="00DC0F73" w:rsidRDefault="00D55DD3" w:rsidP="00D55DD3">
            <w:pPr>
              <w:spacing w:line="360" w:lineRule="auto"/>
              <w:rPr>
                <w:rFonts w:ascii="仿宋" w:eastAsia="仿宋" w:hAnsi="仿宋"/>
                <w:sz w:val="28"/>
                <w:szCs w:val="28"/>
              </w:rPr>
            </w:pPr>
            <w:r w:rsidRPr="00DC0F73">
              <w:rPr>
                <w:rFonts w:ascii="仿宋" w:eastAsia="仿宋" w:hAnsi="仿宋" w:hint="eastAsia"/>
                <w:sz w:val="28"/>
                <w:szCs w:val="28"/>
              </w:rPr>
              <w:t>固定电话：</w:t>
            </w:r>
            <w:bookmarkStart w:id="15" w:name="Spr_Tel"/>
            <w:bookmarkEnd w:id="15"/>
            <w:r w:rsidRPr="00DC0F73">
              <w:rPr>
                <w:rFonts w:ascii="仿宋" w:eastAsia="仿宋" w:hAnsi="仿宋" w:hint="eastAsia"/>
                <w:sz w:val="28"/>
                <w:szCs w:val="28"/>
              </w:rPr>
              <w:t xml:space="preserve">       移动电话：</w:t>
            </w:r>
            <w:bookmarkStart w:id="16" w:name="Spr_Mob"/>
            <w:bookmarkEnd w:id="16"/>
          </w:p>
        </w:tc>
      </w:tr>
    </w:tbl>
    <w:p w:rsidR="00D55DD3" w:rsidRPr="00DC0F73" w:rsidRDefault="00D55DD3" w:rsidP="00DC0F73">
      <w:pPr>
        <w:widowControl/>
        <w:tabs>
          <w:tab w:val="num" w:pos="1980"/>
        </w:tabs>
        <w:snapToGrid w:val="0"/>
        <w:spacing w:before="19" w:line="360" w:lineRule="auto"/>
        <w:ind w:firstLineChars="200" w:firstLine="560"/>
        <w:rPr>
          <w:rFonts w:ascii="仿宋" w:eastAsia="仿宋" w:hAnsi="仿宋"/>
          <w:b/>
          <w:bCs/>
          <w:sz w:val="28"/>
          <w:szCs w:val="28"/>
        </w:rPr>
      </w:pPr>
      <w:r w:rsidRPr="00DC0F73">
        <w:rPr>
          <w:rFonts w:ascii="仿宋" w:eastAsia="仿宋" w:hAnsi="仿宋" w:hint="eastAsia"/>
          <w:sz w:val="28"/>
          <w:szCs w:val="28"/>
        </w:rPr>
        <w:t>二</w:t>
      </w:r>
      <w:r w:rsidRPr="00DC0F73">
        <w:rPr>
          <w:rFonts w:ascii="仿宋" w:eastAsia="仿宋" w:hAnsi="仿宋" w:hint="eastAsia"/>
          <w:b/>
          <w:bCs/>
          <w:sz w:val="28"/>
          <w:szCs w:val="28"/>
        </w:rPr>
        <w:t xml:space="preserve">、交货地点： </w:t>
      </w:r>
      <w:bookmarkStart w:id="17" w:name="Con_Location"/>
      <w:bookmarkEnd w:id="17"/>
    </w:p>
    <w:p w:rsidR="00D55DD3" w:rsidRPr="00DC0F73" w:rsidRDefault="00D55DD3" w:rsidP="00DC0F73">
      <w:pPr>
        <w:widowControl/>
        <w:tabs>
          <w:tab w:val="left" w:pos="1980"/>
        </w:tabs>
        <w:snapToGrid w:val="0"/>
        <w:spacing w:before="19" w:line="360" w:lineRule="auto"/>
        <w:ind w:firstLineChars="200" w:firstLine="562"/>
        <w:rPr>
          <w:rFonts w:ascii="仿宋" w:eastAsia="仿宋" w:hAnsi="仿宋" w:cs="宋体"/>
          <w:sz w:val="28"/>
          <w:szCs w:val="28"/>
        </w:rPr>
      </w:pPr>
      <w:r w:rsidRPr="00DC0F73">
        <w:rPr>
          <w:rFonts w:ascii="仿宋" w:eastAsia="仿宋" w:hAnsi="仿宋" w:hint="eastAsia"/>
          <w:b/>
          <w:bCs/>
          <w:sz w:val="28"/>
          <w:szCs w:val="28"/>
        </w:rPr>
        <w:t>三、验收</w:t>
      </w:r>
      <w:r w:rsidRPr="00DC0F73">
        <w:rPr>
          <w:rFonts w:ascii="仿宋" w:eastAsia="仿宋" w:hAnsi="仿宋" w:hint="eastAsia"/>
          <w:sz w:val="28"/>
          <w:szCs w:val="28"/>
        </w:rPr>
        <w:t>：甲方按询价文件相关要求进行。如需委托第三方验收，第三方是指：</w:t>
      </w:r>
      <w:r w:rsidRPr="00DC0F73">
        <w:rPr>
          <w:rFonts w:ascii="仿宋" w:eastAsia="仿宋" w:hAnsi="仿宋" w:hint="eastAsia"/>
          <w:sz w:val="28"/>
          <w:szCs w:val="28"/>
          <w:u w:val="single"/>
        </w:rPr>
        <w:t xml:space="preserve">      无       </w:t>
      </w:r>
      <w:r w:rsidRPr="00DC0F73">
        <w:rPr>
          <w:rFonts w:ascii="仿宋" w:eastAsia="仿宋" w:hAnsi="仿宋" w:hint="eastAsia"/>
          <w:sz w:val="28"/>
          <w:szCs w:val="28"/>
        </w:rPr>
        <w:t>，验收费用由甲方承担。</w:t>
      </w:r>
      <w:r w:rsidRPr="00DC0F73">
        <w:rPr>
          <w:rFonts w:ascii="仿宋" w:eastAsia="仿宋" w:hAnsi="仿宋" w:cs="宋体" w:hint="eastAsia"/>
          <w:sz w:val="28"/>
          <w:szCs w:val="28"/>
        </w:rPr>
        <w:t>因乙方交付的货物不符合标准导致甲方重复支出的验收费用，由乙方承担。</w:t>
      </w:r>
    </w:p>
    <w:p w:rsidR="00D55DD3" w:rsidRPr="00DC0F73" w:rsidRDefault="00D55DD3" w:rsidP="00DC0F73">
      <w:pPr>
        <w:widowControl/>
        <w:snapToGrid w:val="0"/>
        <w:spacing w:before="19" w:line="360" w:lineRule="auto"/>
        <w:ind w:leftChars="50" w:left="105" w:firstLineChars="166" w:firstLine="467"/>
        <w:rPr>
          <w:rFonts w:ascii="仿宋" w:eastAsia="仿宋" w:hAnsi="仿宋"/>
          <w:sz w:val="28"/>
          <w:szCs w:val="28"/>
        </w:rPr>
      </w:pPr>
      <w:r w:rsidRPr="00DC0F73">
        <w:rPr>
          <w:rFonts w:ascii="仿宋" w:eastAsia="仿宋" w:hAnsi="仿宋" w:hint="eastAsia"/>
          <w:b/>
          <w:bCs/>
          <w:sz w:val="28"/>
          <w:szCs w:val="28"/>
        </w:rPr>
        <w:t>四、付款</w:t>
      </w:r>
      <w:r w:rsidRPr="00DC0F73">
        <w:rPr>
          <w:rFonts w:ascii="仿宋" w:eastAsia="仿宋" w:hAnsi="仿宋" w:hint="eastAsia"/>
          <w:sz w:val="28"/>
          <w:szCs w:val="28"/>
        </w:rPr>
        <w:t>：由甲方按下列程序付款。</w:t>
      </w:r>
    </w:p>
    <w:p w:rsidR="00D55DD3" w:rsidRPr="00DC0F73" w:rsidRDefault="00D55DD3" w:rsidP="00DC0F73">
      <w:pPr>
        <w:widowControl/>
        <w:snapToGrid w:val="0"/>
        <w:spacing w:before="19" w:line="360" w:lineRule="auto"/>
        <w:ind w:firstLineChars="200" w:firstLine="560"/>
        <w:rPr>
          <w:rFonts w:ascii="仿宋" w:eastAsia="仿宋" w:hAnsi="仿宋" w:cs="宋体"/>
          <w:sz w:val="28"/>
          <w:szCs w:val="28"/>
        </w:rPr>
      </w:pPr>
      <w:r w:rsidRPr="00DC0F73">
        <w:rPr>
          <w:rFonts w:ascii="仿宋" w:eastAsia="仿宋" w:hAnsi="仿宋" w:cs="宋体" w:hint="eastAsia"/>
          <w:sz w:val="28"/>
          <w:szCs w:val="28"/>
        </w:rPr>
        <w:t>1、预付款：签订合同后，支付合同总价的</w:t>
      </w:r>
      <w:r w:rsidRPr="00DC0F73">
        <w:rPr>
          <w:rFonts w:ascii="仿宋" w:eastAsia="仿宋" w:hAnsi="仿宋" w:cs="宋体" w:hint="eastAsia"/>
          <w:sz w:val="28"/>
          <w:szCs w:val="28"/>
          <w:u w:val="single"/>
        </w:rPr>
        <w:t xml:space="preserve"> /</w:t>
      </w:r>
      <w:r w:rsidRPr="00DC0F73">
        <w:rPr>
          <w:rFonts w:ascii="仿宋" w:eastAsia="仿宋" w:hAnsi="仿宋" w:cs="宋体" w:hint="eastAsia"/>
          <w:sz w:val="28"/>
          <w:szCs w:val="28"/>
        </w:rPr>
        <w:t xml:space="preserve"> %。</w:t>
      </w:r>
    </w:p>
    <w:p w:rsidR="00D55DD3" w:rsidRPr="00DC0F73" w:rsidRDefault="00D55DD3" w:rsidP="00DC0F73">
      <w:pPr>
        <w:widowControl/>
        <w:snapToGrid w:val="0"/>
        <w:spacing w:before="19" w:line="360" w:lineRule="auto"/>
        <w:ind w:leftChars="90" w:left="189" w:firstLineChars="100" w:firstLine="280"/>
        <w:rPr>
          <w:rFonts w:ascii="仿宋" w:eastAsia="仿宋" w:hAnsi="仿宋" w:cs="宋体"/>
          <w:sz w:val="28"/>
          <w:szCs w:val="28"/>
        </w:rPr>
      </w:pPr>
      <w:r w:rsidRPr="00DC0F73">
        <w:rPr>
          <w:rFonts w:ascii="仿宋" w:eastAsia="仿宋" w:hAnsi="仿宋" w:cs="宋体" w:hint="eastAsia"/>
          <w:sz w:val="28"/>
          <w:szCs w:val="28"/>
        </w:rPr>
        <w:t>2、货物运到采购人指定的地点，安装调试结束，经采购人验收合格，中标供应商提交所需单据后，支付合同总价的</w:t>
      </w:r>
      <w:r w:rsidRPr="00DC0F73">
        <w:rPr>
          <w:rFonts w:ascii="仿宋" w:eastAsia="仿宋" w:hAnsi="仿宋" w:cs="宋体" w:hint="eastAsia"/>
          <w:sz w:val="28"/>
          <w:szCs w:val="28"/>
          <w:u w:val="single"/>
        </w:rPr>
        <w:t xml:space="preserve">      %</w:t>
      </w:r>
      <w:r w:rsidRPr="00DC0F73">
        <w:rPr>
          <w:rFonts w:ascii="仿宋" w:eastAsia="仿宋" w:hAnsi="仿宋" w:cs="宋体" w:hint="eastAsia"/>
          <w:sz w:val="28"/>
          <w:szCs w:val="28"/>
        </w:rPr>
        <w:t>；</w:t>
      </w:r>
    </w:p>
    <w:p w:rsidR="00D55DD3" w:rsidRPr="00DC0F73" w:rsidRDefault="00D55DD3" w:rsidP="00DC0F73">
      <w:pPr>
        <w:widowControl/>
        <w:snapToGrid w:val="0"/>
        <w:spacing w:line="360" w:lineRule="auto"/>
        <w:ind w:firstLineChars="200" w:firstLine="560"/>
        <w:rPr>
          <w:rFonts w:ascii="仿宋" w:eastAsia="仿宋" w:hAnsi="仿宋" w:cs="宋体"/>
          <w:sz w:val="28"/>
          <w:szCs w:val="28"/>
        </w:rPr>
      </w:pPr>
      <w:r w:rsidRPr="00DC0F73">
        <w:rPr>
          <w:rFonts w:ascii="仿宋" w:eastAsia="仿宋" w:hAnsi="仿宋" w:cs="宋体" w:hint="eastAsia"/>
          <w:sz w:val="28"/>
          <w:szCs w:val="28"/>
        </w:rPr>
        <w:t>3、第二次付款：质保期满后无质量问题付清尾款。</w:t>
      </w:r>
    </w:p>
    <w:p w:rsidR="00D55DD3" w:rsidRPr="00DC0F73" w:rsidRDefault="00D55DD3" w:rsidP="00DC0F73">
      <w:pPr>
        <w:widowControl/>
        <w:snapToGrid w:val="0"/>
        <w:spacing w:line="360" w:lineRule="auto"/>
        <w:ind w:firstLineChars="200" w:firstLine="562"/>
        <w:rPr>
          <w:rFonts w:ascii="仿宋" w:eastAsia="仿宋" w:hAnsi="仿宋" w:cs="宋体"/>
          <w:sz w:val="28"/>
          <w:szCs w:val="28"/>
        </w:rPr>
      </w:pPr>
      <w:r w:rsidRPr="00DC0F73">
        <w:rPr>
          <w:rFonts w:ascii="仿宋" w:eastAsia="仿宋" w:hAnsi="仿宋" w:cs="宋体" w:hint="eastAsia"/>
          <w:b/>
          <w:sz w:val="28"/>
          <w:szCs w:val="28"/>
        </w:rPr>
        <w:t>五、履约保证金：</w:t>
      </w:r>
      <w:r w:rsidRPr="00DC0F73">
        <w:rPr>
          <w:rFonts w:ascii="仿宋" w:eastAsia="仿宋" w:hAnsi="仿宋" w:cs="宋体" w:hint="eastAsia"/>
          <w:sz w:val="28"/>
          <w:szCs w:val="28"/>
        </w:rPr>
        <w:t>按采购文件相关要求执行。</w:t>
      </w:r>
    </w:p>
    <w:p w:rsidR="00D55DD3" w:rsidRPr="00DC0F73" w:rsidRDefault="00D55DD3" w:rsidP="00DC0F73">
      <w:pPr>
        <w:widowControl/>
        <w:snapToGrid w:val="0"/>
        <w:spacing w:line="360" w:lineRule="auto"/>
        <w:ind w:firstLineChars="200" w:firstLine="562"/>
        <w:rPr>
          <w:rFonts w:ascii="仿宋" w:eastAsia="仿宋" w:hAnsi="仿宋" w:cs="宋体"/>
          <w:sz w:val="28"/>
          <w:szCs w:val="28"/>
        </w:rPr>
      </w:pPr>
      <w:r w:rsidRPr="00DC0F73">
        <w:rPr>
          <w:rFonts w:ascii="仿宋" w:eastAsia="仿宋" w:hAnsi="仿宋" w:cs="宋体" w:hint="eastAsia"/>
          <w:b/>
          <w:sz w:val="28"/>
          <w:szCs w:val="28"/>
        </w:rPr>
        <w:lastRenderedPageBreak/>
        <w:t>六、合同纠纷处理：</w:t>
      </w:r>
      <w:r w:rsidRPr="00DC0F73">
        <w:rPr>
          <w:rFonts w:ascii="仿宋" w:eastAsia="仿宋" w:hAnsi="仿宋" w:cs="宋体" w:hint="eastAsia"/>
          <w:sz w:val="28"/>
          <w:szCs w:val="28"/>
        </w:rPr>
        <w:t>本合同执行过程中发生纠纷，作如下1处理。</w:t>
      </w:r>
    </w:p>
    <w:p w:rsidR="00D55DD3" w:rsidRPr="00DC0F73" w:rsidRDefault="00D55DD3" w:rsidP="00DC0F73">
      <w:pPr>
        <w:widowControl/>
        <w:tabs>
          <w:tab w:val="num" w:pos="1980"/>
        </w:tabs>
        <w:snapToGrid w:val="0"/>
        <w:spacing w:line="360" w:lineRule="auto"/>
        <w:ind w:firstLineChars="200" w:firstLine="560"/>
        <w:rPr>
          <w:rFonts w:ascii="仿宋" w:eastAsia="仿宋" w:hAnsi="仿宋" w:cs="宋体"/>
          <w:sz w:val="28"/>
          <w:szCs w:val="28"/>
        </w:rPr>
      </w:pPr>
      <w:r w:rsidRPr="00DC0F73">
        <w:rPr>
          <w:rFonts w:ascii="仿宋" w:eastAsia="仿宋" w:hAnsi="仿宋" w:cs="宋体" w:hint="eastAsia"/>
          <w:sz w:val="28"/>
          <w:szCs w:val="28"/>
        </w:rPr>
        <w:t>1、由甲乙双方协商处理。</w:t>
      </w:r>
    </w:p>
    <w:p w:rsidR="00D55DD3" w:rsidRPr="00DC0F73" w:rsidRDefault="00D55DD3" w:rsidP="00DC0F73">
      <w:pPr>
        <w:widowControl/>
        <w:tabs>
          <w:tab w:val="num" w:pos="1980"/>
        </w:tabs>
        <w:snapToGrid w:val="0"/>
        <w:spacing w:line="360" w:lineRule="auto"/>
        <w:ind w:firstLineChars="200" w:firstLine="560"/>
        <w:rPr>
          <w:rFonts w:ascii="仿宋" w:eastAsia="仿宋" w:hAnsi="仿宋"/>
          <w:sz w:val="28"/>
          <w:szCs w:val="28"/>
        </w:rPr>
      </w:pPr>
      <w:r w:rsidRPr="00DC0F73">
        <w:rPr>
          <w:rFonts w:ascii="仿宋" w:eastAsia="仿宋" w:hAnsi="仿宋" w:hint="eastAsia"/>
          <w:sz w:val="28"/>
          <w:szCs w:val="28"/>
        </w:rPr>
        <w:t>2、申请仲裁。仲裁机构为南京市仲裁委员会。</w:t>
      </w:r>
    </w:p>
    <w:p w:rsidR="00D55DD3" w:rsidRPr="00DC0F73" w:rsidRDefault="00D55DD3" w:rsidP="00DC0F73">
      <w:pPr>
        <w:widowControl/>
        <w:tabs>
          <w:tab w:val="num" w:pos="1980"/>
        </w:tabs>
        <w:snapToGrid w:val="0"/>
        <w:spacing w:line="360" w:lineRule="auto"/>
        <w:ind w:firstLineChars="200" w:firstLine="560"/>
        <w:rPr>
          <w:rFonts w:ascii="仿宋" w:eastAsia="仿宋" w:hAnsi="仿宋"/>
          <w:sz w:val="28"/>
          <w:szCs w:val="28"/>
        </w:rPr>
      </w:pPr>
      <w:r w:rsidRPr="00DC0F73">
        <w:rPr>
          <w:rFonts w:ascii="仿宋" w:eastAsia="仿宋" w:hAnsi="仿宋" w:hint="eastAsia"/>
          <w:sz w:val="28"/>
          <w:szCs w:val="28"/>
        </w:rPr>
        <w:t>3、提起诉讼。诉讼地点为采购人所在地。</w:t>
      </w:r>
    </w:p>
    <w:p w:rsidR="00D55DD3" w:rsidRPr="00DC0F73" w:rsidRDefault="00D55DD3" w:rsidP="00DC0F73">
      <w:pPr>
        <w:widowControl/>
        <w:snapToGrid w:val="0"/>
        <w:spacing w:before="19" w:line="360" w:lineRule="auto"/>
        <w:ind w:firstLineChars="200" w:firstLine="562"/>
        <w:rPr>
          <w:rFonts w:ascii="仿宋" w:eastAsia="仿宋" w:hAnsi="仿宋"/>
          <w:sz w:val="28"/>
          <w:szCs w:val="28"/>
        </w:rPr>
      </w:pPr>
      <w:r w:rsidRPr="00DC0F73">
        <w:rPr>
          <w:rFonts w:ascii="仿宋" w:eastAsia="仿宋" w:hAnsi="仿宋" w:hint="eastAsia"/>
          <w:b/>
          <w:sz w:val="28"/>
          <w:szCs w:val="28"/>
        </w:rPr>
        <w:t>七、合同生效：</w:t>
      </w:r>
      <w:r w:rsidRPr="00DC0F73">
        <w:rPr>
          <w:rFonts w:ascii="仿宋" w:eastAsia="仿宋" w:hAnsi="仿宋" w:hint="eastAsia"/>
          <w:sz w:val="28"/>
          <w:szCs w:val="28"/>
        </w:rPr>
        <w:t>本合同由甲乙双方签字盖章后生效。</w:t>
      </w:r>
    </w:p>
    <w:p w:rsidR="00D55DD3" w:rsidRPr="00DC0F73" w:rsidRDefault="00D55DD3" w:rsidP="00DC0F73">
      <w:pPr>
        <w:widowControl/>
        <w:snapToGrid w:val="0"/>
        <w:spacing w:before="19" w:line="360" w:lineRule="auto"/>
        <w:ind w:firstLineChars="200" w:firstLine="562"/>
        <w:rPr>
          <w:rFonts w:ascii="仿宋" w:eastAsia="仿宋" w:hAnsi="仿宋"/>
          <w:b/>
          <w:sz w:val="28"/>
          <w:szCs w:val="28"/>
        </w:rPr>
      </w:pPr>
      <w:r w:rsidRPr="00DC0F73">
        <w:rPr>
          <w:rFonts w:ascii="仿宋" w:eastAsia="仿宋" w:hAnsi="仿宋" w:hint="eastAsia"/>
          <w:b/>
          <w:sz w:val="28"/>
          <w:szCs w:val="28"/>
        </w:rPr>
        <w:t>八、合同</w:t>
      </w:r>
      <w:proofErr w:type="gramStart"/>
      <w:r w:rsidRPr="00DC0F73">
        <w:rPr>
          <w:rFonts w:ascii="仿宋" w:eastAsia="仿宋" w:hAnsi="仿宋" w:hint="eastAsia"/>
          <w:b/>
          <w:sz w:val="28"/>
          <w:szCs w:val="28"/>
        </w:rPr>
        <w:t>鉴证</w:t>
      </w:r>
      <w:proofErr w:type="gramEnd"/>
      <w:r w:rsidRPr="00DC0F73">
        <w:rPr>
          <w:rFonts w:ascii="仿宋" w:eastAsia="仿宋" w:hAnsi="仿宋" w:hint="eastAsia"/>
          <w:b/>
          <w:bCs/>
          <w:sz w:val="28"/>
          <w:szCs w:val="28"/>
        </w:rPr>
        <w:t>：</w:t>
      </w:r>
      <w:r w:rsidRPr="00DC0F73">
        <w:rPr>
          <w:rFonts w:ascii="仿宋" w:eastAsia="仿宋" w:hAnsi="仿宋" w:hint="eastAsia"/>
          <w:sz w:val="28"/>
          <w:szCs w:val="28"/>
        </w:rPr>
        <w:t>在本合同上签章，以证明本合同条款与采购文件、投标文件的相关要求相符并且未对采购货物和技术参数进行实质性修改。</w:t>
      </w:r>
    </w:p>
    <w:p w:rsidR="00D55DD3" w:rsidRPr="00DC0F73" w:rsidRDefault="00D55DD3" w:rsidP="00DC0F73">
      <w:pPr>
        <w:widowControl/>
        <w:snapToGrid w:val="0"/>
        <w:spacing w:before="19" w:line="360" w:lineRule="auto"/>
        <w:ind w:firstLineChars="200" w:firstLine="562"/>
        <w:rPr>
          <w:rFonts w:ascii="仿宋" w:eastAsia="仿宋" w:hAnsi="仿宋"/>
          <w:b/>
          <w:sz w:val="28"/>
          <w:szCs w:val="28"/>
        </w:rPr>
      </w:pPr>
      <w:r w:rsidRPr="00DC0F73">
        <w:rPr>
          <w:rFonts w:ascii="仿宋" w:eastAsia="仿宋" w:hAnsi="仿宋" w:hint="eastAsia"/>
          <w:b/>
          <w:sz w:val="28"/>
          <w:szCs w:val="28"/>
        </w:rPr>
        <w:t>九、组成本合同的文件包括：</w:t>
      </w:r>
    </w:p>
    <w:p w:rsidR="00D55DD3" w:rsidRPr="00DC0F73" w:rsidRDefault="00D55DD3" w:rsidP="00DC0F73">
      <w:pPr>
        <w:widowControl/>
        <w:snapToGrid w:val="0"/>
        <w:spacing w:before="19" w:line="360" w:lineRule="auto"/>
        <w:ind w:firstLineChars="200" w:firstLine="560"/>
        <w:rPr>
          <w:rFonts w:ascii="仿宋" w:eastAsia="仿宋" w:hAnsi="仿宋"/>
          <w:bCs/>
          <w:sz w:val="28"/>
          <w:szCs w:val="28"/>
        </w:rPr>
      </w:pPr>
      <w:r w:rsidRPr="00DC0F73">
        <w:rPr>
          <w:rFonts w:ascii="仿宋" w:eastAsia="仿宋" w:hAnsi="仿宋" w:hint="eastAsia"/>
          <w:bCs/>
          <w:sz w:val="28"/>
          <w:szCs w:val="28"/>
        </w:rPr>
        <w:t>（一）合同通用条款和专用条款；</w:t>
      </w:r>
    </w:p>
    <w:p w:rsidR="00D55DD3" w:rsidRPr="00DC0F73" w:rsidRDefault="00D55DD3" w:rsidP="00DC0F73">
      <w:pPr>
        <w:widowControl/>
        <w:snapToGrid w:val="0"/>
        <w:spacing w:before="19" w:line="360" w:lineRule="auto"/>
        <w:ind w:firstLineChars="200" w:firstLine="560"/>
        <w:rPr>
          <w:rFonts w:ascii="仿宋" w:eastAsia="仿宋" w:hAnsi="仿宋"/>
          <w:bCs/>
          <w:sz w:val="28"/>
          <w:szCs w:val="28"/>
        </w:rPr>
      </w:pPr>
      <w:r w:rsidRPr="00DC0F73">
        <w:rPr>
          <w:rFonts w:ascii="仿宋" w:eastAsia="仿宋" w:hAnsi="仿宋" w:hint="eastAsia"/>
          <w:bCs/>
          <w:sz w:val="28"/>
          <w:szCs w:val="28"/>
        </w:rPr>
        <w:t>（二）询价采购文件和乙方的</w:t>
      </w:r>
      <w:r w:rsidRPr="00DC0F73">
        <w:rPr>
          <w:rFonts w:ascii="仿宋" w:eastAsia="仿宋" w:hAnsi="仿宋" w:cs="宋体" w:hint="eastAsia"/>
          <w:bCs/>
          <w:sz w:val="28"/>
          <w:szCs w:val="28"/>
        </w:rPr>
        <w:t>投标</w:t>
      </w:r>
      <w:r w:rsidRPr="00DC0F73">
        <w:rPr>
          <w:rFonts w:ascii="仿宋" w:eastAsia="仿宋" w:hAnsi="仿宋" w:hint="eastAsia"/>
          <w:bCs/>
          <w:sz w:val="28"/>
          <w:szCs w:val="28"/>
        </w:rPr>
        <w:t>文件；</w:t>
      </w:r>
    </w:p>
    <w:p w:rsidR="00D55DD3" w:rsidRPr="00DC0F73" w:rsidRDefault="00D55DD3" w:rsidP="00DC0F73">
      <w:pPr>
        <w:widowControl/>
        <w:snapToGrid w:val="0"/>
        <w:spacing w:before="19" w:line="360" w:lineRule="auto"/>
        <w:ind w:firstLineChars="200" w:firstLine="560"/>
        <w:rPr>
          <w:rFonts w:ascii="仿宋" w:eastAsia="仿宋" w:hAnsi="仿宋"/>
          <w:bCs/>
          <w:sz w:val="28"/>
          <w:szCs w:val="28"/>
        </w:rPr>
      </w:pPr>
      <w:r w:rsidRPr="00DC0F73">
        <w:rPr>
          <w:rFonts w:ascii="仿宋" w:eastAsia="仿宋" w:hAnsi="仿宋" w:hint="eastAsia"/>
          <w:bCs/>
          <w:sz w:val="28"/>
          <w:szCs w:val="28"/>
        </w:rPr>
        <w:t>（三）甲乙双方商定的其他必要文件。</w:t>
      </w:r>
    </w:p>
    <w:p w:rsidR="00D55DD3" w:rsidRPr="00DC0F73" w:rsidRDefault="00D55DD3" w:rsidP="00D55DD3">
      <w:pPr>
        <w:widowControl/>
        <w:snapToGrid w:val="0"/>
        <w:spacing w:before="19" w:line="360" w:lineRule="auto"/>
        <w:rPr>
          <w:rFonts w:ascii="仿宋" w:eastAsia="仿宋" w:hAnsi="仿宋"/>
          <w:bCs/>
          <w:sz w:val="28"/>
          <w:szCs w:val="28"/>
        </w:rPr>
      </w:pPr>
      <w:r w:rsidRPr="00DC0F73">
        <w:rPr>
          <w:rFonts w:ascii="仿宋" w:eastAsia="仿宋" w:hAnsi="仿宋" w:hint="eastAsia"/>
          <w:bCs/>
          <w:sz w:val="28"/>
          <w:szCs w:val="28"/>
        </w:rPr>
        <w:t>上述合同文件内容互为补充，如有不明确，由甲方负责解释。</w:t>
      </w:r>
    </w:p>
    <w:p w:rsidR="00D55DD3" w:rsidRPr="00DC0F73" w:rsidRDefault="00D55DD3" w:rsidP="00D55DD3">
      <w:pPr>
        <w:widowControl/>
        <w:snapToGrid w:val="0"/>
        <w:spacing w:before="19" w:line="360" w:lineRule="auto"/>
        <w:ind w:firstLine="555"/>
        <w:rPr>
          <w:rFonts w:ascii="仿宋" w:eastAsia="仿宋" w:hAnsi="仿宋"/>
          <w:b/>
          <w:bCs/>
          <w:sz w:val="28"/>
          <w:szCs w:val="28"/>
        </w:rPr>
      </w:pPr>
      <w:r w:rsidRPr="00DC0F73">
        <w:rPr>
          <w:rFonts w:ascii="仿宋" w:eastAsia="仿宋" w:hAnsi="仿宋" w:hint="eastAsia"/>
          <w:b/>
          <w:bCs/>
          <w:sz w:val="28"/>
          <w:szCs w:val="28"/>
        </w:rPr>
        <w:t>十、合同备案</w:t>
      </w:r>
    </w:p>
    <w:p w:rsidR="00D55DD3" w:rsidRPr="00DC0F73" w:rsidRDefault="00D55DD3" w:rsidP="00DC0F73">
      <w:pPr>
        <w:widowControl/>
        <w:snapToGrid w:val="0"/>
        <w:spacing w:before="19" w:line="360" w:lineRule="auto"/>
        <w:ind w:firstLineChars="200" w:firstLine="560"/>
        <w:rPr>
          <w:rFonts w:ascii="仿宋" w:eastAsia="仿宋" w:hAnsi="仿宋"/>
          <w:bCs/>
          <w:sz w:val="28"/>
          <w:szCs w:val="28"/>
        </w:rPr>
      </w:pPr>
      <w:r w:rsidRPr="00DC0F73">
        <w:rPr>
          <w:rFonts w:ascii="仿宋" w:eastAsia="仿宋" w:hAnsi="仿宋" w:hint="eastAsia"/>
          <w:bCs/>
          <w:sz w:val="28"/>
          <w:szCs w:val="28"/>
        </w:rPr>
        <w:t>本合同一式叁份，中文书写。甲乙双方及甲方使用部门各执一份。</w:t>
      </w:r>
    </w:p>
    <w:p w:rsidR="00D55DD3" w:rsidRPr="00DC0F73" w:rsidRDefault="00D55DD3" w:rsidP="00D55DD3">
      <w:pPr>
        <w:widowControl/>
        <w:snapToGrid w:val="0"/>
        <w:spacing w:before="19" w:line="360" w:lineRule="auto"/>
        <w:rPr>
          <w:rFonts w:ascii="仿宋" w:eastAsia="仿宋" w:hAnsi="仿宋"/>
          <w:b/>
          <w:sz w:val="28"/>
          <w:szCs w:val="28"/>
          <w:u w:val="single"/>
        </w:rPr>
      </w:pPr>
      <w:r w:rsidRPr="00DC0F73">
        <w:rPr>
          <w:rFonts w:ascii="仿宋" w:eastAsia="仿宋" w:hAnsi="仿宋" w:hint="eastAsia"/>
          <w:b/>
          <w:sz w:val="28"/>
          <w:szCs w:val="28"/>
        </w:rPr>
        <w:t xml:space="preserve">甲方： </w:t>
      </w:r>
      <w:bookmarkStart w:id="18" w:name="purchase_name_one"/>
      <w:bookmarkStart w:id="19" w:name="purchase_one_start"/>
      <w:bookmarkEnd w:id="18"/>
      <w:bookmarkEnd w:id="19"/>
      <w:r w:rsidRPr="00DC0F73">
        <w:rPr>
          <w:rFonts w:ascii="仿宋" w:eastAsia="仿宋" w:hAnsi="仿宋" w:hint="eastAsia"/>
          <w:b/>
          <w:sz w:val="28"/>
          <w:szCs w:val="28"/>
        </w:rPr>
        <w:t xml:space="preserve"> 江苏开放大学 </w:t>
      </w:r>
      <w:bookmarkStart w:id="20" w:name="purchase_one_end"/>
      <w:bookmarkEnd w:id="20"/>
      <w:r w:rsidRPr="00DC0F73">
        <w:rPr>
          <w:rFonts w:ascii="仿宋" w:eastAsia="仿宋" w:hAnsi="仿宋" w:hint="eastAsia"/>
          <w:b/>
          <w:sz w:val="28"/>
          <w:szCs w:val="28"/>
        </w:rPr>
        <w:t>（盖章）</w:t>
      </w:r>
    </w:p>
    <w:p w:rsidR="00D55DD3" w:rsidRPr="00DC0F73" w:rsidRDefault="00D55DD3" w:rsidP="00D55DD3">
      <w:pPr>
        <w:widowControl/>
        <w:snapToGrid w:val="0"/>
        <w:spacing w:before="19" w:line="360" w:lineRule="auto"/>
        <w:rPr>
          <w:rFonts w:ascii="仿宋" w:eastAsia="仿宋" w:hAnsi="仿宋"/>
          <w:sz w:val="28"/>
          <w:szCs w:val="28"/>
          <w:u w:val="single"/>
        </w:rPr>
      </w:pPr>
      <w:r w:rsidRPr="00DC0F73">
        <w:rPr>
          <w:rFonts w:ascii="仿宋" w:eastAsia="仿宋" w:hAnsi="仿宋" w:hint="eastAsia"/>
          <w:sz w:val="28"/>
          <w:szCs w:val="28"/>
        </w:rPr>
        <w:t>地址：</w:t>
      </w:r>
      <w:r w:rsidRPr="00DC0F73">
        <w:rPr>
          <w:rFonts w:ascii="仿宋" w:eastAsia="仿宋" w:hAnsi="仿宋" w:hint="eastAsia"/>
          <w:sz w:val="28"/>
          <w:szCs w:val="28"/>
          <w:u w:val="single"/>
        </w:rPr>
        <w:t xml:space="preserve"> 江东北路399号     </w:t>
      </w:r>
      <w:r w:rsidRPr="00DC0F73">
        <w:rPr>
          <w:rFonts w:ascii="仿宋" w:eastAsia="仿宋" w:hAnsi="仿宋" w:hint="eastAsia"/>
          <w:sz w:val="28"/>
          <w:szCs w:val="28"/>
        </w:rPr>
        <w:t xml:space="preserve"> 法定（授权）代表人：</w:t>
      </w:r>
    </w:p>
    <w:p w:rsidR="00D55DD3" w:rsidRPr="00DC0F73" w:rsidRDefault="00D55DD3" w:rsidP="00DC0F73">
      <w:pPr>
        <w:widowControl/>
        <w:snapToGrid w:val="0"/>
        <w:spacing w:before="19" w:line="360" w:lineRule="auto"/>
        <w:ind w:firstLineChars="1400" w:firstLine="3920"/>
        <w:rPr>
          <w:rFonts w:ascii="仿宋" w:eastAsia="仿宋" w:hAnsi="仿宋"/>
          <w:sz w:val="28"/>
          <w:szCs w:val="28"/>
        </w:rPr>
      </w:pPr>
      <w:r w:rsidRPr="00DC0F73">
        <w:rPr>
          <w:rFonts w:ascii="仿宋" w:eastAsia="仿宋" w:hAnsi="仿宋" w:hint="eastAsia"/>
          <w:sz w:val="28"/>
          <w:szCs w:val="28"/>
        </w:rPr>
        <w:t>二</w:t>
      </w:r>
      <w:r w:rsidRPr="00DC0F73">
        <w:rPr>
          <w:rFonts w:ascii="仿宋" w:eastAsia="仿宋" w:hAnsi="仿宋" w:cs="宋体" w:hint="eastAsia"/>
          <w:sz w:val="28"/>
          <w:szCs w:val="28"/>
        </w:rPr>
        <w:t>〇一</w:t>
      </w:r>
      <w:r w:rsidRPr="00DC0F73">
        <w:rPr>
          <w:rFonts w:ascii="仿宋" w:eastAsia="仿宋" w:hAnsi="仿宋" w:cs="仿宋_GB2312" w:hint="eastAsia"/>
          <w:sz w:val="28"/>
          <w:szCs w:val="28"/>
        </w:rPr>
        <w:t>年</w:t>
      </w:r>
      <w:r w:rsidRPr="00DC0F73">
        <w:rPr>
          <w:rFonts w:ascii="仿宋" w:eastAsia="仿宋" w:hAnsi="仿宋" w:hint="eastAsia"/>
          <w:sz w:val="28"/>
          <w:szCs w:val="28"/>
        </w:rPr>
        <w:t xml:space="preserve">月日 </w:t>
      </w:r>
    </w:p>
    <w:p w:rsidR="00D55DD3" w:rsidRPr="00DC0F73" w:rsidRDefault="00D55DD3" w:rsidP="00D55DD3">
      <w:pPr>
        <w:widowControl/>
        <w:snapToGrid w:val="0"/>
        <w:spacing w:before="19" w:line="360" w:lineRule="auto"/>
        <w:rPr>
          <w:rFonts w:ascii="仿宋" w:eastAsia="仿宋" w:hAnsi="仿宋"/>
          <w:sz w:val="28"/>
          <w:szCs w:val="28"/>
        </w:rPr>
      </w:pPr>
      <w:r w:rsidRPr="00DC0F73">
        <w:rPr>
          <w:rFonts w:ascii="仿宋" w:eastAsia="仿宋" w:hAnsi="仿宋" w:hint="eastAsia"/>
          <w:b/>
          <w:sz w:val="28"/>
          <w:szCs w:val="28"/>
        </w:rPr>
        <w:t>乙方：</w:t>
      </w:r>
      <w:bookmarkStart w:id="21" w:name="suppliers_name_one"/>
      <w:bookmarkEnd w:id="21"/>
      <w:r w:rsidRPr="00DC0F73">
        <w:rPr>
          <w:rFonts w:ascii="仿宋" w:eastAsia="仿宋" w:hAnsi="仿宋" w:hint="eastAsia"/>
          <w:b/>
          <w:sz w:val="28"/>
          <w:szCs w:val="28"/>
        </w:rPr>
        <w:t xml:space="preserve">            （盖章）</w:t>
      </w:r>
    </w:p>
    <w:p w:rsidR="00D55DD3" w:rsidRPr="00DC0F73" w:rsidRDefault="00D55DD3" w:rsidP="00D55DD3">
      <w:pPr>
        <w:widowControl/>
        <w:snapToGrid w:val="0"/>
        <w:spacing w:before="19" w:line="360" w:lineRule="auto"/>
        <w:rPr>
          <w:rFonts w:ascii="仿宋" w:eastAsia="仿宋" w:hAnsi="仿宋"/>
          <w:sz w:val="28"/>
          <w:szCs w:val="28"/>
        </w:rPr>
      </w:pPr>
      <w:r w:rsidRPr="00DC0F73">
        <w:rPr>
          <w:rFonts w:ascii="仿宋" w:eastAsia="仿宋" w:hAnsi="仿宋" w:hint="eastAsia"/>
          <w:sz w:val="28"/>
          <w:szCs w:val="28"/>
        </w:rPr>
        <w:t>地址：</w:t>
      </w:r>
      <w:r w:rsidRPr="00DC0F73">
        <w:rPr>
          <w:rFonts w:ascii="仿宋" w:eastAsia="仿宋" w:hAnsi="仿宋" w:hint="eastAsia"/>
          <w:sz w:val="28"/>
          <w:szCs w:val="28"/>
          <w:u w:val="single"/>
        </w:rPr>
        <w:t xml:space="preserve">                   </w:t>
      </w:r>
      <w:r w:rsidRPr="00DC0F73">
        <w:rPr>
          <w:rFonts w:ascii="仿宋" w:eastAsia="仿宋" w:hAnsi="仿宋" w:hint="eastAsia"/>
          <w:sz w:val="28"/>
          <w:szCs w:val="28"/>
        </w:rPr>
        <w:t xml:space="preserve"> 法定（授权）代表人：</w:t>
      </w:r>
    </w:p>
    <w:p w:rsidR="00D55DD3" w:rsidRPr="00DC0F73" w:rsidRDefault="00D55DD3" w:rsidP="00DC0F73">
      <w:pPr>
        <w:widowControl/>
        <w:snapToGrid w:val="0"/>
        <w:spacing w:before="19" w:line="360" w:lineRule="auto"/>
        <w:ind w:firstLineChars="1400" w:firstLine="3920"/>
        <w:rPr>
          <w:rFonts w:ascii="仿宋" w:eastAsia="仿宋" w:hAnsi="仿宋"/>
          <w:sz w:val="28"/>
          <w:szCs w:val="28"/>
        </w:rPr>
      </w:pPr>
      <w:r w:rsidRPr="00DC0F73">
        <w:rPr>
          <w:rFonts w:ascii="仿宋" w:eastAsia="仿宋" w:hAnsi="仿宋" w:hint="eastAsia"/>
          <w:sz w:val="28"/>
          <w:szCs w:val="28"/>
        </w:rPr>
        <w:t>二</w:t>
      </w:r>
      <w:r w:rsidRPr="00DC0F73">
        <w:rPr>
          <w:rFonts w:ascii="仿宋" w:eastAsia="仿宋" w:hAnsi="仿宋" w:cs="宋体" w:hint="eastAsia"/>
          <w:sz w:val="28"/>
          <w:szCs w:val="28"/>
        </w:rPr>
        <w:t>〇一</w:t>
      </w:r>
      <w:r w:rsidRPr="00DC0F73">
        <w:rPr>
          <w:rFonts w:ascii="仿宋" w:eastAsia="仿宋" w:hAnsi="仿宋" w:cs="仿宋_GB2312" w:hint="eastAsia"/>
          <w:sz w:val="28"/>
          <w:szCs w:val="28"/>
        </w:rPr>
        <w:t>年</w:t>
      </w:r>
      <w:r w:rsidRPr="00DC0F73">
        <w:rPr>
          <w:rFonts w:ascii="仿宋" w:eastAsia="仿宋" w:hAnsi="仿宋" w:hint="eastAsia"/>
          <w:sz w:val="28"/>
          <w:szCs w:val="28"/>
        </w:rPr>
        <w:t>月日</w:t>
      </w:r>
    </w:p>
    <w:p w:rsidR="00D55DD3" w:rsidRPr="00DC0F73" w:rsidRDefault="00D55DD3" w:rsidP="00D55DD3">
      <w:pPr>
        <w:widowControl/>
        <w:snapToGrid w:val="0"/>
        <w:spacing w:before="19" w:line="360" w:lineRule="auto"/>
        <w:rPr>
          <w:rFonts w:ascii="仿宋" w:eastAsia="仿宋" w:hAnsi="仿宋"/>
          <w:sz w:val="28"/>
          <w:szCs w:val="28"/>
        </w:rPr>
      </w:pPr>
      <w:r w:rsidRPr="00DC0F73">
        <w:rPr>
          <w:rFonts w:ascii="仿宋" w:eastAsia="仿宋" w:hAnsi="仿宋" w:hint="eastAsia"/>
          <w:sz w:val="28"/>
          <w:szCs w:val="28"/>
        </w:rPr>
        <w:t>户名：</w:t>
      </w:r>
    </w:p>
    <w:p w:rsidR="00D55DD3" w:rsidRPr="00DC0F73" w:rsidRDefault="00D55DD3" w:rsidP="00D55DD3">
      <w:pPr>
        <w:widowControl/>
        <w:snapToGrid w:val="0"/>
        <w:spacing w:before="19" w:line="360" w:lineRule="auto"/>
        <w:rPr>
          <w:rFonts w:ascii="仿宋" w:eastAsia="仿宋" w:hAnsi="仿宋"/>
          <w:sz w:val="28"/>
          <w:szCs w:val="28"/>
        </w:rPr>
      </w:pPr>
      <w:r w:rsidRPr="00DC0F73">
        <w:rPr>
          <w:rFonts w:ascii="仿宋" w:eastAsia="仿宋" w:hAnsi="仿宋" w:hint="eastAsia"/>
          <w:sz w:val="28"/>
          <w:szCs w:val="28"/>
        </w:rPr>
        <w:t>开户银行：</w:t>
      </w:r>
    </w:p>
    <w:p w:rsidR="00D55DD3" w:rsidRPr="00DC0F73" w:rsidRDefault="00D55DD3" w:rsidP="00D55DD3">
      <w:pPr>
        <w:widowControl/>
        <w:snapToGrid w:val="0"/>
        <w:spacing w:before="19" w:line="360" w:lineRule="auto"/>
        <w:rPr>
          <w:rFonts w:ascii="仿宋" w:eastAsia="仿宋" w:hAnsi="仿宋"/>
          <w:sz w:val="28"/>
          <w:szCs w:val="28"/>
        </w:rPr>
      </w:pPr>
      <w:proofErr w:type="gramStart"/>
      <w:r w:rsidRPr="00DC0F73">
        <w:rPr>
          <w:rFonts w:ascii="仿宋" w:eastAsia="仿宋" w:hAnsi="仿宋" w:hint="eastAsia"/>
          <w:sz w:val="28"/>
          <w:szCs w:val="28"/>
        </w:rPr>
        <w:t>帐号</w:t>
      </w:r>
      <w:proofErr w:type="gramEnd"/>
      <w:r w:rsidRPr="00DC0F73">
        <w:rPr>
          <w:rFonts w:ascii="仿宋" w:eastAsia="仿宋" w:hAnsi="仿宋" w:hint="eastAsia"/>
          <w:sz w:val="28"/>
          <w:szCs w:val="28"/>
        </w:rPr>
        <w:t>：</w:t>
      </w:r>
    </w:p>
    <w:p w:rsidR="00D55DD3" w:rsidRPr="00DC0F73" w:rsidRDefault="00D55DD3" w:rsidP="00DC0F73">
      <w:pPr>
        <w:widowControl/>
        <w:snapToGrid w:val="0"/>
        <w:spacing w:before="19" w:line="360" w:lineRule="auto"/>
        <w:ind w:firstLineChars="1400" w:firstLine="3920"/>
        <w:rPr>
          <w:rFonts w:ascii="仿宋" w:eastAsia="仿宋" w:hAnsi="仿宋"/>
          <w:sz w:val="28"/>
          <w:szCs w:val="28"/>
        </w:rPr>
      </w:pPr>
      <w:r w:rsidRPr="00DC0F73">
        <w:rPr>
          <w:rFonts w:ascii="仿宋" w:eastAsia="仿宋" w:hAnsi="仿宋" w:hint="eastAsia"/>
          <w:sz w:val="28"/>
          <w:szCs w:val="28"/>
        </w:rPr>
        <w:t>二</w:t>
      </w:r>
      <w:r w:rsidRPr="00DC0F73">
        <w:rPr>
          <w:rFonts w:ascii="仿宋" w:eastAsia="仿宋" w:hAnsi="仿宋" w:cs="宋体" w:hint="eastAsia"/>
          <w:sz w:val="28"/>
          <w:szCs w:val="28"/>
        </w:rPr>
        <w:t>〇一</w:t>
      </w:r>
      <w:r w:rsidRPr="00DC0F73">
        <w:rPr>
          <w:rFonts w:ascii="仿宋" w:eastAsia="仿宋" w:hAnsi="仿宋" w:cs="仿宋_GB2312" w:hint="eastAsia"/>
          <w:sz w:val="28"/>
          <w:szCs w:val="28"/>
        </w:rPr>
        <w:t>年</w:t>
      </w:r>
      <w:r w:rsidRPr="00DC0F73">
        <w:rPr>
          <w:rFonts w:ascii="仿宋" w:eastAsia="仿宋" w:hAnsi="仿宋" w:hint="eastAsia"/>
          <w:sz w:val="28"/>
          <w:szCs w:val="28"/>
        </w:rPr>
        <w:t>月日</w:t>
      </w:r>
    </w:p>
    <w:p w:rsidR="00D55DD3" w:rsidRPr="00DC0F73" w:rsidRDefault="00D55DD3" w:rsidP="00DC0F73">
      <w:pPr>
        <w:widowControl/>
        <w:snapToGrid w:val="0"/>
        <w:spacing w:before="19" w:line="360" w:lineRule="auto"/>
        <w:ind w:firstLineChars="1400" w:firstLine="3920"/>
        <w:rPr>
          <w:rFonts w:ascii="仿宋" w:eastAsia="仿宋" w:hAnsi="仿宋"/>
          <w:color w:val="FF0000"/>
          <w:sz w:val="28"/>
          <w:szCs w:val="28"/>
          <w:u w:val="single"/>
        </w:rPr>
      </w:pPr>
    </w:p>
    <w:p w:rsidR="00215A39" w:rsidRPr="00DC0F73" w:rsidRDefault="00215A39" w:rsidP="00215A39">
      <w:pPr>
        <w:rPr>
          <w:rFonts w:ascii="仿宋" w:eastAsia="仿宋" w:hAnsi="仿宋"/>
          <w:sz w:val="28"/>
          <w:szCs w:val="28"/>
          <w:lang w:val="x-none"/>
        </w:rPr>
      </w:pPr>
    </w:p>
    <w:sectPr w:rsidR="00215A39" w:rsidRPr="00DC0F73">
      <w:headerReference w:type="default" r:id="rId8"/>
      <w:footerReference w:type="default" r:id="rId9"/>
      <w:headerReference w:type="first" r:id="rId10"/>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12F" w:rsidRDefault="00B4712F">
      <w:r>
        <w:separator/>
      </w:r>
    </w:p>
  </w:endnote>
  <w:endnote w:type="continuationSeparator" w:id="0">
    <w:p w:rsidR="00B4712F" w:rsidRDefault="00B4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
    <w:altName w:val="Arial"/>
    <w:charset w:val="00"/>
    <w:family w:val="swiss"/>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8"/>
    <w:family w:val="auto"/>
    <w:pitch w:val="default"/>
    <w:sig w:usb0="00000001" w:usb1="080E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066" w:rsidRDefault="006D4066">
    <w:pPr>
      <w:pStyle w:val="ad"/>
      <w:jc w:val="center"/>
    </w:pPr>
    <w:r>
      <w:fldChar w:fldCharType="begin"/>
    </w:r>
    <w:r>
      <w:instrText xml:space="preserve"> PAGE   \* MERGEFORMAT </w:instrText>
    </w:r>
    <w:r>
      <w:fldChar w:fldCharType="separate"/>
    </w:r>
    <w:r w:rsidR="00512C21" w:rsidRPr="00512C21">
      <w:rPr>
        <w:noProof/>
        <w:lang w:val="zh-CN" w:eastAsia="zh-CN"/>
      </w:rPr>
      <w:t>16</w:t>
    </w:r>
    <w:r>
      <w:fldChar w:fldCharType="end"/>
    </w:r>
  </w:p>
  <w:p w:rsidR="006D4066" w:rsidRDefault="006D406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12F" w:rsidRDefault="00B4712F">
      <w:r>
        <w:separator/>
      </w:r>
    </w:p>
  </w:footnote>
  <w:footnote w:type="continuationSeparator" w:id="0">
    <w:p w:rsidR="00B4712F" w:rsidRDefault="00B47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066" w:rsidRDefault="006D4066" w:rsidP="00B50523">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066" w:rsidRDefault="006D4066">
    <w:pPr>
      <w:pStyle w:val="a3"/>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60E4"/>
    <w:multiLevelType w:val="singleLevel"/>
    <w:tmpl w:val="056360E4"/>
    <w:lvl w:ilvl="0">
      <w:start w:val="1"/>
      <w:numFmt w:val="decimal"/>
      <w:suff w:val="nothing"/>
      <w:lvlText w:val="%1、"/>
      <w:lvlJc w:val="left"/>
    </w:lvl>
  </w:abstractNum>
  <w:abstractNum w:abstractNumId="1">
    <w:nsid w:val="119B1109"/>
    <w:multiLevelType w:val="multilevel"/>
    <w:tmpl w:val="119B1109"/>
    <w:lvl w:ilvl="0">
      <w:start w:val="1"/>
      <w:numFmt w:val="decimal"/>
      <w:lvlText w:val="%1、"/>
      <w:lvlJc w:val="left"/>
      <w:pPr>
        <w:ind w:left="1200" w:hanging="360"/>
      </w:pPr>
      <w:rPr>
        <w:rFonts w:hAnsi="宋体"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nsid w:val="188300E9"/>
    <w:multiLevelType w:val="multilevel"/>
    <w:tmpl w:val="188300E9"/>
    <w:lvl w:ilvl="0">
      <w:start w:val="1"/>
      <w:numFmt w:val="decimal"/>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24EC290D"/>
    <w:multiLevelType w:val="multilevel"/>
    <w:tmpl w:val="24EC290D"/>
    <w:lvl w:ilvl="0">
      <w:start w:val="1"/>
      <w:numFmt w:val="decimal"/>
      <w:lvlText w:val="%1）"/>
      <w:lvlJc w:val="left"/>
      <w:pPr>
        <w:ind w:left="1200" w:hanging="360"/>
      </w:pPr>
      <w:rPr>
        <w:rFonts w:hAnsi="宋体"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3B137A89"/>
    <w:multiLevelType w:val="multilevel"/>
    <w:tmpl w:val="3B137A89"/>
    <w:lvl w:ilvl="0">
      <w:start w:val="2"/>
      <w:numFmt w:val="decimal"/>
      <w:lvlText w:val="%1、"/>
      <w:lvlJc w:val="left"/>
      <w:pPr>
        <w:ind w:left="870" w:hanging="390"/>
      </w:pPr>
      <w:rPr>
        <w:rFonts w:hAnsi="宋体" w:hint="default"/>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3E2B2683"/>
    <w:multiLevelType w:val="multilevel"/>
    <w:tmpl w:val="3E2B2683"/>
    <w:lvl w:ilvl="0">
      <w:start w:val="1"/>
      <w:numFmt w:val="decimal"/>
      <w:lvlText w:val="%1、"/>
      <w:lvlJc w:val="left"/>
      <w:pPr>
        <w:ind w:left="1200" w:hanging="360"/>
      </w:pPr>
      <w:rPr>
        <w:rFonts w:hAnsi="宋体"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nsid w:val="57FC5956"/>
    <w:multiLevelType w:val="singleLevel"/>
    <w:tmpl w:val="57FC5956"/>
    <w:lvl w:ilvl="0">
      <w:start w:val="6"/>
      <w:numFmt w:val="chineseCounting"/>
      <w:suff w:val="nothing"/>
      <w:lvlText w:val="%1、"/>
      <w:lvlJc w:val="left"/>
    </w:lvl>
  </w:abstractNum>
  <w:abstractNum w:abstractNumId="7">
    <w:nsid w:val="704F62CB"/>
    <w:multiLevelType w:val="multilevel"/>
    <w:tmpl w:val="704F62CB"/>
    <w:lvl w:ilvl="0">
      <w:start w:val="5"/>
      <w:numFmt w:val="decimal"/>
      <w:lvlText w:val="%1、"/>
      <w:lvlJc w:val="left"/>
      <w:pPr>
        <w:ind w:left="1200" w:hanging="360"/>
      </w:pPr>
      <w:rPr>
        <w:rFonts w:hAnsi="宋体"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78907A07"/>
    <w:multiLevelType w:val="multilevel"/>
    <w:tmpl w:val="78907A07"/>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8"/>
  </w:num>
  <w:num w:numId="2">
    <w:abstractNumId w:val="0"/>
  </w:num>
  <w:num w:numId="3">
    <w:abstractNumId w:val="2"/>
  </w:num>
  <w:num w:numId="4">
    <w:abstractNumId w:val="4"/>
  </w:num>
  <w:num w:numId="5">
    <w:abstractNumId w:val="3"/>
  </w:num>
  <w:num w:numId="6">
    <w:abstractNumId w:val="1"/>
  </w:num>
  <w:num w:numId="7">
    <w:abstractNumId w:val="7"/>
  </w:num>
  <w:num w:numId="8">
    <w:abstractNumId w:val="5"/>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6F0"/>
    <w:rsid w:val="0002280B"/>
    <w:rsid w:val="00032A27"/>
    <w:rsid w:val="00041C82"/>
    <w:rsid w:val="00050BAD"/>
    <w:rsid w:val="00060E4D"/>
    <w:rsid w:val="00071914"/>
    <w:rsid w:val="000840CC"/>
    <w:rsid w:val="000902C5"/>
    <w:rsid w:val="00097F3B"/>
    <w:rsid w:val="000B4A89"/>
    <w:rsid w:val="000C4784"/>
    <w:rsid w:val="000C5F9F"/>
    <w:rsid w:val="000D0C80"/>
    <w:rsid w:val="000D6BB4"/>
    <w:rsid w:val="000E41AA"/>
    <w:rsid w:val="000F1CC1"/>
    <w:rsid w:val="000F56D8"/>
    <w:rsid w:val="000F6952"/>
    <w:rsid w:val="00111E50"/>
    <w:rsid w:val="00114EE8"/>
    <w:rsid w:val="00115893"/>
    <w:rsid w:val="00117714"/>
    <w:rsid w:val="00117BF8"/>
    <w:rsid w:val="00123C6F"/>
    <w:rsid w:val="0012467E"/>
    <w:rsid w:val="00127B77"/>
    <w:rsid w:val="001312CD"/>
    <w:rsid w:val="001333DB"/>
    <w:rsid w:val="00141A32"/>
    <w:rsid w:val="00141F80"/>
    <w:rsid w:val="00144B95"/>
    <w:rsid w:val="00157965"/>
    <w:rsid w:val="00163A4D"/>
    <w:rsid w:val="00166145"/>
    <w:rsid w:val="001701B9"/>
    <w:rsid w:val="0017175A"/>
    <w:rsid w:val="00172723"/>
    <w:rsid w:val="00172A27"/>
    <w:rsid w:val="00174D99"/>
    <w:rsid w:val="0017524F"/>
    <w:rsid w:val="0018382F"/>
    <w:rsid w:val="001A1766"/>
    <w:rsid w:val="001B4E70"/>
    <w:rsid w:val="001B5214"/>
    <w:rsid w:val="001C28F0"/>
    <w:rsid w:val="001C5943"/>
    <w:rsid w:val="001D5C29"/>
    <w:rsid w:val="001D7ACA"/>
    <w:rsid w:val="001E23B8"/>
    <w:rsid w:val="001E43D4"/>
    <w:rsid w:val="001F2E40"/>
    <w:rsid w:val="001F51AF"/>
    <w:rsid w:val="002101FF"/>
    <w:rsid w:val="002108F9"/>
    <w:rsid w:val="00215A39"/>
    <w:rsid w:val="00216A4D"/>
    <w:rsid w:val="00220810"/>
    <w:rsid w:val="002245C2"/>
    <w:rsid w:val="002262D3"/>
    <w:rsid w:val="00231E24"/>
    <w:rsid w:val="00232F20"/>
    <w:rsid w:val="00235543"/>
    <w:rsid w:val="002453D6"/>
    <w:rsid w:val="00267E1B"/>
    <w:rsid w:val="00271310"/>
    <w:rsid w:val="00280513"/>
    <w:rsid w:val="00292DF3"/>
    <w:rsid w:val="00294A18"/>
    <w:rsid w:val="002A08A5"/>
    <w:rsid w:val="002A30B5"/>
    <w:rsid w:val="002A771D"/>
    <w:rsid w:val="002B3225"/>
    <w:rsid w:val="002B3D23"/>
    <w:rsid w:val="002C425F"/>
    <w:rsid w:val="002D0000"/>
    <w:rsid w:val="002D2EAA"/>
    <w:rsid w:val="002F0D94"/>
    <w:rsid w:val="002F42B3"/>
    <w:rsid w:val="0030061E"/>
    <w:rsid w:val="003018E4"/>
    <w:rsid w:val="00305629"/>
    <w:rsid w:val="0030562F"/>
    <w:rsid w:val="00305B40"/>
    <w:rsid w:val="003145B6"/>
    <w:rsid w:val="00320C4E"/>
    <w:rsid w:val="00331C20"/>
    <w:rsid w:val="00333C40"/>
    <w:rsid w:val="003439D1"/>
    <w:rsid w:val="003639C3"/>
    <w:rsid w:val="003740D6"/>
    <w:rsid w:val="00377107"/>
    <w:rsid w:val="00381132"/>
    <w:rsid w:val="003873F4"/>
    <w:rsid w:val="003A1AE3"/>
    <w:rsid w:val="003B6BFF"/>
    <w:rsid w:val="003C04A3"/>
    <w:rsid w:val="003C497B"/>
    <w:rsid w:val="003C56C4"/>
    <w:rsid w:val="003C6ADA"/>
    <w:rsid w:val="003D516B"/>
    <w:rsid w:val="003D5438"/>
    <w:rsid w:val="003E5180"/>
    <w:rsid w:val="003E7932"/>
    <w:rsid w:val="003F51D0"/>
    <w:rsid w:val="00406717"/>
    <w:rsid w:val="00412821"/>
    <w:rsid w:val="00413F84"/>
    <w:rsid w:val="00415D1A"/>
    <w:rsid w:val="00430C4E"/>
    <w:rsid w:val="00436156"/>
    <w:rsid w:val="004378B2"/>
    <w:rsid w:val="00444915"/>
    <w:rsid w:val="00447A5F"/>
    <w:rsid w:val="00451204"/>
    <w:rsid w:val="00451A67"/>
    <w:rsid w:val="004527BC"/>
    <w:rsid w:val="0045375E"/>
    <w:rsid w:val="0046193C"/>
    <w:rsid w:val="00463E24"/>
    <w:rsid w:val="0046755B"/>
    <w:rsid w:val="004704E0"/>
    <w:rsid w:val="00487102"/>
    <w:rsid w:val="004971DD"/>
    <w:rsid w:val="004A5605"/>
    <w:rsid w:val="004B044D"/>
    <w:rsid w:val="004B321B"/>
    <w:rsid w:val="004B4F77"/>
    <w:rsid w:val="004E4778"/>
    <w:rsid w:val="004F5189"/>
    <w:rsid w:val="00500F56"/>
    <w:rsid w:val="00503046"/>
    <w:rsid w:val="0051063E"/>
    <w:rsid w:val="00512C21"/>
    <w:rsid w:val="005140AA"/>
    <w:rsid w:val="00515E08"/>
    <w:rsid w:val="00516018"/>
    <w:rsid w:val="005230FB"/>
    <w:rsid w:val="005254F4"/>
    <w:rsid w:val="00526F12"/>
    <w:rsid w:val="0053028A"/>
    <w:rsid w:val="00530CAA"/>
    <w:rsid w:val="00532512"/>
    <w:rsid w:val="005344F6"/>
    <w:rsid w:val="0053743A"/>
    <w:rsid w:val="00537E05"/>
    <w:rsid w:val="00537FAA"/>
    <w:rsid w:val="00540B3A"/>
    <w:rsid w:val="0055487A"/>
    <w:rsid w:val="005553E3"/>
    <w:rsid w:val="0057202B"/>
    <w:rsid w:val="005722BA"/>
    <w:rsid w:val="00594FF1"/>
    <w:rsid w:val="005A273A"/>
    <w:rsid w:val="005A407F"/>
    <w:rsid w:val="005A7737"/>
    <w:rsid w:val="005B4F92"/>
    <w:rsid w:val="005C77B8"/>
    <w:rsid w:val="005E2C0A"/>
    <w:rsid w:val="005E34BB"/>
    <w:rsid w:val="00607FFB"/>
    <w:rsid w:val="006129EB"/>
    <w:rsid w:val="0062172B"/>
    <w:rsid w:val="00622438"/>
    <w:rsid w:val="00634083"/>
    <w:rsid w:val="0063759E"/>
    <w:rsid w:val="00642832"/>
    <w:rsid w:val="006460F1"/>
    <w:rsid w:val="00650D05"/>
    <w:rsid w:val="00654287"/>
    <w:rsid w:val="00664B7B"/>
    <w:rsid w:val="006707EF"/>
    <w:rsid w:val="00670ED0"/>
    <w:rsid w:val="006744F1"/>
    <w:rsid w:val="006757E8"/>
    <w:rsid w:val="00676555"/>
    <w:rsid w:val="0069374C"/>
    <w:rsid w:val="006A3BEE"/>
    <w:rsid w:val="006A47AC"/>
    <w:rsid w:val="006C05B4"/>
    <w:rsid w:val="006C10D0"/>
    <w:rsid w:val="006C56A8"/>
    <w:rsid w:val="006C615A"/>
    <w:rsid w:val="006C7580"/>
    <w:rsid w:val="006D4066"/>
    <w:rsid w:val="006F3E91"/>
    <w:rsid w:val="007006E1"/>
    <w:rsid w:val="00700C3D"/>
    <w:rsid w:val="0070463D"/>
    <w:rsid w:val="007074E7"/>
    <w:rsid w:val="007075D7"/>
    <w:rsid w:val="00710003"/>
    <w:rsid w:val="00711380"/>
    <w:rsid w:val="0072237B"/>
    <w:rsid w:val="007264B0"/>
    <w:rsid w:val="00726C37"/>
    <w:rsid w:val="0073370C"/>
    <w:rsid w:val="0073535D"/>
    <w:rsid w:val="007363D7"/>
    <w:rsid w:val="0074067A"/>
    <w:rsid w:val="007417F1"/>
    <w:rsid w:val="00765079"/>
    <w:rsid w:val="00765275"/>
    <w:rsid w:val="007769AB"/>
    <w:rsid w:val="007852F1"/>
    <w:rsid w:val="00785F2B"/>
    <w:rsid w:val="007B1366"/>
    <w:rsid w:val="007C0B72"/>
    <w:rsid w:val="007C1AA0"/>
    <w:rsid w:val="007C2089"/>
    <w:rsid w:val="007D2AF4"/>
    <w:rsid w:val="007E32C6"/>
    <w:rsid w:val="007E6E15"/>
    <w:rsid w:val="007F1B9B"/>
    <w:rsid w:val="007F3658"/>
    <w:rsid w:val="00805AAA"/>
    <w:rsid w:val="00811BC9"/>
    <w:rsid w:val="00815D13"/>
    <w:rsid w:val="008169B4"/>
    <w:rsid w:val="00834EE8"/>
    <w:rsid w:val="008519CA"/>
    <w:rsid w:val="00852572"/>
    <w:rsid w:val="00852DC8"/>
    <w:rsid w:val="00854E92"/>
    <w:rsid w:val="0086694A"/>
    <w:rsid w:val="00873C39"/>
    <w:rsid w:val="00896CEE"/>
    <w:rsid w:val="008970DC"/>
    <w:rsid w:val="008A048B"/>
    <w:rsid w:val="008A075B"/>
    <w:rsid w:val="008C2C96"/>
    <w:rsid w:val="008D00FD"/>
    <w:rsid w:val="008D4D9A"/>
    <w:rsid w:val="008D51F5"/>
    <w:rsid w:val="008D719F"/>
    <w:rsid w:val="008D732B"/>
    <w:rsid w:val="008E1BD3"/>
    <w:rsid w:val="008F1D90"/>
    <w:rsid w:val="00900451"/>
    <w:rsid w:val="0090401A"/>
    <w:rsid w:val="009139AF"/>
    <w:rsid w:val="0093406A"/>
    <w:rsid w:val="00935207"/>
    <w:rsid w:val="00943ECF"/>
    <w:rsid w:val="00967A12"/>
    <w:rsid w:val="0097066D"/>
    <w:rsid w:val="00981E0E"/>
    <w:rsid w:val="00983825"/>
    <w:rsid w:val="00986165"/>
    <w:rsid w:val="009A29B0"/>
    <w:rsid w:val="009A4D99"/>
    <w:rsid w:val="009C012F"/>
    <w:rsid w:val="009C24C6"/>
    <w:rsid w:val="009D3D61"/>
    <w:rsid w:val="009E0845"/>
    <w:rsid w:val="009E0D31"/>
    <w:rsid w:val="009F431E"/>
    <w:rsid w:val="009F498F"/>
    <w:rsid w:val="00A00B6E"/>
    <w:rsid w:val="00A14A9B"/>
    <w:rsid w:val="00A15343"/>
    <w:rsid w:val="00A26F1D"/>
    <w:rsid w:val="00A27584"/>
    <w:rsid w:val="00A3067C"/>
    <w:rsid w:val="00A31476"/>
    <w:rsid w:val="00A37EF2"/>
    <w:rsid w:val="00A449A0"/>
    <w:rsid w:val="00A453FC"/>
    <w:rsid w:val="00A46848"/>
    <w:rsid w:val="00A55157"/>
    <w:rsid w:val="00A61BEC"/>
    <w:rsid w:val="00A6491A"/>
    <w:rsid w:val="00A80082"/>
    <w:rsid w:val="00A82570"/>
    <w:rsid w:val="00A87154"/>
    <w:rsid w:val="00A908ED"/>
    <w:rsid w:val="00A97606"/>
    <w:rsid w:val="00AB08DE"/>
    <w:rsid w:val="00AC49AD"/>
    <w:rsid w:val="00AD1095"/>
    <w:rsid w:val="00AD40CB"/>
    <w:rsid w:val="00AD4AB4"/>
    <w:rsid w:val="00AF799A"/>
    <w:rsid w:val="00B03C78"/>
    <w:rsid w:val="00B052B8"/>
    <w:rsid w:val="00B10FB0"/>
    <w:rsid w:val="00B20A42"/>
    <w:rsid w:val="00B26BCC"/>
    <w:rsid w:val="00B42A74"/>
    <w:rsid w:val="00B4712F"/>
    <w:rsid w:val="00B50523"/>
    <w:rsid w:val="00B70F96"/>
    <w:rsid w:val="00B750EF"/>
    <w:rsid w:val="00B7588D"/>
    <w:rsid w:val="00B86B49"/>
    <w:rsid w:val="00B9324D"/>
    <w:rsid w:val="00B944BA"/>
    <w:rsid w:val="00B97DA9"/>
    <w:rsid w:val="00B97E1D"/>
    <w:rsid w:val="00BA19F8"/>
    <w:rsid w:val="00BA75EE"/>
    <w:rsid w:val="00BB2319"/>
    <w:rsid w:val="00BB318B"/>
    <w:rsid w:val="00BB4A24"/>
    <w:rsid w:val="00BC6DBA"/>
    <w:rsid w:val="00BF22E8"/>
    <w:rsid w:val="00C3189B"/>
    <w:rsid w:val="00C377F9"/>
    <w:rsid w:val="00C62099"/>
    <w:rsid w:val="00C64AF2"/>
    <w:rsid w:val="00C657E3"/>
    <w:rsid w:val="00C65CD2"/>
    <w:rsid w:val="00C7039B"/>
    <w:rsid w:val="00C74EFC"/>
    <w:rsid w:val="00C819A8"/>
    <w:rsid w:val="00C84F80"/>
    <w:rsid w:val="00C92FF6"/>
    <w:rsid w:val="00C96967"/>
    <w:rsid w:val="00CA07A9"/>
    <w:rsid w:val="00CA6209"/>
    <w:rsid w:val="00CA6824"/>
    <w:rsid w:val="00CB044D"/>
    <w:rsid w:val="00CC79FB"/>
    <w:rsid w:val="00CD3F12"/>
    <w:rsid w:val="00CD4A80"/>
    <w:rsid w:val="00CD66FA"/>
    <w:rsid w:val="00CE2EC8"/>
    <w:rsid w:val="00CE3826"/>
    <w:rsid w:val="00CF2A8B"/>
    <w:rsid w:val="00D05CC8"/>
    <w:rsid w:val="00D10311"/>
    <w:rsid w:val="00D33F26"/>
    <w:rsid w:val="00D363B1"/>
    <w:rsid w:val="00D41757"/>
    <w:rsid w:val="00D42180"/>
    <w:rsid w:val="00D513D8"/>
    <w:rsid w:val="00D51EE2"/>
    <w:rsid w:val="00D539D9"/>
    <w:rsid w:val="00D54FB6"/>
    <w:rsid w:val="00D55D6E"/>
    <w:rsid w:val="00D55DD3"/>
    <w:rsid w:val="00D574EE"/>
    <w:rsid w:val="00D57DFD"/>
    <w:rsid w:val="00D93CC1"/>
    <w:rsid w:val="00D96B5B"/>
    <w:rsid w:val="00DA1A94"/>
    <w:rsid w:val="00DA47F9"/>
    <w:rsid w:val="00DB1BD7"/>
    <w:rsid w:val="00DB39CD"/>
    <w:rsid w:val="00DC0926"/>
    <w:rsid w:val="00DC0F73"/>
    <w:rsid w:val="00DC25B8"/>
    <w:rsid w:val="00DC6201"/>
    <w:rsid w:val="00DD207E"/>
    <w:rsid w:val="00DD2598"/>
    <w:rsid w:val="00DD38C6"/>
    <w:rsid w:val="00DD7735"/>
    <w:rsid w:val="00DE6C6C"/>
    <w:rsid w:val="00DF6EF8"/>
    <w:rsid w:val="00E02723"/>
    <w:rsid w:val="00E10C0D"/>
    <w:rsid w:val="00E2066A"/>
    <w:rsid w:val="00E52627"/>
    <w:rsid w:val="00E52F6D"/>
    <w:rsid w:val="00E60FD8"/>
    <w:rsid w:val="00E61703"/>
    <w:rsid w:val="00E71EAB"/>
    <w:rsid w:val="00E84113"/>
    <w:rsid w:val="00E8640C"/>
    <w:rsid w:val="00E93D41"/>
    <w:rsid w:val="00EB17DE"/>
    <w:rsid w:val="00EB5242"/>
    <w:rsid w:val="00EB7085"/>
    <w:rsid w:val="00EB7A27"/>
    <w:rsid w:val="00EC6A25"/>
    <w:rsid w:val="00ED2EF4"/>
    <w:rsid w:val="00EF34ED"/>
    <w:rsid w:val="00F06F9D"/>
    <w:rsid w:val="00F27296"/>
    <w:rsid w:val="00F4169A"/>
    <w:rsid w:val="00F442AB"/>
    <w:rsid w:val="00F44FA5"/>
    <w:rsid w:val="00F50DA0"/>
    <w:rsid w:val="00F618CF"/>
    <w:rsid w:val="00F71CAC"/>
    <w:rsid w:val="00F90024"/>
    <w:rsid w:val="00F942E7"/>
    <w:rsid w:val="00FA1897"/>
    <w:rsid w:val="00FA449A"/>
    <w:rsid w:val="00FB0E20"/>
    <w:rsid w:val="00FB3968"/>
    <w:rsid w:val="00FC0785"/>
    <w:rsid w:val="00FD1B7E"/>
    <w:rsid w:val="00FD372E"/>
    <w:rsid w:val="00FD40F0"/>
    <w:rsid w:val="00FE3940"/>
    <w:rsid w:val="00FE6DB1"/>
    <w:rsid w:val="00FF396A"/>
    <w:rsid w:val="01F12F9A"/>
    <w:rsid w:val="024050BE"/>
    <w:rsid w:val="025B7387"/>
    <w:rsid w:val="034E7439"/>
    <w:rsid w:val="03861A49"/>
    <w:rsid w:val="056630C5"/>
    <w:rsid w:val="05EF4C28"/>
    <w:rsid w:val="06C745AE"/>
    <w:rsid w:val="09A34A32"/>
    <w:rsid w:val="0AA11FDA"/>
    <w:rsid w:val="0BBE75D4"/>
    <w:rsid w:val="147D1F86"/>
    <w:rsid w:val="19390F40"/>
    <w:rsid w:val="1AB6495E"/>
    <w:rsid w:val="1C4D126E"/>
    <w:rsid w:val="220C2BD6"/>
    <w:rsid w:val="222572BF"/>
    <w:rsid w:val="22BA1D57"/>
    <w:rsid w:val="26234121"/>
    <w:rsid w:val="2A3601B5"/>
    <w:rsid w:val="2BD153FB"/>
    <w:rsid w:val="2BDB1350"/>
    <w:rsid w:val="2CCC68BF"/>
    <w:rsid w:val="2D4A4E5E"/>
    <w:rsid w:val="2E7A5D6C"/>
    <w:rsid w:val="2F9D0182"/>
    <w:rsid w:val="30FB7D92"/>
    <w:rsid w:val="31DD052A"/>
    <w:rsid w:val="341B1908"/>
    <w:rsid w:val="35A90230"/>
    <w:rsid w:val="36CB4224"/>
    <w:rsid w:val="38054643"/>
    <w:rsid w:val="40D22C2F"/>
    <w:rsid w:val="41464524"/>
    <w:rsid w:val="422D4FBC"/>
    <w:rsid w:val="459270B2"/>
    <w:rsid w:val="46107307"/>
    <w:rsid w:val="466E2EE2"/>
    <w:rsid w:val="47BF0CC5"/>
    <w:rsid w:val="48274F76"/>
    <w:rsid w:val="4C89583B"/>
    <w:rsid w:val="4E8D20D5"/>
    <w:rsid w:val="4F1C0232"/>
    <w:rsid w:val="4FEC044B"/>
    <w:rsid w:val="545E3978"/>
    <w:rsid w:val="54FB6C2D"/>
    <w:rsid w:val="55992815"/>
    <w:rsid w:val="58845248"/>
    <w:rsid w:val="59E75F0D"/>
    <w:rsid w:val="5BC253FB"/>
    <w:rsid w:val="5E5E18DF"/>
    <w:rsid w:val="5FAF1A26"/>
    <w:rsid w:val="66AA099A"/>
    <w:rsid w:val="696E0C0B"/>
    <w:rsid w:val="6A166068"/>
    <w:rsid w:val="6AAB6191"/>
    <w:rsid w:val="6BB627A1"/>
    <w:rsid w:val="6D5118E8"/>
    <w:rsid w:val="6F761293"/>
    <w:rsid w:val="6FB645D5"/>
    <w:rsid w:val="704D7203"/>
    <w:rsid w:val="70643C0E"/>
    <w:rsid w:val="70C75EB1"/>
    <w:rsid w:val="747E63F1"/>
    <w:rsid w:val="7CA02F04"/>
    <w:rsid w:val="7EF26471"/>
    <w:rsid w:val="7F342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numPr>
        <w:numId w:val="1"/>
      </w:numPr>
      <w:spacing w:before="340" w:after="330" w:line="578" w:lineRule="auto"/>
      <w:jc w:val="center"/>
      <w:outlineLvl w:val="0"/>
    </w:pPr>
    <w:rPr>
      <w:b/>
      <w:bCs/>
      <w:kern w:val="44"/>
      <w:sz w:val="44"/>
      <w:szCs w:val="44"/>
      <w:lang w:val="x-none" w:eastAsia="x-none"/>
    </w:rPr>
  </w:style>
  <w:style w:type="paragraph" w:styleId="2">
    <w:name w:val="heading 2"/>
    <w:basedOn w:val="a"/>
    <w:next w:val="a"/>
    <w:link w:val="2Char"/>
    <w:qFormat/>
    <w:pPr>
      <w:keepNext/>
      <w:keepLines/>
      <w:numPr>
        <w:ilvl w:val="1"/>
        <w:numId w:val="1"/>
      </w:numPr>
      <w:spacing w:before="260" w:after="260" w:line="416" w:lineRule="auto"/>
      <w:outlineLvl w:val="1"/>
    </w:pPr>
    <w:rPr>
      <w:rFonts w:ascii="Cambria" w:hAnsi="Cambria"/>
      <w:b/>
      <w:bCs/>
      <w:sz w:val="32"/>
      <w:szCs w:val="32"/>
      <w:lang w:val="x-none" w:eastAsia="x-none"/>
    </w:rPr>
  </w:style>
  <w:style w:type="paragraph" w:styleId="3">
    <w:name w:val="heading 3"/>
    <w:basedOn w:val="a"/>
    <w:next w:val="a"/>
    <w:link w:val="3Char"/>
    <w:qFormat/>
    <w:pPr>
      <w:keepNext/>
      <w:keepLines/>
      <w:numPr>
        <w:ilvl w:val="2"/>
        <w:numId w:val="1"/>
      </w:numPr>
      <w:spacing w:before="260" w:after="260" w:line="416" w:lineRule="auto"/>
      <w:outlineLvl w:val="2"/>
    </w:pPr>
    <w:rPr>
      <w:b/>
      <w:bCs/>
      <w:sz w:val="32"/>
      <w:szCs w:val="32"/>
      <w:lang w:val="x-none" w:eastAsia="x-none"/>
    </w:rPr>
  </w:style>
  <w:style w:type="paragraph" w:styleId="4">
    <w:name w:val="heading 4"/>
    <w:basedOn w:val="a"/>
    <w:next w:val="a"/>
    <w:link w:val="4Char"/>
    <w:qFormat/>
    <w:pPr>
      <w:keepNext/>
      <w:keepLines/>
      <w:numPr>
        <w:ilvl w:val="3"/>
        <w:numId w:val="1"/>
      </w:numPr>
      <w:spacing w:before="280" w:after="290" w:line="376" w:lineRule="auto"/>
      <w:outlineLvl w:val="3"/>
    </w:pPr>
    <w:rPr>
      <w:rFonts w:ascii="Cambria" w:hAnsi="Cambria"/>
      <w:b/>
      <w:bCs/>
      <w:sz w:val="28"/>
      <w:szCs w:val="28"/>
      <w:lang w:val="x-none" w:eastAsia="x-none"/>
    </w:rPr>
  </w:style>
  <w:style w:type="paragraph" w:styleId="5">
    <w:name w:val="heading 5"/>
    <w:basedOn w:val="a"/>
    <w:next w:val="a"/>
    <w:link w:val="5Char"/>
    <w:qFormat/>
    <w:pPr>
      <w:keepNext/>
      <w:keepLines/>
      <w:numPr>
        <w:ilvl w:val="4"/>
        <w:numId w:val="1"/>
      </w:numPr>
      <w:spacing w:before="280" w:after="290" w:line="376" w:lineRule="auto"/>
      <w:outlineLvl w:val="4"/>
    </w:pPr>
    <w:rPr>
      <w:b/>
      <w:bCs/>
      <w:sz w:val="28"/>
      <w:szCs w:val="28"/>
      <w:lang w:val="x-none" w:eastAsia="x-none"/>
    </w:rPr>
  </w:style>
  <w:style w:type="paragraph" w:styleId="6">
    <w:name w:val="heading 6"/>
    <w:basedOn w:val="a"/>
    <w:next w:val="a"/>
    <w:link w:val="6Char"/>
    <w:qFormat/>
    <w:pPr>
      <w:keepNext/>
      <w:keepLines/>
      <w:numPr>
        <w:ilvl w:val="5"/>
        <w:numId w:val="1"/>
      </w:numPr>
      <w:spacing w:before="240" w:after="64" w:line="320" w:lineRule="auto"/>
      <w:outlineLvl w:val="5"/>
    </w:pPr>
    <w:rPr>
      <w:rFonts w:ascii="Cambria" w:hAnsi="Cambria"/>
      <w:b/>
      <w:bCs/>
      <w:sz w:val="24"/>
      <w:lang w:val="x-none" w:eastAsia="x-none"/>
    </w:rPr>
  </w:style>
  <w:style w:type="paragraph" w:styleId="7">
    <w:name w:val="heading 7"/>
    <w:basedOn w:val="a"/>
    <w:next w:val="a"/>
    <w:link w:val="7Char"/>
    <w:qFormat/>
    <w:pPr>
      <w:keepNext/>
      <w:keepLines/>
      <w:numPr>
        <w:ilvl w:val="6"/>
        <w:numId w:val="1"/>
      </w:numPr>
      <w:spacing w:before="240" w:after="64" w:line="320" w:lineRule="auto"/>
      <w:outlineLvl w:val="6"/>
    </w:pPr>
    <w:rPr>
      <w:b/>
      <w:bCs/>
      <w:sz w:val="24"/>
      <w:lang w:val="x-none" w:eastAsia="x-none"/>
    </w:rPr>
  </w:style>
  <w:style w:type="paragraph" w:styleId="8">
    <w:name w:val="heading 8"/>
    <w:basedOn w:val="a"/>
    <w:next w:val="a"/>
    <w:link w:val="8Char"/>
    <w:qFormat/>
    <w:pPr>
      <w:keepNext/>
      <w:keepLines/>
      <w:numPr>
        <w:ilvl w:val="7"/>
        <w:numId w:val="1"/>
      </w:numPr>
      <w:spacing w:before="240" w:after="64" w:line="320" w:lineRule="auto"/>
      <w:outlineLvl w:val="7"/>
    </w:pPr>
    <w:rPr>
      <w:rFonts w:ascii="Cambria" w:hAnsi="Cambria"/>
      <w:sz w:val="24"/>
      <w:lang w:val="x-none" w:eastAsia="x-none"/>
    </w:rPr>
  </w:style>
  <w:style w:type="paragraph" w:styleId="9">
    <w:name w:val="heading 9"/>
    <w:basedOn w:val="a"/>
    <w:next w:val="a"/>
    <w:link w:val="9Char"/>
    <w:qFormat/>
    <w:pPr>
      <w:keepNext/>
      <w:keepLines/>
      <w:numPr>
        <w:ilvl w:val="8"/>
        <w:numId w:val="1"/>
      </w:numPr>
      <w:spacing w:before="240" w:after="64" w:line="320" w:lineRule="auto"/>
      <w:outlineLvl w:val="8"/>
    </w:pPr>
    <w:rPr>
      <w:rFonts w:ascii="Cambria" w:hAnsi="Cambria"/>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locked/>
    <w:rPr>
      <w:rFonts w:eastAsia="宋体"/>
      <w:b/>
      <w:bCs/>
      <w:kern w:val="44"/>
      <w:sz w:val="44"/>
      <w:szCs w:val="44"/>
      <w:lang w:bidi="ar-SA"/>
    </w:rPr>
  </w:style>
  <w:style w:type="character" w:customStyle="1" w:styleId="Char">
    <w:name w:val="页眉 Char"/>
    <w:link w:val="a3"/>
    <w:uiPriority w:val="99"/>
    <w:rPr>
      <w:kern w:val="2"/>
      <w:sz w:val="18"/>
      <w:szCs w:val="18"/>
    </w:rPr>
  </w:style>
  <w:style w:type="character" w:customStyle="1" w:styleId="Char0">
    <w:name w:val="纯文本 Char"/>
    <w:link w:val="a4"/>
    <w:uiPriority w:val="99"/>
    <w:rPr>
      <w:rFonts w:ascii="Ari"/>
      <w:lang w:val="en-US" w:eastAsia="zh-CN" w:bidi="ar-SA"/>
    </w:rPr>
  </w:style>
  <w:style w:type="character" w:customStyle="1" w:styleId="font11">
    <w:name w:val="font11"/>
    <w:rPr>
      <w:rFonts w:ascii="宋体" w:eastAsia="宋体" w:hAnsi="宋体" w:cs="宋体" w:hint="eastAsia"/>
      <w:i w:val="0"/>
      <w:color w:val="000000"/>
      <w:sz w:val="22"/>
      <w:szCs w:val="22"/>
      <w:u w:val="none"/>
    </w:rPr>
  </w:style>
  <w:style w:type="character" w:customStyle="1" w:styleId="Char1">
    <w:name w:val="文档结构图 Char"/>
    <w:link w:val="a5"/>
    <w:rPr>
      <w:rFonts w:ascii="宋体"/>
      <w:kern w:val="2"/>
      <w:sz w:val="18"/>
      <w:szCs w:val="18"/>
    </w:rPr>
  </w:style>
  <w:style w:type="character" w:customStyle="1" w:styleId="4Char">
    <w:name w:val="标题 4 Char"/>
    <w:link w:val="4"/>
    <w:semiHidden/>
    <w:rPr>
      <w:rFonts w:ascii="Cambria" w:eastAsia="宋体" w:hAnsi="Cambria" w:cs="Times New Roman"/>
      <w:b/>
      <w:bCs/>
      <w:kern w:val="2"/>
      <w:sz w:val="28"/>
      <w:szCs w:val="28"/>
    </w:rPr>
  </w:style>
  <w:style w:type="character" w:customStyle="1" w:styleId="7Char">
    <w:name w:val="标题 7 Char"/>
    <w:link w:val="7"/>
    <w:semiHidden/>
    <w:rPr>
      <w:b/>
      <w:bCs/>
      <w:kern w:val="2"/>
      <w:sz w:val="24"/>
      <w:szCs w:val="24"/>
    </w:rPr>
  </w:style>
  <w:style w:type="character" w:customStyle="1" w:styleId="9Char">
    <w:name w:val="标题 9 Char"/>
    <w:link w:val="9"/>
    <w:semiHidden/>
    <w:rPr>
      <w:rFonts w:ascii="Cambria" w:eastAsia="宋体" w:hAnsi="Cambria" w:cs="Times New Roman"/>
      <w:kern w:val="2"/>
      <w:sz w:val="21"/>
      <w:szCs w:val="21"/>
    </w:rPr>
  </w:style>
  <w:style w:type="character" w:styleId="HTML">
    <w:name w:val="HTML Cite"/>
    <w:rPr>
      <w:i w:val="0"/>
      <w:color w:val="008000"/>
    </w:rPr>
  </w:style>
  <w:style w:type="character" w:styleId="a6">
    <w:name w:val="Strong"/>
    <w:qFormat/>
    <w:rPr>
      <w:rFonts w:cs="Times New Roman"/>
      <w:b/>
    </w:rPr>
  </w:style>
  <w:style w:type="character" w:styleId="a7">
    <w:name w:val="Hyperlink"/>
    <w:uiPriority w:val="99"/>
    <w:unhideWhenUsed/>
    <w:rPr>
      <w:color w:val="0000FF"/>
      <w:u w:val="single"/>
    </w:rPr>
  </w:style>
  <w:style w:type="character" w:styleId="a8">
    <w:name w:val="page number"/>
    <w:rPr>
      <w:rFonts w:eastAsia="宋体"/>
      <w:b/>
      <w:spacing w:val="0"/>
      <w:kern w:val="2"/>
      <w:sz w:val="24"/>
      <w:szCs w:val="24"/>
      <w:vertAlign w:val="baseline"/>
      <w:lang w:val="en-US" w:eastAsia="zh-CN" w:bidi="ar-SA"/>
    </w:rPr>
  </w:style>
  <w:style w:type="character" w:styleId="a9">
    <w:name w:val="annotation reference"/>
    <w:rPr>
      <w:sz w:val="21"/>
      <w:szCs w:val="21"/>
    </w:rPr>
  </w:style>
  <w:style w:type="character" w:styleId="aa">
    <w:name w:val="Emphasis"/>
    <w:qFormat/>
    <w:rPr>
      <w:i w:val="0"/>
      <w:color w:val="CC0000"/>
    </w:rPr>
  </w:style>
  <w:style w:type="character" w:customStyle="1" w:styleId="6Char">
    <w:name w:val="标题 6 Char"/>
    <w:link w:val="6"/>
    <w:semiHidden/>
    <w:rPr>
      <w:rFonts w:ascii="Cambria" w:eastAsia="宋体" w:hAnsi="Cambria" w:cs="Times New Roman"/>
      <w:b/>
      <w:bCs/>
      <w:kern w:val="2"/>
      <w:sz w:val="24"/>
      <w:szCs w:val="24"/>
    </w:rPr>
  </w:style>
  <w:style w:type="character" w:customStyle="1" w:styleId="2Char">
    <w:name w:val="标题 2 Char"/>
    <w:link w:val="2"/>
    <w:rPr>
      <w:rFonts w:ascii="Cambria" w:hAnsi="Cambria"/>
      <w:b/>
      <w:bCs/>
      <w:kern w:val="2"/>
      <w:sz w:val="32"/>
      <w:szCs w:val="32"/>
    </w:rPr>
  </w:style>
  <w:style w:type="character" w:customStyle="1" w:styleId="10">
    <w:name w:val="标题 1 字符"/>
    <w:rPr>
      <w:b/>
      <w:bCs/>
      <w:kern w:val="44"/>
      <w:sz w:val="32"/>
      <w:szCs w:val="44"/>
    </w:rPr>
  </w:style>
  <w:style w:type="character" w:customStyle="1" w:styleId="5Char">
    <w:name w:val="标题 5 Char"/>
    <w:link w:val="5"/>
    <w:semiHidden/>
    <w:rPr>
      <w:b/>
      <w:bCs/>
      <w:kern w:val="2"/>
      <w:sz w:val="28"/>
      <w:szCs w:val="28"/>
    </w:rPr>
  </w:style>
  <w:style w:type="character" w:customStyle="1" w:styleId="Char2">
    <w:name w:val="正文文本缩进 Char"/>
    <w:link w:val="ab"/>
    <w:rPr>
      <w:kern w:val="2"/>
      <w:sz w:val="21"/>
      <w:szCs w:val="24"/>
    </w:rPr>
  </w:style>
  <w:style w:type="character" w:customStyle="1" w:styleId="8Char">
    <w:name w:val="标题 8 Char"/>
    <w:link w:val="8"/>
    <w:semiHidden/>
    <w:rPr>
      <w:rFonts w:ascii="Cambria" w:eastAsia="宋体" w:hAnsi="Cambria" w:cs="Times New Roman"/>
      <w:kern w:val="2"/>
      <w:sz w:val="24"/>
      <w:szCs w:val="24"/>
    </w:rPr>
  </w:style>
  <w:style w:type="character" w:customStyle="1" w:styleId="Char3">
    <w:name w:val="批注主题 Char"/>
    <w:link w:val="ac"/>
    <w:rPr>
      <w:b/>
      <w:bCs/>
      <w:kern w:val="2"/>
      <w:sz w:val="21"/>
      <w:szCs w:val="24"/>
    </w:rPr>
  </w:style>
  <w:style w:type="character" w:customStyle="1" w:styleId="Char4">
    <w:name w:val="页脚 Char"/>
    <w:link w:val="ad"/>
    <w:uiPriority w:val="99"/>
    <w:rPr>
      <w:kern w:val="2"/>
      <w:sz w:val="18"/>
      <w:szCs w:val="18"/>
    </w:rPr>
  </w:style>
  <w:style w:type="character" w:customStyle="1" w:styleId="3Char">
    <w:name w:val="标题 3 Char"/>
    <w:link w:val="3"/>
    <w:semiHidden/>
    <w:rPr>
      <w:b/>
      <w:bCs/>
      <w:kern w:val="2"/>
      <w:sz w:val="32"/>
      <w:szCs w:val="32"/>
    </w:rPr>
  </w:style>
  <w:style w:type="character" w:customStyle="1" w:styleId="font21">
    <w:name w:val="font21"/>
    <w:rPr>
      <w:rFonts w:ascii="Times New Roman" w:hAnsi="Times New Roman" w:cs="Times New Roman" w:hint="default"/>
      <w:i w:val="0"/>
      <w:color w:val="000000"/>
      <w:sz w:val="22"/>
      <w:szCs w:val="22"/>
      <w:u w:val="none"/>
    </w:rPr>
  </w:style>
  <w:style w:type="character" w:customStyle="1" w:styleId="Char5">
    <w:name w:val="批注文字 Char"/>
    <w:link w:val="ae"/>
    <w:rPr>
      <w:kern w:val="2"/>
      <w:sz w:val="21"/>
      <w:szCs w:val="24"/>
    </w:rPr>
  </w:style>
  <w:style w:type="paragraph" w:styleId="ad">
    <w:name w:val="footer"/>
    <w:basedOn w:val="a"/>
    <w:link w:val="Char4"/>
    <w:uiPriority w:val="99"/>
    <w:pPr>
      <w:tabs>
        <w:tab w:val="center" w:pos="4153"/>
        <w:tab w:val="right" w:pos="8306"/>
      </w:tabs>
      <w:snapToGrid w:val="0"/>
      <w:jc w:val="left"/>
    </w:pPr>
    <w:rPr>
      <w:sz w:val="18"/>
      <w:szCs w:val="18"/>
      <w:lang w:val="x-none" w:eastAsia="x-none"/>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378020">
    <w:name w:val="样式 标题 3 + (中文) 黑体 小四 非加粗 段前: 7.8 磅 段后: 0 磅 行距: 固定值 20 磅"/>
    <w:basedOn w:val="3"/>
    <w:next w:val="a"/>
    <w:pPr>
      <w:spacing w:before="0" w:after="0" w:line="400" w:lineRule="exact"/>
    </w:pPr>
    <w:rPr>
      <w:rFonts w:eastAsia="黑体" w:cs="宋体"/>
      <w:b w:val="0"/>
      <w:bCs w:val="0"/>
      <w:sz w:val="24"/>
      <w:szCs w:val="20"/>
    </w:rPr>
  </w:style>
  <w:style w:type="paragraph" w:styleId="ab">
    <w:name w:val="Body Text Indent"/>
    <w:basedOn w:val="a"/>
    <w:link w:val="Char2"/>
    <w:pPr>
      <w:spacing w:after="120"/>
      <w:ind w:leftChars="200" w:left="420"/>
    </w:pPr>
    <w:rPr>
      <w:lang w:val="x-none" w:eastAsia="x-none"/>
    </w:rPr>
  </w:style>
  <w:style w:type="paragraph" w:customStyle="1" w:styleId="p0">
    <w:name w:val="p0"/>
    <w:basedOn w:val="a"/>
    <w:pPr>
      <w:widowControl/>
    </w:pPr>
    <w:rPr>
      <w:b/>
      <w:bCs/>
      <w:kern w:val="0"/>
      <w:sz w:val="24"/>
    </w:rPr>
  </w:style>
  <w:style w:type="paragraph" w:customStyle="1" w:styleId="af">
    <w:name w:val="标准文本"/>
    <w:basedOn w:val="a"/>
    <w:qFormat/>
    <w:pPr>
      <w:spacing w:line="360" w:lineRule="auto"/>
      <w:ind w:firstLineChars="200" w:firstLine="200"/>
    </w:pPr>
    <w:rPr>
      <w:rFonts w:ascii="Calibri" w:hAnsi="Calibri" w:cs="宋体"/>
      <w:sz w:val="24"/>
    </w:rPr>
  </w:style>
  <w:style w:type="paragraph" w:styleId="af0">
    <w:name w:val="Body Text"/>
    <w:basedOn w:val="a"/>
    <w:pPr>
      <w:jc w:val="center"/>
    </w:pPr>
    <w:rPr>
      <w:rFonts w:eastAsia="幼圆"/>
      <w:b/>
      <w:bCs/>
      <w:sz w:val="44"/>
    </w:rPr>
  </w:style>
  <w:style w:type="paragraph" w:customStyle="1" w:styleId="opmapdotsleft">
    <w:name w:val="op_mapdots_left"/>
    <w:basedOn w:val="a"/>
    <w:pPr>
      <w:widowControl/>
      <w:spacing w:before="100" w:beforeAutospacing="1" w:after="100" w:afterAutospacing="1"/>
      <w:jc w:val="left"/>
    </w:pPr>
    <w:rPr>
      <w:rFonts w:ascii="宋体" w:hAnsi="宋体" w:cs="宋体"/>
      <w:kern w:val="0"/>
      <w:sz w:val="24"/>
    </w:rPr>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a5">
    <w:name w:val="Document Map"/>
    <w:basedOn w:val="a"/>
    <w:link w:val="Char1"/>
    <w:rPr>
      <w:rFonts w:ascii="宋体"/>
      <w:sz w:val="18"/>
      <w:szCs w:val="18"/>
      <w:lang w:val="x-none" w:eastAsia="x-none"/>
    </w:rPr>
  </w:style>
  <w:style w:type="paragraph" w:styleId="af1">
    <w:name w:val="Balloon Text"/>
    <w:basedOn w:val="a"/>
    <w:semiHidden/>
    <w:rPr>
      <w:sz w:val="18"/>
      <w:szCs w:val="18"/>
    </w:rPr>
  </w:style>
  <w:style w:type="paragraph" w:styleId="af2">
    <w:name w:val="Date"/>
    <w:basedOn w:val="a"/>
    <w:next w:val="a"/>
  </w:style>
  <w:style w:type="paragraph" w:styleId="ac">
    <w:name w:val="annotation subject"/>
    <w:basedOn w:val="ae"/>
    <w:next w:val="ae"/>
    <w:link w:val="Char3"/>
    <w:rPr>
      <w:b/>
      <w:bCs/>
    </w:rPr>
  </w:style>
  <w:style w:type="paragraph" w:styleId="a4">
    <w:name w:val="Plain Text"/>
    <w:link w:val="Char0"/>
    <w:uiPriority w:val="99"/>
    <w:rPr>
      <w:rFonts w:ascii="Ari"/>
    </w:rPr>
  </w:style>
  <w:style w:type="paragraph" w:styleId="af3">
    <w:name w:val="Normal Indent"/>
    <w:basedOn w:val="a"/>
    <w:pPr>
      <w:ind w:firstLine="420"/>
    </w:pPr>
    <w:rPr>
      <w:b/>
      <w:sz w:val="24"/>
      <w:szCs w:val="20"/>
    </w:rPr>
  </w:style>
  <w:style w:type="paragraph" w:styleId="TOC">
    <w:name w:val="TOC Heading"/>
    <w:basedOn w:val="1"/>
    <w:next w:val="a"/>
    <w:uiPriority w:val="39"/>
    <w:qFormat/>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DAS">
    <w:name w:val="DAS正文"/>
    <w:basedOn w:val="a"/>
    <w:pPr>
      <w:spacing w:line="360" w:lineRule="auto"/>
      <w:ind w:right="181" w:firstLineChars="200" w:firstLine="480"/>
    </w:pPr>
    <w:rPr>
      <w:rFonts w:ascii="Verdana" w:hAnsi="Verdana"/>
      <w:sz w:val="24"/>
    </w:rPr>
  </w:style>
  <w:style w:type="paragraph" w:styleId="ae">
    <w:name w:val="annotation text"/>
    <w:basedOn w:val="a"/>
    <w:link w:val="Char5"/>
    <w:pPr>
      <w:jc w:val="left"/>
    </w:pPr>
    <w:rPr>
      <w:lang w:val="x-none" w:eastAsia="x-none"/>
    </w:rPr>
  </w:style>
  <w:style w:type="paragraph" w:styleId="11">
    <w:name w:val="toc 1"/>
    <w:basedOn w:val="a"/>
    <w:next w:val="a"/>
    <w:uiPriority w:val="39"/>
  </w:style>
  <w:style w:type="paragraph" w:styleId="af4">
    <w:name w:val="Normal (Web)"/>
    <w:basedOn w:val="a"/>
    <w:pPr>
      <w:widowControl/>
      <w:spacing w:before="100" w:beforeAutospacing="1" w:after="100" w:afterAutospacing="1"/>
      <w:jc w:val="left"/>
    </w:pPr>
    <w:rPr>
      <w:rFonts w:ascii="宋体" w:hAnsi="宋体" w:cs="宋体"/>
      <w:kern w:val="0"/>
      <w:sz w:val="24"/>
    </w:rPr>
  </w:style>
  <w:style w:type="paragraph" w:customStyle="1" w:styleId="12">
    <w:name w:val="列出段落1"/>
    <w:basedOn w:val="a"/>
    <w:pPr>
      <w:widowControl/>
      <w:ind w:left="720"/>
      <w:contextualSpacing/>
      <w:jc w:val="left"/>
    </w:pPr>
    <w:rPr>
      <w:rFonts w:ascii="Arial" w:eastAsia="黑体" w:hAnsi="Arial"/>
      <w:kern w:val="0"/>
      <w:sz w:val="24"/>
      <w:lang w:eastAsia="en-US"/>
    </w:rPr>
  </w:style>
  <w:style w:type="paragraph" w:customStyle="1" w:styleId="af5">
    <w:name w:val="文档正文"/>
    <w:basedOn w:val="a"/>
    <w:pPr>
      <w:adjustRightInd w:val="0"/>
      <w:spacing w:line="480" w:lineRule="atLeast"/>
      <w:ind w:firstLine="567"/>
      <w:textAlignment w:val="baseline"/>
    </w:pPr>
    <w:rPr>
      <w:rFonts w:ascii="Ari" w:eastAsia="Ari"/>
      <w:kern w:val="0"/>
      <w:sz w:val="28"/>
      <w:szCs w:val="20"/>
    </w:rPr>
  </w:style>
  <w:style w:type="paragraph" w:customStyle="1" w:styleId="Style2">
    <w:name w:val="_Style 2"/>
    <w:basedOn w:val="a"/>
    <w:qFormat/>
    <w:pPr>
      <w:ind w:firstLineChars="200" w:firstLine="420"/>
    </w:pPr>
  </w:style>
  <w:style w:type="paragraph" w:customStyle="1" w:styleId="Style3">
    <w:name w:val="_Style 3"/>
    <w:basedOn w:val="a"/>
    <w:qFormat/>
    <w:pPr>
      <w:ind w:firstLineChars="200" w:firstLine="420"/>
    </w:pPr>
  </w:style>
  <w:style w:type="paragraph" w:customStyle="1" w:styleId="20">
    <w:name w:val="标题2"/>
    <w:basedOn w:val="2"/>
    <w:next w:val="af0"/>
    <w:qFormat/>
    <w:pPr>
      <w:spacing w:before="156" w:after="156" w:line="360" w:lineRule="auto"/>
    </w:pPr>
    <w:rPr>
      <w:bCs w:val="0"/>
      <w:sz w:val="24"/>
    </w:rPr>
  </w:style>
  <w:style w:type="paragraph" w:customStyle="1" w:styleId="font0">
    <w:name w:val="font0"/>
    <w:basedOn w:val="a"/>
    <w:qFormat/>
    <w:pPr>
      <w:widowControl/>
      <w:spacing w:before="100" w:beforeAutospacing="1" w:after="100" w:afterAutospacing="1"/>
      <w:jc w:val="left"/>
    </w:pPr>
    <w:rPr>
      <w:rFonts w:ascii="宋体" w:hAnsi="宋体" w:cs="黑体" w:hint="eastAsia"/>
      <w:kern w:val="0"/>
      <w:sz w:val="24"/>
    </w:rPr>
  </w:style>
  <w:style w:type="paragraph" w:styleId="af6">
    <w:name w:val="List Paragraph"/>
    <w:basedOn w:val="a"/>
    <w:uiPriority w:val="34"/>
    <w:qFormat/>
    <w:pPr>
      <w:ind w:firstLineChars="200" w:firstLine="420"/>
    </w:pPr>
  </w:style>
  <w:style w:type="paragraph" w:customStyle="1" w:styleId="13">
    <w:name w:val="列出段落1"/>
    <w:basedOn w:val="a"/>
    <w:pPr>
      <w:widowControl/>
      <w:ind w:left="720"/>
      <w:contextualSpacing/>
      <w:jc w:val="left"/>
    </w:pPr>
    <w:rPr>
      <w:rFonts w:ascii="Arial" w:eastAsia="黑体" w:hAnsi="Arial"/>
      <w:kern w:val="0"/>
      <w:sz w:val="24"/>
      <w:lang w:eastAsia="en-US"/>
    </w:rPr>
  </w:style>
  <w:style w:type="paragraph" w:customStyle="1" w:styleId="af7">
    <w:name w:val="格式３"/>
    <w:basedOn w:val="a"/>
    <w:pPr>
      <w:spacing w:line="420" w:lineRule="exact"/>
      <w:ind w:left="600" w:hangingChars="250" w:hanging="600"/>
    </w:pPr>
    <w:rPr>
      <w:rFonts w:ascii="宋体" w:hAnsi="宋体"/>
      <w:color w:val="000000"/>
      <w:sz w:val="24"/>
      <w:szCs w:val="20"/>
    </w:rPr>
  </w:style>
  <w:style w:type="paragraph" w:styleId="af8">
    <w:name w:val="Revision"/>
    <w:uiPriority w:val="99"/>
    <w:semiHidden/>
    <w:rPr>
      <w:kern w:val="2"/>
      <w:sz w:val="21"/>
      <w:szCs w:val="24"/>
    </w:rPr>
  </w:style>
  <w:style w:type="table" w:styleId="af9">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a">
    <w:name w:val="普通正文"/>
    <w:basedOn w:val="a"/>
    <w:rsid w:val="00123C6F"/>
    <w:pPr>
      <w:adjustRightInd w:val="0"/>
      <w:spacing w:before="120" w:after="120" w:line="360" w:lineRule="auto"/>
      <w:ind w:firstLine="480"/>
      <w:jc w:val="left"/>
      <w:textAlignment w:val="baseline"/>
    </w:pPr>
    <w:rPr>
      <w:rFonts w:ascii="Arial"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numPr>
        <w:numId w:val="1"/>
      </w:numPr>
      <w:spacing w:before="340" w:after="330" w:line="578" w:lineRule="auto"/>
      <w:jc w:val="center"/>
      <w:outlineLvl w:val="0"/>
    </w:pPr>
    <w:rPr>
      <w:b/>
      <w:bCs/>
      <w:kern w:val="44"/>
      <w:sz w:val="44"/>
      <w:szCs w:val="44"/>
      <w:lang w:val="x-none" w:eastAsia="x-none"/>
    </w:rPr>
  </w:style>
  <w:style w:type="paragraph" w:styleId="2">
    <w:name w:val="heading 2"/>
    <w:basedOn w:val="a"/>
    <w:next w:val="a"/>
    <w:link w:val="2Char"/>
    <w:qFormat/>
    <w:pPr>
      <w:keepNext/>
      <w:keepLines/>
      <w:numPr>
        <w:ilvl w:val="1"/>
        <w:numId w:val="1"/>
      </w:numPr>
      <w:spacing w:before="260" w:after="260" w:line="416" w:lineRule="auto"/>
      <w:outlineLvl w:val="1"/>
    </w:pPr>
    <w:rPr>
      <w:rFonts w:ascii="Cambria" w:hAnsi="Cambria"/>
      <w:b/>
      <w:bCs/>
      <w:sz w:val="32"/>
      <w:szCs w:val="32"/>
      <w:lang w:val="x-none" w:eastAsia="x-none"/>
    </w:rPr>
  </w:style>
  <w:style w:type="paragraph" w:styleId="3">
    <w:name w:val="heading 3"/>
    <w:basedOn w:val="a"/>
    <w:next w:val="a"/>
    <w:link w:val="3Char"/>
    <w:qFormat/>
    <w:pPr>
      <w:keepNext/>
      <w:keepLines/>
      <w:numPr>
        <w:ilvl w:val="2"/>
        <w:numId w:val="1"/>
      </w:numPr>
      <w:spacing w:before="260" w:after="260" w:line="416" w:lineRule="auto"/>
      <w:outlineLvl w:val="2"/>
    </w:pPr>
    <w:rPr>
      <w:b/>
      <w:bCs/>
      <w:sz w:val="32"/>
      <w:szCs w:val="32"/>
      <w:lang w:val="x-none" w:eastAsia="x-none"/>
    </w:rPr>
  </w:style>
  <w:style w:type="paragraph" w:styleId="4">
    <w:name w:val="heading 4"/>
    <w:basedOn w:val="a"/>
    <w:next w:val="a"/>
    <w:link w:val="4Char"/>
    <w:qFormat/>
    <w:pPr>
      <w:keepNext/>
      <w:keepLines/>
      <w:numPr>
        <w:ilvl w:val="3"/>
        <w:numId w:val="1"/>
      </w:numPr>
      <w:spacing w:before="280" w:after="290" w:line="376" w:lineRule="auto"/>
      <w:outlineLvl w:val="3"/>
    </w:pPr>
    <w:rPr>
      <w:rFonts w:ascii="Cambria" w:hAnsi="Cambria"/>
      <w:b/>
      <w:bCs/>
      <w:sz w:val="28"/>
      <w:szCs w:val="28"/>
      <w:lang w:val="x-none" w:eastAsia="x-none"/>
    </w:rPr>
  </w:style>
  <w:style w:type="paragraph" w:styleId="5">
    <w:name w:val="heading 5"/>
    <w:basedOn w:val="a"/>
    <w:next w:val="a"/>
    <w:link w:val="5Char"/>
    <w:qFormat/>
    <w:pPr>
      <w:keepNext/>
      <w:keepLines/>
      <w:numPr>
        <w:ilvl w:val="4"/>
        <w:numId w:val="1"/>
      </w:numPr>
      <w:spacing w:before="280" w:after="290" w:line="376" w:lineRule="auto"/>
      <w:outlineLvl w:val="4"/>
    </w:pPr>
    <w:rPr>
      <w:b/>
      <w:bCs/>
      <w:sz w:val="28"/>
      <w:szCs w:val="28"/>
      <w:lang w:val="x-none" w:eastAsia="x-none"/>
    </w:rPr>
  </w:style>
  <w:style w:type="paragraph" w:styleId="6">
    <w:name w:val="heading 6"/>
    <w:basedOn w:val="a"/>
    <w:next w:val="a"/>
    <w:link w:val="6Char"/>
    <w:qFormat/>
    <w:pPr>
      <w:keepNext/>
      <w:keepLines/>
      <w:numPr>
        <w:ilvl w:val="5"/>
        <w:numId w:val="1"/>
      </w:numPr>
      <w:spacing w:before="240" w:after="64" w:line="320" w:lineRule="auto"/>
      <w:outlineLvl w:val="5"/>
    </w:pPr>
    <w:rPr>
      <w:rFonts w:ascii="Cambria" w:hAnsi="Cambria"/>
      <w:b/>
      <w:bCs/>
      <w:sz w:val="24"/>
      <w:lang w:val="x-none" w:eastAsia="x-none"/>
    </w:rPr>
  </w:style>
  <w:style w:type="paragraph" w:styleId="7">
    <w:name w:val="heading 7"/>
    <w:basedOn w:val="a"/>
    <w:next w:val="a"/>
    <w:link w:val="7Char"/>
    <w:qFormat/>
    <w:pPr>
      <w:keepNext/>
      <w:keepLines/>
      <w:numPr>
        <w:ilvl w:val="6"/>
        <w:numId w:val="1"/>
      </w:numPr>
      <w:spacing w:before="240" w:after="64" w:line="320" w:lineRule="auto"/>
      <w:outlineLvl w:val="6"/>
    </w:pPr>
    <w:rPr>
      <w:b/>
      <w:bCs/>
      <w:sz w:val="24"/>
      <w:lang w:val="x-none" w:eastAsia="x-none"/>
    </w:rPr>
  </w:style>
  <w:style w:type="paragraph" w:styleId="8">
    <w:name w:val="heading 8"/>
    <w:basedOn w:val="a"/>
    <w:next w:val="a"/>
    <w:link w:val="8Char"/>
    <w:qFormat/>
    <w:pPr>
      <w:keepNext/>
      <w:keepLines/>
      <w:numPr>
        <w:ilvl w:val="7"/>
        <w:numId w:val="1"/>
      </w:numPr>
      <w:spacing w:before="240" w:after="64" w:line="320" w:lineRule="auto"/>
      <w:outlineLvl w:val="7"/>
    </w:pPr>
    <w:rPr>
      <w:rFonts w:ascii="Cambria" w:hAnsi="Cambria"/>
      <w:sz w:val="24"/>
      <w:lang w:val="x-none" w:eastAsia="x-none"/>
    </w:rPr>
  </w:style>
  <w:style w:type="paragraph" w:styleId="9">
    <w:name w:val="heading 9"/>
    <w:basedOn w:val="a"/>
    <w:next w:val="a"/>
    <w:link w:val="9Char"/>
    <w:qFormat/>
    <w:pPr>
      <w:keepNext/>
      <w:keepLines/>
      <w:numPr>
        <w:ilvl w:val="8"/>
        <w:numId w:val="1"/>
      </w:numPr>
      <w:spacing w:before="240" w:after="64" w:line="320" w:lineRule="auto"/>
      <w:outlineLvl w:val="8"/>
    </w:pPr>
    <w:rPr>
      <w:rFonts w:ascii="Cambria" w:hAnsi="Cambria"/>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locked/>
    <w:rPr>
      <w:rFonts w:eastAsia="宋体"/>
      <w:b/>
      <w:bCs/>
      <w:kern w:val="44"/>
      <w:sz w:val="44"/>
      <w:szCs w:val="44"/>
      <w:lang w:bidi="ar-SA"/>
    </w:rPr>
  </w:style>
  <w:style w:type="character" w:customStyle="1" w:styleId="Char">
    <w:name w:val="页眉 Char"/>
    <w:link w:val="a3"/>
    <w:uiPriority w:val="99"/>
    <w:rPr>
      <w:kern w:val="2"/>
      <w:sz w:val="18"/>
      <w:szCs w:val="18"/>
    </w:rPr>
  </w:style>
  <w:style w:type="character" w:customStyle="1" w:styleId="Char0">
    <w:name w:val="纯文本 Char"/>
    <w:link w:val="a4"/>
    <w:uiPriority w:val="99"/>
    <w:rPr>
      <w:rFonts w:ascii="Ari"/>
      <w:lang w:val="en-US" w:eastAsia="zh-CN" w:bidi="ar-SA"/>
    </w:rPr>
  </w:style>
  <w:style w:type="character" w:customStyle="1" w:styleId="font11">
    <w:name w:val="font11"/>
    <w:rPr>
      <w:rFonts w:ascii="宋体" w:eastAsia="宋体" w:hAnsi="宋体" w:cs="宋体" w:hint="eastAsia"/>
      <w:i w:val="0"/>
      <w:color w:val="000000"/>
      <w:sz w:val="22"/>
      <w:szCs w:val="22"/>
      <w:u w:val="none"/>
    </w:rPr>
  </w:style>
  <w:style w:type="character" w:customStyle="1" w:styleId="Char1">
    <w:name w:val="文档结构图 Char"/>
    <w:link w:val="a5"/>
    <w:rPr>
      <w:rFonts w:ascii="宋体"/>
      <w:kern w:val="2"/>
      <w:sz w:val="18"/>
      <w:szCs w:val="18"/>
    </w:rPr>
  </w:style>
  <w:style w:type="character" w:customStyle="1" w:styleId="4Char">
    <w:name w:val="标题 4 Char"/>
    <w:link w:val="4"/>
    <w:semiHidden/>
    <w:rPr>
      <w:rFonts w:ascii="Cambria" w:eastAsia="宋体" w:hAnsi="Cambria" w:cs="Times New Roman"/>
      <w:b/>
      <w:bCs/>
      <w:kern w:val="2"/>
      <w:sz w:val="28"/>
      <w:szCs w:val="28"/>
    </w:rPr>
  </w:style>
  <w:style w:type="character" w:customStyle="1" w:styleId="7Char">
    <w:name w:val="标题 7 Char"/>
    <w:link w:val="7"/>
    <w:semiHidden/>
    <w:rPr>
      <w:b/>
      <w:bCs/>
      <w:kern w:val="2"/>
      <w:sz w:val="24"/>
      <w:szCs w:val="24"/>
    </w:rPr>
  </w:style>
  <w:style w:type="character" w:customStyle="1" w:styleId="9Char">
    <w:name w:val="标题 9 Char"/>
    <w:link w:val="9"/>
    <w:semiHidden/>
    <w:rPr>
      <w:rFonts w:ascii="Cambria" w:eastAsia="宋体" w:hAnsi="Cambria" w:cs="Times New Roman"/>
      <w:kern w:val="2"/>
      <w:sz w:val="21"/>
      <w:szCs w:val="21"/>
    </w:rPr>
  </w:style>
  <w:style w:type="character" w:styleId="HTML">
    <w:name w:val="HTML Cite"/>
    <w:rPr>
      <w:i w:val="0"/>
      <w:color w:val="008000"/>
    </w:rPr>
  </w:style>
  <w:style w:type="character" w:styleId="a6">
    <w:name w:val="Strong"/>
    <w:qFormat/>
    <w:rPr>
      <w:rFonts w:cs="Times New Roman"/>
      <w:b/>
    </w:rPr>
  </w:style>
  <w:style w:type="character" w:styleId="a7">
    <w:name w:val="Hyperlink"/>
    <w:uiPriority w:val="99"/>
    <w:unhideWhenUsed/>
    <w:rPr>
      <w:color w:val="0000FF"/>
      <w:u w:val="single"/>
    </w:rPr>
  </w:style>
  <w:style w:type="character" w:styleId="a8">
    <w:name w:val="page number"/>
    <w:rPr>
      <w:rFonts w:eastAsia="宋体"/>
      <w:b/>
      <w:spacing w:val="0"/>
      <w:kern w:val="2"/>
      <w:sz w:val="24"/>
      <w:szCs w:val="24"/>
      <w:vertAlign w:val="baseline"/>
      <w:lang w:val="en-US" w:eastAsia="zh-CN" w:bidi="ar-SA"/>
    </w:rPr>
  </w:style>
  <w:style w:type="character" w:styleId="a9">
    <w:name w:val="annotation reference"/>
    <w:rPr>
      <w:sz w:val="21"/>
      <w:szCs w:val="21"/>
    </w:rPr>
  </w:style>
  <w:style w:type="character" w:styleId="aa">
    <w:name w:val="Emphasis"/>
    <w:qFormat/>
    <w:rPr>
      <w:i w:val="0"/>
      <w:color w:val="CC0000"/>
    </w:rPr>
  </w:style>
  <w:style w:type="character" w:customStyle="1" w:styleId="6Char">
    <w:name w:val="标题 6 Char"/>
    <w:link w:val="6"/>
    <w:semiHidden/>
    <w:rPr>
      <w:rFonts w:ascii="Cambria" w:eastAsia="宋体" w:hAnsi="Cambria" w:cs="Times New Roman"/>
      <w:b/>
      <w:bCs/>
      <w:kern w:val="2"/>
      <w:sz w:val="24"/>
      <w:szCs w:val="24"/>
    </w:rPr>
  </w:style>
  <w:style w:type="character" w:customStyle="1" w:styleId="2Char">
    <w:name w:val="标题 2 Char"/>
    <w:link w:val="2"/>
    <w:rPr>
      <w:rFonts w:ascii="Cambria" w:hAnsi="Cambria"/>
      <w:b/>
      <w:bCs/>
      <w:kern w:val="2"/>
      <w:sz w:val="32"/>
      <w:szCs w:val="32"/>
    </w:rPr>
  </w:style>
  <w:style w:type="character" w:customStyle="1" w:styleId="10">
    <w:name w:val="标题 1 字符"/>
    <w:rPr>
      <w:b/>
      <w:bCs/>
      <w:kern w:val="44"/>
      <w:sz w:val="32"/>
      <w:szCs w:val="44"/>
    </w:rPr>
  </w:style>
  <w:style w:type="character" w:customStyle="1" w:styleId="5Char">
    <w:name w:val="标题 5 Char"/>
    <w:link w:val="5"/>
    <w:semiHidden/>
    <w:rPr>
      <w:b/>
      <w:bCs/>
      <w:kern w:val="2"/>
      <w:sz w:val="28"/>
      <w:szCs w:val="28"/>
    </w:rPr>
  </w:style>
  <w:style w:type="character" w:customStyle="1" w:styleId="Char2">
    <w:name w:val="正文文本缩进 Char"/>
    <w:link w:val="ab"/>
    <w:rPr>
      <w:kern w:val="2"/>
      <w:sz w:val="21"/>
      <w:szCs w:val="24"/>
    </w:rPr>
  </w:style>
  <w:style w:type="character" w:customStyle="1" w:styleId="8Char">
    <w:name w:val="标题 8 Char"/>
    <w:link w:val="8"/>
    <w:semiHidden/>
    <w:rPr>
      <w:rFonts w:ascii="Cambria" w:eastAsia="宋体" w:hAnsi="Cambria" w:cs="Times New Roman"/>
      <w:kern w:val="2"/>
      <w:sz w:val="24"/>
      <w:szCs w:val="24"/>
    </w:rPr>
  </w:style>
  <w:style w:type="character" w:customStyle="1" w:styleId="Char3">
    <w:name w:val="批注主题 Char"/>
    <w:link w:val="ac"/>
    <w:rPr>
      <w:b/>
      <w:bCs/>
      <w:kern w:val="2"/>
      <w:sz w:val="21"/>
      <w:szCs w:val="24"/>
    </w:rPr>
  </w:style>
  <w:style w:type="character" w:customStyle="1" w:styleId="Char4">
    <w:name w:val="页脚 Char"/>
    <w:link w:val="ad"/>
    <w:uiPriority w:val="99"/>
    <w:rPr>
      <w:kern w:val="2"/>
      <w:sz w:val="18"/>
      <w:szCs w:val="18"/>
    </w:rPr>
  </w:style>
  <w:style w:type="character" w:customStyle="1" w:styleId="3Char">
    <w:name w:val="标题 3 Char"/>
    <w:link w:val="3"/>
    <w:semiHidden/>
    <w:rPr>
      <w:b/>
      <w:bCs/>
      <w:kern w:val="2"/>
      <w:sz w:val="32"/>
      <w:szCs w:val="32"/>
    </w:rPr>
  </w:style>
  <w:style w:type="character" w:customStyle="1" w:styleId="font21">
    <w:name w:val="font21"/>
    <w:rPr>
      <w:rFonts w:ascii="Times New Roman" w:hAnsi="Times New Roman" w:cs="Times New Roman" w:hint="default"/>
      <w:i w:val="0"/>
      <w:color w:val="000000"/>
      <w:sz w:val="22"/>
      <w:szCs w:val="22"/>
      <w:u w:val="none"/>
    </w:rPr>
  </w:style>
  <w:style w:type="character" w:customStyle="1" w:styleId="Char5">
    <w:name w:val="批注文字 Char"/>
    <w:link w:val="ae"/>
    <w:rPr>
      <w:kern w:val="2"/>
      <w:sz w:val="21"/>
      <w:szCs w:val="24"/>
    </w:rPr>
  </w:style>
  <w:style w:type="paragraph" w:styleId="ad">
    <w:name w:val="footer"/>
    <w:basedOn w:val="a"/>
    <w:link w:val="Char4"/>
    <w:uiPriority w:val="99"/>
    <w:pPr>
      <w:tabs>
        <w:tab w:val="center" w:pos="4153"/>
        <w:tab w:val="right" w:pos="8306"/>
      </w:tabs>
      <w:snapToGrid w:val="0"/>
      <w:jc w:val="left"/>
    </w:pPr>
    <w:rPr>
      <w:sz w:val="18"/>
      <w:szCs w:val="18"/>
      <w:lang w:val="x-none" w:eastAsia="x-none"/>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378020">
    <w:name w:val="样式 标题 3 + (中文) 黑体 小四 非加粗 段前: 7.8 磅 段后: 0 磅 行距: 固定值 20 磅"/>
    <w:basedOn w:val="3"/>
    <w:next w:val="a"/>
    <w:pPr>
      <w:spacing w:before="0" w:after="0" w:line="400" w:lineRule="exact"/>
    </w:pPr>
    <w:rPr>
      <w:rFonts w:eastAsia="黑体" w:cs="宋体"/>
      <w:b w:val="0"/>
      <w:bCs w:val="0"/>
      <w:sz w:val="24"/>
      <w:szCs w:val="20"/>
    </w:rPr>
  </w:style>
  <w:style w:type="paragraph" w:styleId="ab">
    <w:name w:val="Body Text Indent"/>
    <w:basedOn w:val="a"/>
    <w:link w:val="Char2"/>
    <w:pPr>
      <w:spacing w:after="120"/>
      <w:ind w:leftChars="200" w:left="420"/>
    </w:pPr>
    <w:rPr>
      <w:lang w:val="x-none" w:eastAsia="x-none"/>
    </w:rPr>
  </w:style>
  <w:style w:type="paragraph" w:customStyle="1" w:styleId="p0">
    <w:name w:val="p0"/>
    <w:basedOn w:val="a"/>
    <w:pPr>
      <w:widowControl/>
    </w:pPr>
    <w:rPr>
      <w:b/>
      <w:bCs/>
      <w:kern w:val="0"/>
      <w:sz w:val="24"/>
    </w:rPr>
  </w:style>
  <w:style w:type="paragraph" w:customStyle="1" w:styleId="af">
    <w:name w:val="标准文本"/>
    <w:basedOn w:val="a"/>
    <w:qFormat/>
    <w:pPr>
      <w:spacing w:line="360" w:lineRule="auto"/>
      <w:ind w:firstLineChars="200" w:firstLine="200"/>
    </w:pPr>
    <w:rPr>
      <w:rFonts w:ascii="Calibri" w:hAnsi="Calibri" w:cs="宋体"/>
      <w:sz w:val="24"/>
    </w:rPr>
  </w:style>
  <w:style w:type="paragraph" w:styleId="af0">
    <w:name w:val="Body Text"/>
    <w:basedOn w:val="a"/>
    <w:pPr>
      <w:jc w:val="center"/>
    </w:pPr>
    <w:rPr>
      <w:rFonts w:eastAsia="幼圆"/>
      <w:b/>
      <w:bCs/>
      <w:sz w:val="44"/>
    </w:rPr>
  </w:style>
  <w:style w:type="paragraph" w:customStyle="1" w:styleId="opmapdotsleft">
    <w:name w:val="op_mapdots_left"/>
    <w:basedOn w:val="a"/>
    <w:pPr>
      <w:widowControl/>
      <w:spacing w:before="100" w:beforeAutospacing="1" w:after="100" w:afterAutospacing="1"/>
      <w:jc w:val="left"/>
    </w:pPr>
    <w:rPr>
      <w:rFonts w:ascii="宋体" w:hAnsi="宋体" w:cs="宋体"/>
      <w:kern w:val="0"/>
      <w:sz w:val="24"/>
    </w:rPr>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a5">
    <w:name w:val="Document Map"/>
    <w:basedOn w:val="a"/>
    <w:link w:val="Char1"/>
    <w:rPr>
      <w:rFonts w:ascii="宋体"/>
      <w:sz w:val="18"/>
      <w:szCs w:val="18"/>
      <w:lang w:val="x-none" w:eastAsia="x-none"/>
    </w:rPr>
  </w:style>
  <w:style w:type="paragraph" w:styleId="af1">
    <w:name w:val="Balloon Text"/>
    <w:basedOn w:val="a"/>
    <w:semiHidden/>
    <w:rPr>
      <w:sz w:val="18"/>
      <w:szCs w:val="18"/>
    </w:rPr>
  </w:style>
  <w:style w:type="paragraph" w:styleId="af2">
    <w:name w:val="Date"/>
    <w:basedOn w:val="a"/>
    <w:next w:val="a"/>
  </w:style>
  <w:style w:type="paragraph" w:styleId="ac">
    <w:name w:val="annotation subject"/>
    <w:basedOn w:val="ae"/>
    <w:next w:val="ae"/>
    <w:link w:val="Char3"/>
    <w:rPr>
      <w:b/>
      <w:bCs/>
    </w:rPr>
  </w:style>
  <w:style w:type="paragraph" w:styleId="a4">
    <w:name w:val="Plain Text"/>
    <w:link w:val="Char0"/>
    <w:uiPriority w:val="99"/>
    <w:rPr>
      <w:rFonts w:ascii="Ari"/>
    </w:rPr>
  </w:style>
  <w:style w:type="paragraph" w:styleId="af3">
    <w:name w:val="Normal Indent"/>
    <w:basedOn w:val="a"/>
    <w:pPr>
      <w:ind w:firstLine="420"/>
    </w:pPr>
    <w:rPr>
      <w:b/>
      <w:sz w:val="24"/>
      <w:szCs w:val="20"/>
    </w:rPr>
  </w:style>
  <w:style w:type="paragraph" w:styleId="TOC">
    <w:name w:val="TOC Heading"/>
    <w:basedOn w:val="1"/>
    <w:next w:val="a"/>
    <w:uiPriority w:val="39"/>
    <w:qFormat/>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DAS">
    <w:name w:val="DAS正文"/>
    <w:basedOn w:val="a"/>
    <w:pPr>
      <w:spacing w:line="360" w:lineRule="auto"/>
      <w:ind w:right="181" w:firstLineChars="200" w:firstLine="480"/>
    </w:pPr>
    <w:rPr>
      <w:rFonts w:ascii="Verdana" w:hAnsi="Verdana"/>
      <w:sz w:val="24"/>
    </w:rPr>
  </w:style>
  <w:style w:type="paragraph" w:styleId="ae">
    <w:name w:val="annotation text"/>
    <w:basedOn w:val="a"/>
    <w:link w:val="Char5"/>
    <w:pPr>
      <w:jc w:val="left"/>
    </w:pPr>
    <w:rPr>
      <w:lang w:val="x-none" w:eastAsia="x-none"/>
    </w:rPr>
  </w:style>
  <w:style w:type="paragraph" w:styleId="11">
    <w:name w:val="toc 1"/>
    <w:basedOn w:val="a"/>
    <w:next w:val="a"/>
    <w:uiPriority w:val="39"/>
  </w:style>
  <w:style w:type="paragraph" w:styleId="af4">
    <w:name w:val="Normal (Web)"/>
    <w:basedOn w:val="a"/>
    <w:pPr>
      <w:widowControl/>
      <w:spacing w:before="100" w:beforeAutospacing="1" w:after="100" w:afterAutospacing="1"/>
      <w:jc w:val="left"/>
    </w:pPr>
    <w:rPr>
      <w:rFonts w:ascii="宋体" w:hAnsi="宋体" w:cs="宋体"/>
      <w:kern w:val="0"/>
      <w:sz w:val="24"/>
    </w:rPr>
  </w:style>
  <w:style w:type="paragraph" w:customStyle="1" w:styleId="12">
    <w:name w:val="列出段落1"/>
    <w:basedOn w:val="a"/>
    <w:pPr>
      <w:widowControl/>
      <w:ind w:left="720"/>
      <w:contextualSpacing/>
      <w:jc w:val="left"/>
    </w:pPr>
    <w:rPr>
      <w:rFonts w:ascii="Arial" w:eastAsia="黑体" w:hAnsi="Arial"/>
      <w:kern w:val="0"/>
      <w:sz w:val="24"/>
      <w:lang w:eastAsia="en-US"/>
    </w:rPr>
  </w:style>
  <w:style w:type="paragraph" w:customStyle="1" w:styleId="af5">
    <w:name w:val="文档正文"/>
    <w:basedOn w:val="a"/>
    <w:pPr>
      <w:adjustRightInd w:val="0"/>
      <w:spacing w:line="480" w:lineRule="atLeast"/>
      <w:ind w:firstLine="567"/>
      <w:textAlignment w:val="baseline"/>
    </w:pPr>
    <w:rPr>
      <w:rFonts w:ascii="Ari" w:eastAsia="Ari"/>
      <w:kern w:val="0"/>
      <w:sz w:val="28"/>
      <w:szCs w:val="20"/>
    </w:rPr>
  </w:style>
  <w:style w:type="paragraph" w:customStyle="1" w:styleId="Style2">
    <w:name w:val="_Style 2"/>
    <w:basedOn w:val="a"/>
    <w:qFormat/>
    <w:pPr>
      <w:ind w:firstLineChars="200" w:firstLine="420"/>
    </w:pPr>
  </w:style>
  <w:style w:type="paragraph" w:customStyle="1" w:styleId="Style3">
    <w:name w:val="_Style 3"/>
    <w:basedOn w:val="a"/>
    <w:qFormat/>
    <w:pPr>
      <w:ind w:firstLineChars="200" w:firstLine="420"/>
    </w:pPr>
  </w:style>
  <w:style w:type="paragraph" w:customStyle="1" w:styleId="20">
    <w:name w:val="标题2"/>
    <w:basedOn w:val="2"/>
    <w:next w:val="af0"/>
    <w:qFormat/>
    <w:pPr>
      <w:spacing w:before="156" w:after="156" w:line="360" w:lineRule="auto"/>
    </w:pPr>
    <w:rPr>
      <w:bCs w:val="0"/>
      <w:sz w:val="24"/>
    </w:rPr>
  </w:style>
  <w:style w:type="paragraph" w:customStyle="1" w:styleId="font0">
    <w:name w:val="font0"/>
    <w:basedOn w:val="a"/>
    <w:qFormat/>
    <w:pPr>
      <w:widowControl/>
      <w:spacing w:before="100" w:beforeAutospacing="1" w:after="100" w:afterAutospacing="1"/>
      <w:jc w:val="left"/>
    </w:pPr>
    <w:rPr>
      <w:rFonts w:ascii="宋体" w:hAnsi="宋体" w:cs="黑体" w:hint="eastAsia"/>
      <w:kern w:val="0"/>
      <w:sz w:val="24"/>
    </w:rPr>
  </w:style>
  <w:style w:type="paragraph" w:styleId="af6">
    <w:name w:val="List Paragraph"/>
    <w:basedOn w:val="a"/>
    <w:uiPriority w:val="34"/>
    <w:qFormat/>
    <w:pPr>
      <w:ind w:firstLineChars="200" w:firstLine="420"/>
    </w:pPr>
  </w:style>
  <w:style w:type="paragraph" w:customStyle="1" w:styleId="13">
    <w:name w:val="列出段落1"/>
    <w:basedOn w:val="a"/>
    <w:pPr>
      <w:widowControl/>
      <w:ind w:left="720"/>
      <w:contextualSpacing/>
      <w:jc w:val="left"/>
    </w:pPr>
    <w:rPr>
      <w:rFonts w:ascii="Arial" w:eastAsia="黑体" w:hAnsi="Arial"/>
      <w:kern w:val="0"/>
      <w:sz w:val="24"/>
      <w:lang w:eastAsia="en-US"/>
    </w:rPr>
  </w:style>
  <w:style w:type="paragraph" w:customStyle="1" w:styleId="af7">
    <w:name w:val="格式３"/>
    <w:basedOn w:val="a"/>
    <w:pPr>
      <w:spacing w:line="420" w:lineRule="exact"/>
      <w:ind w:left="600" w:hangingChars="250" w:hanging="600"/>
    </w:pPr>
    <w:rPr>
      <w:rFonts w:ascii="宋体" w:hAnsi="宋体"/>
      <w:color w:val="000000"/>
      <w:sz w:val="24"/>
      <w:szCs w:val="20"/>
    </w:rPr>
  </w:style>
  <w:style w:type="paragraph" w:styleId="af8">
    <w:name w:val="Revision"/>
    <w:uiPriority w:val="99"/>
    <w:semiHidden/>
    <w:rPr>
      <w:kern w:val="2"/>
      <w:sz w:val="21"/>
      <w:szCs w:val="24"/>
    </w:rPr>
  </w:style>
  <w:style w:type="table" w:styleId="af9">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a">
    <w:name w:val="普通正文"/>
    <w:basedOn w:val="a"/>
    <w:rsid w:val="00123C6F"/>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765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1146</Words>
  <Characters>6534</Characters>
  <Application>Microsoft Office Word</Application>
  <DocSecurity>0</DocSecurity>
  <PresentationFormat/>
  <Lines>54</Lines>
  <Paragraphs>15</Paragraphs>
  <Slides>0</Slides>
  <Notes>0</Notes>
  <HiddenSlides>0</HiddenSlides>
  <MMClips>0</MMClips>
  <ScaleCrop>false</ScaleCrop>
  <Company>Lenovo (Beijing) Limited</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Lenovo User</dc:creator>
  <cp:lastModifiedBy>李枫</cp:lastModifiedBy>
  <cp:revision>7</cp:revision>
  <cp:lastPrinted>2016-11-28T08:43:00Z</cp:lastPrinted>
  <dcterms:created xsi:type="dcterms:W3CDTF">2017-09-15T08:03:00Z</dcterms:created>
  <dcterms:modified xsi:type="dcterms:W3CDTF">2017-09-21T08:10:00Z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