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45F9C" w14:textId="77777777" w:rsidR="0060792A" w:rsidRDefault="0010661B">
      <w:pPr>
        <w:pStyle w:val="afe"/>
        <w:tabs>
          <w:tab w:val="center" w:pos="4476"/>
          <w:tab w:val="right" w:pos="8953"/>
        </w:tabs>
        <w:ind w:firstLine="0"/>
        <w:rPr>
          <w:rFonts w:eastAsia="黑体"/>
          <w:b/>
          <w:bCs/>
          <w:sz w:val="84"/>
        </w:rPr>
      </w:pPr>
      <w:bookmarkStart w:id="0" w:name="_Toc455914596"/>
      <w:bookmarkStart w:id="1" w:name="_Toc142209795"/>
      <w:bookmarkStart w:id="2" w:name="_Toc115756014"/>
      <w:bookmarkStart w:id="3" w:name="_GoBack"/>
      <w:bookmarkEnd w:id="3"/>
      <w:r>
        <w:rPr>
          <w:rFonts w:eastAsia="楷体_GB2312" w:hint="eastAsia"/>
          <w:b/>
          <w:noProof/>
          <w:sz w:val="72"/>
          <w:szCs w:val="72"/>
        </w:rPr>
        <w:drawing>
          <wp:inline distT="0" distB="0" distL="114300" distR="114300" wp14:anchorId="58C61033" wp14:editId="4168564F">
            <wp:extent cx="3667125" cy="919480"/>
            <wp:effectExtent l="0" t="0" r="0" b="0"/>
            <wp:docPr id="3" name="图片 1" descr="江苏开放大学 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江苏开放大学 新logo"/>
                    <pic:cNvPicPr>
                      <a:picLocks noChangeAspect="1"/>
                    </pic:cNvPicPr>
                  </pic:nvPicPr>
                  <pic:blipFill>
                    <a:blip r:embed="rId8"/>
                    <a:stretch>
                      <a:fillRect/>
                    </a:stretch>
                  </pic:blipFill>
                  <pic:spPr>
                    <a:xfrm>
                      <a:off x="0" y="0"/>
                      <a:ext cx="3667125" cy="919480"/>
                    </a:xfrm>
                    <a:prstGeom prst="rect">
                      <a:avLst/>
                    </a:prstGeom>
                    <a:noFill/>
                    <a:ln w="9525">
                      <a:noFill/>
                    </a:ln>
                    <a:effectLst>
                      <a:outerShdw dist="35921" dir="2699999" algn="ctr" rotWithShape="0">
                        <a:srgbClr val="808080"/>
                      </a:outerShdw>
                    </a:effectLst>
                  </pic:spPr>
                </pic:pic>
              </a:graphicData>
            </a:graphic>
          </wp:inline>
        </w:drawing>
      </w:r>
    </w:p>
    <w:p w14:paraId="7574914D" w14:textId="77777777" w:rsidR="0060792A" w:rsidRDefault="0060792A">
      <w:pPr>
        <w:pStyle w:val="afe"/>
        <w:tabs>
          <w:tab w:val="center" w:pos="4476"/>
          <w:tab w:val="right" w:pos="8953"/>
        </w:tabs>
        <w:ind w:firstLineChars="200" w:firstLine="1687"/>
        <w:rPr>
          <w:rFonts w:eastAsia="黑体"/>
          <w:b/>
          <w:bCs/>
          <w:sz w:val="84"/>
        </w:rPr>
      </w:pPr>
    </w:p>
    <w:p w14:paraId="13F72891" w14:textId="77777777" w:rsidR="0060792A" w:rsidRDefault="0060792A">
      <w:pPr>
        <w:pStyle w:val="afe"/>
        <w:tabs>
          <w:tab w:val="center" w:pos="4476"/>
          <w:tab w:val="right" w:pos="8953"/>
        </w:tabs>
        <w:ind w:firstLineChars="200" w:firstLine="1687"/>
        <w:rPr>
          <w:rFonts w:eastAsia="黑体"/>
          <w:b/>
          <w:bCs/>
          <w:sz w:val="84"/>
        </w:rPr>
      </w:pPr>
    </w:p>
    <w:p w14:paraId="0BDC043E" w14:textId="77777777" w:rsidR="0060792A" w:rsidRDefault="0010661B">
      <w:pPr>
        <w:pStyle w:val="afe"/>
        <w:tabs>
          <w:tab w:val="center" w:pos="4476"/>
          <w:tab w:val="right" w:pos="8953"/>
        </w:tabs>
        <w:ind w:firstLineChars="76" w:firstLine="641"/>
        <w:jc w:val="center"/>
        <w:rPr>
          <w:rFonts w:eastAsia="黑体"/>
          <w:b/>
          <w:bCs/>
          <w:sz w:val="84"/>
        </w:rPr>
      </w:pPr>
      <w:r>
        <w:rPr>
          <w:rFonts w:eastAsia="黑体" w:hint="eastAsia"/>
          <w:b/>
          <w:bCs/>
          <w:sz w:val="84"/>
        </w:rPr>
        <w:t>招　标　文　件</w:t>
      </w:r>
    </w:p>
    <w:p w14:paraId="129B6F88" w14:textId="77777777" w:rsidR="0060792A" w:rsidRDefault="0060792A">
      <w:pPr>
        <w:pStyle w:val="afe"/>
        <w:ind w:firstLineChars="200" w:firstLine="723"/>
        <w:rPr>
          <w:rFonts w:ascii="宋体" w:hAnsi="宋体"/>
          <w:b/>
          <w:bCs/>
          <w:sz w:val="36"/>
          <w:szCs w:val="36"/>
        </w:rPr>
      </w:pPr>
    </w:p>
    <w:p w14:paraId="70125FF0" w14:textId="77777777" w:rsidR="0060792A" w:rsidRDefault="0060792A">
      <w:pPr>
        <w:widowControl/>
        <w:shd w:val="clear" w:color="auto" w:fill="FFFFFF"/>
        <w:spacing w:line="400" w:lineRule="atLeast"/>
        <w:rPr>
          <w:rFonts w:ascii="宋体" w:hAnsi="宋体"/>
          <w:b/>
          <w:sz w:val="36"/>
        </w:rPr>
      </w:pPr>
    </w:p>
    <w:p w14:paraId="0BF7687C" w14:textId="7D6E0332" w:rsidR="0060792A" w:rsidRDefault="0010661B">
      <w:pPr>
        <w:spacing w:line="360" w:lineRule="auto"/>
        <w:ind w:leftChars="300" w:left="630" w:firstLineChars="139" w:firstLine="502"/>
        <w:jc w:val="left"/>
        <w:rPr>
          <w:rFonts w:ascii="宋体" w:hAnsi="宋体"/>
          <w:b/>
          <w:sz w:val="36"/>
        </w:rPr>
      </w:pPr>
      <w:r>
        <w:rPr>
          <w:rFonts w:ascii="宋体" w:hAnsi="宋体" w:hint="eastAsia"/>
          <w:b/>
          <w:sz w:val="36"/>
        </w:rPr>
        <w:t>项目名称：</w:t>
      </w:r>
      <w:r w:rsidR="00870432">
        <w:rPr>
          <w:rFonts w:ascii="宋体" w:hAnsi="宋体" w:hint="eastAsia"/>
          <w:b/>
          <w:sz w:val="36"/>
          <w:szCs w:val="36"/>
          <w:u w:val="single"/>
        </w:rPr>
        <w:t>江苏社区教育“十三五”成果宣传服务项目</w:t>
      </w:r>
      <w:r>
        <w:rPr>
          <w:rFonts w:ascii="宋体" w:hAnsi="宋体" w:hint="eastAsia"/>
          <w:b/>
          <w:sz w:val="36"/>
          <w:szCs w:val="36"/>
          <w:u w:val="single"/>
        </w:rPr>
        <w:t xml:space="preserve"> </w:t>
      </w:r>
      <w:r>
        <w:rPr>
          <w:rFonts w:ascii="宋体" w:hAnsi="宋体" w:hint="eastAsia"/>
          <w:b/>
          <w:sz w:val="36"/>
        </w:rPr>
        <w:t xml:space="preserve"> </w:t>
      </w:r>
    </w:p>
    <w:p w14:paraId="2D701EE9" w14:textId="2311AC11" w:rsidR="0060792A" w:rsidRDefault="0010661B">
      <w:pPr>
        <w:spacing w:line="360" w:lineRule="auto"/>
        <w:ind w:leftChars="300" w:left="630" w:firstLineChars="139" w:firstLine="502"/>
        <w:jc w:val="left"/>
        <w:rPr>
          <w:rFonts w:ascii="宋体" w:hAnsi="宋体"/>
        </w:rPr>
      </w:pPr>
      <w:r>
        <w:rPr>
          <w:rFonts w:ascii="宋体" w:hAnsi="宋体" w:hint="eastAsia"/>
          <w:b/>
          <w:sz w:val="36"/>
        </w:rPr>
        <w:t>项目编号：</w:t>
      </w:r>
      <w:r>
        <w:rPr>
          <w:rFonts w:ascii="宋体" w:hAnsi="宋体" w:hint="eastAsia"/>
          <w:b/>
          <w:sz w:val="36"/>
          <w:u w:val="single"/>
        </w:rPr>
        <w:t xml:space="preserve">  </w:t>
      </w:r>
      <w:r w:rsidR="00844612" w:rsidRPr="00844612">
        <w:rPr>
          <w:rFonts w:ascii="宋体" w:hAnsi="宋体"/>
          <w:b/>
          <w:sz w:val="36"/>
          <w:u w:val="single"/>
        </w:rPr>
        <w:t>2020-ZB-XC02</w:t>
      </w:r>
      <w:r w:rsidR="001E74DD">
        <w:rPr>
          <w:rFonts w:ascii="宋体" w:hAnsi="宋体" w:hint="eastAsia"/>
          <w:b/>
          <w:sz w:val="36"/>
          <w:u w:val="single"/>
        </w:rPr>
        <w:t>5</w:t>
      </w:r>
      <w:r>
        <w:rPr>
          <w:rFonts w:ascii="宋体" w:hAnsi="宋体" w:hint="eastAsia"/>
          <w:b/>
          <w:sz w:val="36"/>
          <w:u w:val="single"/>
        </w:rPr>
        <w:t xml:space="preserve">             </w:t>
      </w:r>
    </w:p>
    <w:p w14:paraId="415E9D85" w14:textId="77777777" w:rsidR="0060792A" w:rsidRDefault="0060792A">
      <w:pPr>
        <w:pStyle w:val="afe"/>
        <w:spacing w:before="0" w:after="0"/>
        <w:ind w:firstLine="0"/>
        <w:rPr>
          <w:rFonts w:ascii="宋体" w:hAnsi="宋体"/>
        </w:rPr>
      </w:pPr>
    </w:p>
    <w:p w14:paraId="65CDDF17" w14:textId="77777777" w:rsidR="0060792A" w:rsidRDefault="0060792A">
      <w:pPr>
        <w:pStyle w:val="afe"/>
        <w:spacing w:before="0" w:after="0"/>
        <w:ind w:firstLine="0"/>
        <w:rPr>
          <w:rFonts w:ascii="宋体" w:hAnsi="宋体"/>
        </w:rPr>
      </w:pPr>
    </w:p>
    <w:p w14:paraId="25F46527" w14:textId="77777777" w:rsidR="0060792A" w:rsidRDefault="0060792A">
      <w:pPr>
        <w:pStyle w:val="afe"/>
        <w:spacing w:before="0" w:after="0"/>
        <w:ind w:firstLine="0"/>
        <w:rPr>
          <w:rFonts w:ascii="宋体" w:hAnsi="宋体"/>
        </w:rPr>
      </w:pPr>
    </w:p>
    <w:p w14:paraId="2BD93CF2" w14:textId="77777777" w:rsidR="0060792A" w:rsidRDefault="0060792A">
      <w:pPr>
        <w:pStyle w:val="afe"/>
        <w:spacing w:before="0" w:after="0"/>
        <w:ind w:firstLine="0"/>
        <w:rPr>
          <w:rFonts w:ascii="宋体" w:hAnsi="宋体"/>
        </w:rPr>
      </w:pPr>
    </w:p>
    <w:p w14:paraId="4803D719" w14:textId="77777777" w:rsidR="0060792A" w:rsidRDefault="0060792A">
      <w:pPr>
        <w:pStyle w:val="afe"/>
        <w:spacing w:before="0" w:after="0"/>
        <w:ind w:firstLine="0"/>
        <w:rPr>
          <w:rFonts w:ascii="宋体" w:hAnsi="宋体"/>
        </w:rPr>
      </w:pPr>
    </w:p>
    <w:p w14:paraId="565FA2FC" w14:textId="77777777" w:rsidR="0060792A" w:rsidRDefault="0060792A">
      <w:pPr>
        <w:pStyle w:val="afe"/>
        <w:spacing w:before="0" w:after="0"/>
        <w:ind w:firstLine="0"/>
        <w:rPr>
          <w:rFonts w:ascii="宋体" w:hAnsi="宋体"/>
        </w:rPr>
      </w:pPr>
    </w:p>
    <w:p w14:paraId="2DFC93A3" w14:textId="77777777" w:rsidR="0060792A" w:rsidRDefault="0060792A">
      <w:pPr>
        <w:pStyle w:val="afe"/>
        <w:spacing w:before="0" w:after="0"/>
        <w:ind w:firstLine="0"/>
        <w:rPr>
          <w:rFonts w:ascii="宋体" w:hAnsi="宋体"/>
        </w:rPr>
      </w:pPr>
    </w:p>
    <w:p w14:paraId="4DB891E1" w14:textId="77777777" w:rsidR="0060792A" w:rsidRDefault="0060792A">
      <w:pPr>
        <w:pStyle w:val="afe"/>
        <w:spacing w:before="0" w:after="0"/>
        <w:ind w:firstLine="0"/>
        <w:rPr>
          <w:rFonts w:ascii="宋体" w:hAnsi="宋体"/>
        </w:rPr>
      </w:pPr>
    </w:p>
    <w:p w14:paraId="3CC15163" w14:textId="77777777" w:rsidR="0060792A" w:rsidRDefault="0060792A">
      <w:pPr>
        <w:pStyle w:val="afe"/>
        <w:spacing w:before="0" w:after="0"/>
        <w:ind w:firstLine="0"/>
        <w:rPr>
          <w:rFonts w:ascii="宋体" w:hAnsi="宋体"/>
        </w:rPr>
      </w:pPr>
    </w:p>
    <w:p w14:paraId="5F5C04FA" w14:textId="77777777" w:rsidR="0060792A" w:rsidRDefault="0010661B">
      <w:pPr>
        <w:pStyle w:val="afe"/>
        <w:ind w:firstLine="0"/>
        <w:jc w:val="center"/>
        <w:rPr>
          <w:b/>
          <w:bCs/>
          <w:sz w:val="32"/>
        </w:rPr>
      </w:pPr>
      <w:r>
        <w:rPr>
          <w:rFonts w:hint="eastAsia"/>
          <w:b/>
          <w:bCs/>
          <w:sz w:val="32"/>
        </w:rPr>
        <w:t>江苏开放大学</w:t>
      </w:r>
    </w:p>
    <w:p w14:paraId="6837C5A2" w14:textId="77777777" w:rsidR="0060792A" w:rsidRDefault="0060792A">
      <w:pPr>
        <w:pStyle w:val="afe"/>
        <w:spacing w:before="0" w:after="0"/>
        <w:ind w:firstLine="0"/>
        <w:rPr>
          <w:rFonts w:ascii="宋体" w:hAnsi="宋体"/>
        </w:rPr>
      </w:pPr>
    </w:p>
    <w:p w14:paraId="3EA5B763" w14:textId="77777777" w:rsidR="0060792A" w:rsidRDefault="0010661B">
      <w:pPr>
        <w:pStyle w:val="3"/>
        <w:jc w:val="center"/>
        <w:rPr>
          <w:rFonts w:ascii="Times New Roman" w:eastAsia="楷体" w:hAnsi="Times New Roman"/>
          <w:sz w:val="28"/>
          <w:szCs w:val="21"/>
        </w:rPr>
      </w:pPr>
      <w:r>
        <w:rPr>
          <w:rFonts w:ascii="Times New Roman" w:eastAsia="楷体" w:hAnsi="Times New Roman"/>
          <w:sz w:val="44"/>
        </w:rPr>
        <w:t>第一部分</w:t>
      </w:r>
      <w:r>
        <w:rPr>
          <w:rFonts w:ascii="Times New Roman" w:eastAsia="楷体" w:hAnsi="Times New Roman" w:hint="eastAsia"/>
          <w:sz w:val="44"/>
        </w:rPr>
        <w:t xml:space="preserve">  </w:t>
      </w:r>
      <w:r>
        <w:rPr>
          <w:rFonts w:ascii="Times New Roman" w:eastAsia="楷体" w:hAnsi="Times New Roman"/>
          <w:sz w:val="44"/>
        </w:rPr>
        <w:t>投标邀请函</w:t>
      </w:r>
      <w:bookmarkEnd w:id="0"/>
    </w:p>
    <w:p w14:paraId="76791B24" w14:textId="6C5A6FF2" w:rsidR="0060792A" w:rsidRDefault="0010661B">
      <w:pPr>
        <w:pStyle w:val="af2"/>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sz w:val="21"/>
          <w:szCs w:val="21"/>
        </w:rPr>
        <w:t>根据需要，现对我校</w:t>
      </w:r>
      <w:r w:rsidR="00870432">
        <w:rPr>
          <w:rFonts w:hint="eastAsia"/>
          <w:sz w:val="21"/>
          <w:szCs w:val="21"/>
          <w:u w:val="single"/>
        </w:rPr>
        <w:t>江苏社区教育“十三五”成果宣传服务</w:t>
      </w:r>
      <w:r w:rsidR="001E74DD">
        <w:rPr>
          <w:rFonts w:hint="eastAsia"/>
          <w:sz w:val="21"/>
          <w:szCs w:val="21"/>
          <w:u w:val="single"/>
        </w:rPr>
        <w:t>项</w:t>
      </w:r>
      <w:r>
        <w:rPr>
          <w:rFonts w:ascii="Times New Roman" w:hAnsi="Times New Roman" w:cs="Times New Roman"/>
          <w:sz w:val="21"/>
          <w:szCs w:val="21"/>
        </w:rPr>
        <w:t>目组织公开招标，欢迎符合资格条件的单位前来投标。</w:t>
      </w:r>
    </w:p>
    <w:p w14:paraId="1F132D8A" w14:textId="77777777" w:rsidR="0060792A" w:rsidRDefault="0010661B">
      <w:pPr>
        <w:pStyle w:val="3"/>
        <w:rPr>
          <w:rFonts w:ascii="Times New Roman" w:hAnsi="Times New Roman"/>
          <w:sz w:val="21"/>
          <w:szCs w:val="21"/>
        </w:rPr>
      </w:pPr>
      <w:bookmarkStart w:id="4" w:name="_Toc455914597"/>
      <w:bookmarkStart w:id="5" w:name="_Hlk35443663"/>
      <w:r>
        <w:rPr>
          <w:rFonts w:ascii="Times New Roman" w:hAnsi="Times New Roman"/>
          <w:sz w:val="21"/>
          <w:szCs w:val="21"/>
        </w:rPr>
        <w:t>1.1</w:t>
      </w:r>
      <w:r>
        <w:rPr>
          <w:rFonts w:ascii="Times New Roman" w:hAnsi="Times New Roman"/>
          <w:sz w:val="21"/>
          <w:szCs w:val="21"/>
        </w:rPr>
        <w:t>项目概况</w:t>
      </w:r>
      <w:bookmarkEnd w:id="4"/>
    </w:p>
    <w:p w14:paraId="3DC6CB8B" w14:textId="7265C6C7" w:rsidR="0060792A" w:rsidRDefault="0010661B" w:rsidP="00844612">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项目编号：</w:t>
      </w:r>
      <w:r w:rsidR="001E74DD">
        <w:rPr>
          <w:rFonts w:ascii="Times New Roman" w:hAnsi="Times New Roman" w:cs="Times New Roman"/>
          <w:sz w:val="21"/>
          <w:szCs w:val="21"/>
        </w:rPr>
        <w:t>2020-ZB-XC02</w:t>
      </w:r>
      <w:r w:rsidR="001E74DD">
        <w:rPr>
          <w:rFonts w:ascii="Times New Roman" w:hAnsi="Times New Roman" w:cs="Times New Roman" w:hint="eastAsia"/>
          <w:sz w:val="21"/>
          <w:szCs w:val="21"/>
        </w:rPr>
        <w:t>5</w:t>
      </w:r>
      <w:r>
        <w:rPr>
          <w:rFonts w:ascii="Times New Roman" w:hAnsi="Times New Roman" w:cs="Times New Roman" w:hint="eastAsia"/>
          <w:sz w:val="21"/>
          <w:szCs w:val="21"/>
        </w:rPr>
        <w:t>。</w:t>
      </w:r>
    </w:p>
    <w:p w14:paraId="0E7B671F" w14:textId="291ACADA" w:rsidR="0060792A" w:rsidRDefault="0010661B" w:rsidP="001E74DD">
      <w:pPr>
        <w:pStyle w:val="af2"/>
        <w:numPr>
          <w:ilvl w:val="0"/>
          <w:numId w:val="5"/>
        </w:numPr>
        <w:spacing w:before="0" w:beforeAutospacing="0" w:after="0" w:afterAutospacing="0" w:line="360" w:lineRule="auto"/>
        <w:ind w:firstLine="482"/>
        <w:rPr>
          <w:rFonts w:ascii="Times New Roman" w:hAnsi="Times New Roman" w:cs="Times New Roman"/>
          <w:bCs/>
          <w:sz w:val="21"/>
          <w:szCs w:val="21"/>
        </w:rPr>
      </w:pPr>
      <w:r>
        <w:rPr>
          <w:rFonts w:ascii="Times New Roman" w:hAnsi="Times New Roman" w:cs="Times New Roman"/>
          <w:sz w:val="21"/>
          <w:szCs w:val="21"/>
        </w:rPr>
        <w:t>项目名称：</w:t>
      </w:r>
      <w:r w:rsidR="00870432">
        <w:rPr>
          <w:rFonts w:hint="eastAsia"/>
          <w:sz w:val="21"/>
          <w:szCs w:val="21"/>
        </w:rPr>
        <w:t>江苏社区教育“十三五”成果宣传服务项目</w:t>
      </w:r>
      <w:r>
        <w:rPr>
          <w:rFonts w:ascii="Times New Roman" w:hAnsi="Times New Roman" w:cs="Times New Roman" w:hint="eastAsia"/>
          <w:sz w:val="21"/>
          <w:szCs w:val="21"/>
        </w:rPr>
        <w:t>。</w:t>
      </w:r>
    </w:p>
    <w:p w14:paraId="2F2FB8A6" w14:textId="1820CE04"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bookmarkStart w:id="6" w:name="_Toc455914598"/>
      <w:r>
        <w:rPr>
          <w:rFonts w:ascii="Times New Roman" w:hAnsi="Times New Roman" w:cs="Times New Roman" w:hint="eastAsia"/>
          <w:sz w:val="21"/>
          <w:szCs w:val="21"/>
        </w:rPr>
        <w:t>项目预算：</w:t>
      </w:r>
      <w:r w:rsidR="00870432">
        <w:rPr>
          <w:rFonts w:ascii="Times New Roman" w:hAnsi="Times New Roman" w:cs="Times New Roman" w:hint="eastAsia"/>
          <w:sz w:val="21"/>
          <w:szCs w:val="21"/>
        </w:rPr>
        <w:t>18</w:t>
      </w:r>
      <w:r>
        <w:rPr>
          <w:rFonts w:ascii="Times New Roman" w:hAnsi="Times New Roman" w:cs="Times New Roman" w:hint="eastAsia"/>
          <w:sz w:val="21"/>
          <w:szCs w:val="21"/>
        </w:rPr>
        <w:t>万元。</w:t>
      </w:r>
    </w:p>
    <w:p w14:paraId="54CB8E79" w14:textId="77777777"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项目地点：江东北路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号（江苏开放大学定淮门校区）。</w:t>
      </w:r>
    </w:p>
    <w:p w14:paraId="20258D74" w14:textId="0BFE1549" w:rsidR="0060792A" w:rsidRDefault="0010661B">
      <w:pPr>
        <w:pStyle w:val="af2"/>
        <w:numPr>
          <w:ilvl w:val="0"/>
          <w:numId w:val="5"/>
        </w:numPr>
        <w:spacing w:before="0" w:beforeAutospacing="0" w:after="0" w:afterAutospacing="0" w:line="360" w:lineRule="auto"/>
        <w:ind w:firstLine="482"/>
        <w:rPr>
          <w:rFonts w:ascii="Times New Roman" w:hAnsi="Times New Roman" w:cs="Times New Roman"/>
          <w:sz w:val="21"/>
          <w:szCs w:val="21"/>
        </w:rPr>
      </w:pPr>
      <w:r>
        <w:rPr>
          <w:rFonts w:ascii="Times New Roman" w:hAnsi="Times New Roman" w:cs="Times New Roman" w:hint="eastAsia"/>
          <w:sz w:val="21"/>
          <w:szCs w:val="21"/>
        </w:rPr>
        <w:t>供货期：</w:t>
      </w:r>
      <w:r w:rsidR="00870432">
        <w:rPr>
          <w:rFonts w:hint="eastAsia"/>
        </w:rPr>
        <w:t>宣传片成品需在2020年9月10日前拍摄制作完成，2020年12月31日前完成播放。</w:t>
      </w:r>
    </w:p>
    <w:p w14:paraId="1737A464" w14:textId="77777777" w:rsidR="0060792A" w:rsidRDefault="0010661B">
      <w:pPr>
        <w:pStyle w:val="3"/>
        <w:rPr>
          <w:rFonts w:ascii="Times New Roman" w:hAnsi="Times New Roman"/>
          <w:sz w:val="21"/>
          <w:szCs w:val="21"/>
        </w:rPr>
      </w:pPr>
      <w:r>
        <w:rPr>
          <w:rFonts w:ascii="Times New Roman" w:hAnsi="Times New Roman"/>
          <w:sz w:val="21"/>
          <w:szCs w:val="21"/>
        </w:rPr>
        <w:t>1.2</w:t>
      </w:r>
      <w:r>
        <w:rPr>
          <w:rFonts w:ascii="Times New Roman" w:hAnsi="Times New Roman"/>
          <w:sz w:val="21"/>
          <w:szCs w:val="21"/>
        </w:rPr>
        <w:t>投标人资质条件</w:t>
      </w:r>
      <w:bookmarkStart w:id="7" w:name="_Toc422840930"/>
      <w:bookmarkEnd w:id="6"/>
    </w:p>
    <w:p w14:paraId="4CAA48D3" w14:textId="77777777" w:rsidR="0060792A" w:rsidRDefault="0010661B">
      <w:pPr>
        <w:spacing w:line="360" w:lineRule="auto"/>
        <w:ind w:firstLineChars="200" w:firstLine="420"/>
        <w:jc w:val="left"/>
        <w:rPr>
          <w:kern w:val="0"/>
          <w:szCs w:val="21"/>
        </w:rPr>
      </w:pPr>
      <w:r>
        <w:rPr>
          <w:rFonts w:hint="eastAsia"/>
          <w:kern w:val="0"/>
          <w:szCs w:val="21"/>
        </w:rPr>
        <w:t>1</w:t>
      </w:r>
      <w:r>
        <w:rPr>
          <w:rFonts w:hint="eastAsia"/>
          <w:kern w:val="0"/>
          <w:szCs w:val="21"/>
        </w:rPr>
        <w:t>、参加本次采购活动的投标人须符合《中华人民共和国政府采购法》第二十二条之规定（详见招标文件“第五部分</w:t>
      </w:r>
      <w:r>
        <w:rPr>
          <w:rFonts w:hint="eastAsia"/>
          <w:kern w:val="0"/>
          <w:szCs w:val="21"/>
        </w:rPr>
        <w:t xml:space="preserve"> </w:t>
      </w:r>
      <w:r>
        <w:rPr>
          <w:rFonts w:hint="eastAsia"/>
          <w:kern w:val="0"/>
          <w:szCs w:val="21"/>
        </w:rPr>
        <w:t>投标文件格式</w:t>
      </w:r>
      <w:r>
        <w:rPr>
          <w:rFonts w:hint="eastAsia"/>
          <w:kern w:val="0"/>
          <w:szCs w:val="21"/>
        </w:rPr>
        <w:t xml:space="preserve"> </w:t>
      </w:r>
      <w:r>
        <w:rPr>
          <w:rFonts w:hint="eastAsia"/>
          <w:kern w:val="0"/>
          <w:szCs w:val="21"/>
        </w:rPr>
        <w:t>——四、资格证明文件”）。</w:t>
      </w:r>
    </w:p>
    <w:p w14:paraId="3BB89ED8" w14:textId="77777777" w:rsidR="0060792A" w:rsidRDefault="0010661B">
      <w:pPr>
        <w:spacing w:line="360" w:lineRule="auto"/>
        <w:ind w:firstLineChars="200" w:firstLine="420"/>
        <w:jc w:val="left"/>
        <w:rPr>
          <w:kern w:val="0"/>
        </w:rPr>
      </w:pPr>
      <w:r>
        <w:rPr>
          <w:rFonts w:hint="eastAsia"/>
          <w:kern w:val="0"/>
          <w:szCs w:val="21"/>
        </w:rPr>
        <w:t>2</w:t>
      </w:r>
      <w:r>
        <w:rPr>
          <w:rFonts w:hint="eastAsia"/>
          <w:kern w:val="0"/>
          <w:szCs w:val="21"/>
        </w:rPr>
        <w:t>、采购人根据采购项目的特殊要求规定的特定条件：无</w:t>
      </w:r>
      <w:r>
        <w:rPr>
          <w:rFonts w:cs="宋体" w:hint="eastAsia"/>
          <w:kern w:val="0"/>
        </w:rPr>
        <w:t>。</w:t>
      </w:r>
    </w:p>
    <w:p w14:paraId="34B2964B" w14:textId="77777777" w:rsidR="0060792A" w:rsidRDefault="0010661B">
      <w:pPr>
        <w:spacing w:line="360" w:lineRule="auto"/>
        <w:ind w:firstLineChars="200" w:firstLine="420"/>
        <w:jc w:val="left"/>
        <w:rPr>
          <w:szCs w:val="21"/>
        </w:rPr>
      </w:pPr>
      <w:r>
        <w:rPr>
          <w:kern w:val="0"/>
          <w:szCs w:val="21"/>
        </w:rPr>
        <w:t>3</w:t>
      </w:r>
      <w:r>
        <w:rPr>
          <w:rFonts w:hint="eastAsia"/>
          <w:kern w:val="0"/>
          <w:szCs w:val="21"/>
        </w:rPr>
        <w:t>、本项目不接受联合体投标。</w:t>
      </w:r>
      <w:bookmarkEnd w:id="5"/>
      <w:bookmarkEnd w:id="7"/>
    </w:p>
    <w:p w14:paraId="423C7C36" w14:textId="77777777" w:rsidR="0060792A" w:rsidRDefault="0010661B">
      <w:pPr>
        <w:keepNext/>
        <w:keepLines/>
        <w:spacing w:before="260" w:after="260" w:line="413" w:lineRule="auto"/>
        <w:outlineLvl w:val="2"/>
        <w:rPr>
          <w:rFonts w:ascii="Arial" w:hAnsi="Arial"/>
          <w:b/>
          <w:sz w:val="24"/>
        </w:rPr>
      </w:pPr>
      <w:bookmarkStart w:id="8" w:name="_Toc455914603"/>
      <w:r>
        <w:rPr>
          <w:rFonts w:hint="eastAsia"/>
          <w:b/>
          <w:szCs w:val="21"/>
        </w:rPr>
        <w:t>1</w:t>
      </w:r>
      <w:r>
        <w:rPr>
          <w:b/>
          <w:szCs w:val="21"/>
        </w:rPr>
        <w:t>.</w:t>
      </w:r>
      <w:r>
        <w:rPr>
          <w:rFonts w:hint="eastAsia"/>
          <w:b/>
          <w:szCs w:val="21"/>
        </w:rPr>
        <w:t>3</w:t>
      </w:r>
      <w:r>
        <w:rPr>
          <w:rFonts w:hint="eastAsia"/>
          <w:b/>
          <w:szCs w:val="21"/>
        </w:rPr>
        <w:t>投标报名</w:t>
      </w:r>
    </w:p>
    <w:p w14:paraId="2575E99A" w14:textId="0372294E" w:rsidR="0060792A" w:rsidRDefault="0010661B">
      <w:pPr>
        <w:spacing w:line="360" w:lineRule="auto"/>
        <w:ind w:firstLineChars="200" w:firstLine="420"/>
      </w:pPr>
      <w:r>
        <w:rPr>
          <w:rFonts w:hint="eastAsia"/>
        </w:rPr>
        <w:t>有意投标的投标人请在</w:t>
      </w:r>
      <w:r>
        <w:rPr>
          <w:rFonts w:hint="eastAsia"/>
        </w:rPr>
        <w:t>20</w:t>
      </w:r>
      <w:r>
        <w:t>20</w:t>
      </w:r>
      <w:r>
        <w:rPr>
          <w:rFonts w:hint="eastAsia"/>
        </w:rPr>
        <w:t>年</w:t>
      </w:r>
      <w:r w:rsidR="00CB605F">
        <w:rPr>
          <w:rFonts w:hint="eastAsia"/>
        </w:rPr>
        <w:t>7</w:t>
      </w:r>
      <w:r>
        <w:rPr>
          <w:rFonts w:hint="eastAsia"/>
        </w:rPr>
        <w:t>月</w:t>
      </w:r>
      <w:r w:rsidR="005064FE">
        <w:rPr>
          <w:rFonts w:hint="eastAsia"/>
        </w:rPr>
        <w:t>20</w:t>
      </w:r>
      <w:r>
        <w:rPr>
          <w:rFonts w:hint="eastAsia"/>
        </w:rPr>
        <w:t>日下午</w:t>
      </w:r>
      <w:r>
        <w:rPr>
          <w:rFonts w:hint="eastAsia"/>
        </w:rPr>
        <w:t>16:00</w:t>
      </w:r>
      <w:r>
        <w:rPr>
          <w:rFonts w:hint="eastAsia"/>
        </w:rPr>
        <w:t>前发送单位名称、联系人、联系电话及项目编号和项目名称到</w:t>
      </w:r>
      <w:r w:rsidR="00F97AD4" w:rsidRPr="008072C7">
        <w:rPr>
          <w:rFonts w:cs="宋体" w:hint="eastAsia"/>
          <w:color w:val="FF0000"/>
        </w:rPr>
        <w:t>2</w:t>
      </w:r>
      <w:r w:rsidR="00F97AD4" w:rsidRPr="008072C7">
        <w:rPr>
          <w:rFonts w:cs="宋体"/>
          <w:color w:val="FF0000"/>
        </w:rPr>
        <w:t>246588116</w:t>
      </w:r>
      <w:r w:rsidRPr="008072C7">
        <w:rPr>
          <w:rFonts w:hint="eastAsia"/>
          <w:color w:val="FF0000"/>
        </w:rPr>
        <w:t xml:space="preserve">@qq.com </w:t>
      </w:r>
      <w:r>
        <w:rPr>
          <w:rFonts w:hint="eastAsia"/>
        </w:rPr>
        <w:t>邮箱中，并在邮件标题中注明“</w:t>
      </w:r>
      <w:r w:rsidR="00870432" w:rsidRPr="00870432">
        <w:rPr>
          <w:rFonts w:hint="eastAsia"/>
          <w:szCs w:val="21"/>
        </w:rPr>
        <w:t>江苏社区教育“十三五”成果宣传服务</w:t>
      </w:r>
      <w:r>
        <w:rPr>
          <w:rFonts w:hint="eastAsia"/>
        </w:rPr>
        <w:t>”。</w:t>
      </w:r>
    </w:p>
    <w:p w14:paraId="378F8573" w14:textId="77777777" w:rsidR="0060792A" w:rsidRDefault="0010661B">
      <w:pPr>
        <w:spacing w:line="360" w:lineRule="auto"/>
        <w:ind w:firstLineChars="200" w:firstLine="562"/>
        <w:rPr>
          <w:rFonts w:asciiTheme="minorEastAsia" w:eastAsiaTheme="minorEastAsia" w:hAnsiTheme="minorEastAsia"/>
          <w:b/>
          <w:bCs/>
          <w:color w:val="FF0000"/>
          <w:sz w:val="28"/>
          <w:szCs w:val="28"/>
        </w:rPr>
      </w:pPr>
      <w:r>
        <w:rPr>
          <w:rFonts w:asciiTheme="minorEastAsia" w:eastAsiaTheme="minorEastAsia" w:hAnsiTheme="minorEastAsia" w:hint="eastAsia"/>
          <w:b/>
          <w:bCs/>
          <w:color w:val="FF0000"/>
          <w:sz w:val="28"/>
          <w:szCs w:val="28"/>
        </w:rPr>
        <w:t>重要提醒：根据学校防疫领导小组对疫情期间外来人员出入学校的规定，投标人在报名时必须提供拟参与本项目投标人（仅限1人）的具体姓名及联系方</w:t>
      </w:r>
      <w:r>
        <w:rPr>
          <w:rFonts w:asciiTheme="minorEastAsia" w:eastAsiaTheme="minorEastAsia" w:hAnsiTheme="minorEastAsia" w:hint="eastAsia"/>
          <w:b/>
          <w:bCs/>
          <w:color w:val="FF0000"/>
          <w:sz w:val="28"/>
          <w:szCs w:val="28"/>
        </w:rPr>
        <w:lastRenderedPageBreak/>
        <w:t>式，且当天需要通过手机扫码查询本人近14天行程轨迹，没有省外的旅行史，可凭本人身份证测温登记核对后进入校园，否则禁止进入校区参加投标。</w:t>
      </w:r>
    </w:p>
    <w:p w14:paraId="17FF51B7" w14:textId="77777777" w:rsidR="0060792A" w:rsidRDefault="0010661B">
      <w:pPr>
        <w:spacing w:line="360" w:lineRule="auto"/>
        <w:ind w:firstLineChars="200" w:firstLine="422"/>
        <w:rPr>
          <w:b/>
          <w:bCs/>
        </w:rPr>
      </w:pPr>
      <w:r>
        <w:rPr>
          <w:rFonts w:hint="eastAsia"/>
          <w:b/>
          <w:bCs/>
        </w:rPr>
        <w:t>凡未按要求报名者，学校不接受其投标。</w:t>
      </w:r>
    </w:p>
    <w:p w14:paraId="38EE9127" w14:textId="77777777" w:rsidR="0060792A" w:rsidRDefault="0010661B">
      <w:pPr>
        <w:keepNext/>
        <w:keepLines/>
        <w:spacing w:before="260" w:after="260" w:line="413" w:lineRule="auto"/>
        <w:outlineLvl w:val="2"/>
        <w:rPr>
          <w:b/>
          <w:szCs w:val="21"/>
        </w:rPr>
      </w:pPr>
      <w:bookmarkStart w:id="9" w:name="_Toc455914599"/>
      <w:r>
        <w:rPr>
          <w:b/>
          <w:szCs w:val="21"/>
        </w:rPr>
        <w:t>1.</w:t>
      </w:r>
      <w:r>
        <w:rPr>
          <w:rFonts w:hint="eastAsia"/>
          <w:b/>
          <w:szCs w:val="21"/>
        </w:rPr>
        <w:t>4</w:t>
      </w:r>
      <w:r>
        <w:rPr>
          <w:b/>
          <w:szCs w:val="21"/>
        </w:rPr>
        <w:t>招标文件获取</w:t>
      </w:r>
      <w:bookmarkEnd w:id="9"/>
    </w:p>
    <w:p w14:paraId="33435D6F" w14:textId="77777777" w:rsidR="0060792A" w:rsidRDefault="0010661B">
      <w:pPr>
        <w:widowControl/>
        <w:spacing w:line="360" w:lineRule="auto"/>
        <w:ind w:firstLine="482"/>
        <w:jc w:val="left"/>
        <w:rPr>
          <w:rFonts w:ascii="宋体" w:hAnsi="宋体" w:cs="宋体"/>
          <w:kern w:val="0"/>
          <w:sz w:val="24"/>
        </w:rPr>
      </w:pPr>
      <w:r>
        <w:rPr>
          <w:kern w:val="0"/>
          <w:szCs w:val="21"/>
        </w:rPr>
        <w:t>即日起，投标人可至</w:t>
      </w:r>
      <w:r>
        <w:rPr>
          <w:rFonts w:hint="eastAsia"/>
          <w:kern w:val="0"/>
          <w:szCs w:val="21"/>
        </w:rPr>
        <w:t>江苏开放大学首页下方（</w:t>
      </w:r>
      <w:r>
        <w:rPr>
          <w:rFonts w:hint="eastAsia"/>
          <w:kern w:val="0"/>
          <w:szCs w:val="21"/>
        </w:rPr>
        <w:t>http://www.jsou.cn/</w:t>
      </w:r>
      <w:r>
        <w:rPr>
          <w:rFonts w:hint="eastAsia"/>
          <w:kern w:val="0"/>
          <w:szCs w:val="21"/>
        </w:rPr>
        <w:t>）</w:t>
      </w:r>
      <w:r>
        <w:rPr>
          <w:kern w:val="0"/>
          <w:szCs w:val="21"/>
        </w:rPr>
        <w:t>“</w:t>
      </w:r>
      <w:r>
        <w:rPr>
          <w:rFonts w:hint="eastAsia"/>
          <w:kern w:val="0"/>
          <w:szCs w:val="21"/>
        </w:rPr>
        <w:t>招标</w:t>
      </w:r>
      <w:r>
        <w:rPr>
          <w:kern w:val="0"/>
          <w:szCs w:val="21"/>
        </w:rPr>
        <w:t>公告</w:t>
      </w:r>
      <w:r>
        <w:rPr>
          <w:kern w:val="0"/>
          <w:szCs w:val="21"/>
        </w:rPr>
        <w:t>”</w:t>
      </w:r>
      <w:r>
        <w:rPr>
          <w:kern w:val="0"/>
          <w:szCs w:val="21"/>
        </w:rPr>
        <w:t>栏的</w:t>
      </w:r>
      <w:r>
        <w:rPr>
          <w:rFonts w:hint="eastAsia"/>
          <w:kern w:val="0"/>
          <w:szCs w:val="21"/>
        </w:rPr>
        <w:t>招标</w:t>
      </w:r>
      <w:r>
        <w:rPr>
          <w:kern w:val="0"/>
          <w:szCs w:val="21"/>
        </w:rPr>
        <w:t>公告中自行下载。</w:t>
      </w:r>
    </w:p>
    <w:p w14:paraId="3A64441D" w14:textId="77777777" w:rsidR="0060792A" w:rsidRDefault="0010661B">
      <w:pPr>
        <w:keepNext/>
        <w:keepLines/>
        <w:spacing w:before="260" w:after="260" w:line="413" w:lineRule="auto"/>
        <w:outlineLvl w:val="2"/>
        <w:rPr>
          <w:b/>
          <w:szCs w:val="21"/>
        </w:rPr>
      </w:pPr>
      <w:bookmarkStart w:id="10" w:name="_Toc455914600"/>
      <w:r>
        <w:rPr>
          <w:b/>
          <w:szCs w:val="21"/>
        </w:rPr>
        <w:t>1.</w:t>
      </w:r>
      <w:r>
        <w:rPr>
          <w:rFonts w:hint="eastAsia"/>
          <w:b/>
          <w:szCs w:val="21"/>
        </w:rPr>
        <w:t>5</w:t>
      </w:r>
      <w:r>
        <w:rPr>
          <w:b/>
          <w:szCs w:val="21"/>
        </w:rPr>
        <w:t>投标文件递交</w:t>
      </w:r>
      <w:bookmarkEnd w:id="10"/>
    </w:p>
    <w:p w14:paraId="3395EFBE" w14:textId="3B11DD43" w:rsidR="0060792A" w:rsidRDefault="0010661B">
      <w:pPr>
        <w:widowControl/>
        <w:spacing w:line="360" w:lineRule="auto"/>
        <w:ind w:firstLine="482"/>
        <w:jc w:val="left"/>
        <w:rPr>
          <w:kern w:val="0"/>
          <w:szCs w:val="21"/>
        </w:rPr>
      </w:pPr>
      <w:r>
        <w:rPr>
          <w:kern w:val="0"/>
          <w:szCs w:val="21"/>
        </w:rPr>
        <w:t>截止时间</w:t>
      </w:r>
      <w:r>
        <w:rPr>
          <w:rFonts w:hint="eastAsia"/>
          <w:kern w:val="0"/>
          <w:szCs w:val="21"/>
        </w:rPr>
        <w:t>：</w:t>
      </w:r>
      <w:r>
        <w:rPr>
          <w:rFonts w:hint="eastAsia"/>
          <w:kern w:val="0"/>
          <w:szCs w:val="21"/>
        </w:rPr>
        <w:t>20</w:t>
      </w:r>
      <w:r>
        <w:rPr>
          <w:kern w:val="0"/>
          <w:szCs w:val="21"/>
        </w:rPr>
        <w:t>20</w:t>
      </w:r>
      <w:r>
        <w:rPr>
          <w:rFonts w:hint="eastAsia"/>
          <w:kern w:val="0"/>
          <w:szCs w:val="21"/>
        </w:rPr>
        <w:t>年</w:t>
      </w:r>
      <w:r w:rsidR="00CB605F">
        <w:rPr>
          <w:rFonts w:hint="eastAsia"/>
          <w:kern w:val="0"/>
          <w:szCs w:val="21"/>
        </w:rPr>
        <w:t>7</w:t>
      </w:r>
      <w:r>
        <w:rPr>
          <w:rFonts w:hint="eastAsia"/>
          <w:kern w:val="0"/>
          <w:szCs w:val="21"/>
        </w:rPr>
        <w:t>月</w:t>
      </w:r>
      <w:r w:rsidR="005064FE">
        <w:rPr>
          <w:rFonts w:hint="eastAsia"/>
          <w:kern w:val="0"/>
          <w:szCs w:val="21"/>
        </w:rPr>
        <w:t>21</w:t>
      </w:r>
      <w:r>
        <w:rPr>
          <w:rFonts w:hint="eastAsia"/>
          <w:kern w:val="0"/>
          <w:szCs w:val="21"/>
        </w:rPr>
        <w:t>日上午</w:t>
      </w:r>
      <w:r>
        <w:rPr>
          <w:rFonts w:hint="eastAsia"/>
          <w:kern w:val="0"/>
          <w:szCs w:val="21"/>
        </w:rPr>
        <w:t>9:30</w:t>
      </w:r>
      <w:r>
        <w:rPr>
          <w:rFonts w:hint="eastAsia"/>
          <w:kern w:val="0"/>
          <w:szCs w:val="21"/>
        </w:rPr>
        <w:t>（星期</w:t>
      </w:r>
      <w:r w:rsidR="005064FE">
        <w:rPr>
          <w:rFonts w:hint="eastAsia"/>
          <w:kern w:val="0"/>
          <w:szCs w:val="21"/>
        </w:rPr>
        <w:t>二</w:t>
      </w:r>
      <w:r>
        <w:rPr>
          <w:rFonts w:hint="eastAsia"/>
          <w:kern w:val="0"/>
          <w:szCs w:val="21"/>
        </w:rPr>
        <w:t>）。</w:t>
      </w:r>
    </w:p>
    <w:p w14:paraId="1A1B1262" w14:textId="77777777" w:rsidR="0060792A" w:rsidRDefault="0010661B">
      <w:pPr>
        <w:widowControl/>
        <w:spacing w:line="360" w:lineRule="auto"/>
        <w:ind w:firstLine="482"/>
        <w:jc w:val="left"/>
        <w:rPr>
          <w:kern w:val="0"/>
          <w:szCs w:val="21"/>
        </w:rPr>
      </w:pPr>
      <w:r>
        <w:rPr>
          <w:kern w:val="0"/>
          <w:szCs w:val="21"/>
        </w:rPr>
        <w:t>递交地点：</w:t>
      </w:r>
      <w:bookmarkStart w:id="11" w:name="_Toc455914601"/>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1B9D0296" w14:textId="77777777" w:rsidR="0060792A" w:rsidRDefault="0010661B">
      <w:pPr>
        <w:keepNext/>
        <w:keepLines/>
        <w:spacing w:before="260" w:after="260" w:line="413" w:lineRule="auto"/>
        <w:outlineLvl w:val="2"/>
        <w:rPr>
          <w:b/>
          <w:szCs w:val="21"/>
        </w:rPr>
      </w:pPr>
      <w:r>
        <w:rPr>
          <w:b/>
          <w:szCs w:val="21"/>
        </w:rPr>
        <w:t>1.</w:t>
      </w:r>
      <w:r>
        <w:rPr>
          <w:rFonts w:hint="eastAsia"/>
          <w:b/>
          <w:szCs w:val="21"/>
        </w:rPr>
        <w:t>6</w:t>
      </w:r>
      <w:r>
        <w:rPr>
          <w:b/>
          <w:szCs w:val="21"/>
        </w:rPr>
        <w:t>开标时间及地点</w:t>
      </w:r>
      <w:bookmarkEnd w:id="11"/>
    </w:p>
    <w:p w14:paraId="7178E4D1" w14:textId="5CD04C49" w:rsidR="0060792A" w:rsidRDefault="0010661B">
      <w:pPr>
        <w:widowControl/>
        <w:spacing w:line="360" w:lineRule="auto"/>
        <w:ind w:firstLine="482"/>
        <w:jc w:val="left"/>
        <w:rPr>
          <w:kern w:val="0"/>
          <w:szCs w:val="21"/>
        </w:rPr>
      </w:pPr>
      <w:r>
        <w:rPr>
          <w:kern w:val="0"/>
          <w:szCs w:val="21"/>
        </w:rPr>
        <w:t>开标时间：</w:t>
      </w:r>
      <w:r w:rsidR="005064FE">
        <w:rPr>
          <w:rFonts w:hint="eastAsia"/>
          <w:kern w:val="0"/>
          <w:szCs w:val="21"/>
        </w:rPr>
        <w:t>20</w:t>
      </w:r>
      <w:r w:rsidR="005064FE">
        <w:rPr>
          <w:kern w:val="0"/>
          <w:szCs w:val="21"/>
        </w:rPr>
        <w:t>20</w:t>
      </w:r>
      <w:r w:rsidR="005064FE">
        <w:rPr>
          <w:rFonts w:hint="eastAsia"/>
          <w:kern w:val="0"/>
          <w:szCs w:val="21"/>
        </w:rPr>
        <w:t>年</w:t>
      </w:r>
      <w:r w:rsidR="005064FE">
        <w:rPr>
          <w:rFonts w:hint="eastAsia"/>
          <w:kern w:val="0"/>
          <w:szCs w:val="21"/>
        </w:rPr>
        <w:t>7</w:t>
      </w:r>
      <w:r w:rsidR="005064FE">
        <w:rPr>
          <w:rFonts w:hint="eastAsia"/>
          <w:kern w:val="0"/>
          <w:szCs w:val="21"/>
        </w:rPr>
        <w:t>月</w:t>
      </w:r>
      <w:r w:rsidR="005064FE">
        <w:rPr>
          <w:rFonts w:hint="eastAsia"/>
          <w:kern w:val="0"/>
          <w:szCs w:val="21"/>
        </w:rPr>
        <w:t>21</w:t>
      </w:r>
      <w:r w:rsidR="005064FE">
        <w:rPr>
          <w:rFonts w:hint="eastAsia"/>
          <w:kern w:val="0"/>
          <w:szCs w:val="21"/>
        </w:rPr>
        <w:t>日上午</w:t>
      </w:r>
      <w:r w:rsidR="005064FE">
        <w:rPr>
          <w:rFonts w:hint="eastAsia"/>
          <w:kern w:val="0"/>
          <w:szCs w:val="21"/>
        </w:rPr>
        <w:t>9:30</w:t>
      </w:r>
      <w:r w:rsidR="005064FE">
        <w:rPr>
          <w:rFonts w:hint="eastAsia"/>
          <w:kern w:val="0"/>
          <w:szCs w:val="21"/>
        </w:rPr>
        <w:t>（星期二）。</w:t>
      </w:r>
    </w:p>
    <w:p w14:paraId="45EF2C32" w14:textId="77777777" w:rsidR="0060792A" w:rsidRDefault="0010661B">
      <w:pPr>
        <w:widowControl/>
        <w:spacing w:line="360" w:lineRule="auto"/>
        <w:ind w:firstLine="482"/>
        <w:jc w:val="left"/>
        <w:rPr>
          <w:kern w:val="0"/>
          <w:szCs w:val="21"/>
        </w:rPr>
      </w:pPr>
      <w:r>
        <w:rPr>
          <w:kern w:val="0"/>
          <w:szCs w:val="21"/>
        </w:rPr>
        <w:t>开标地点：</w:t>
      </w:r>
      <w:r>
        <w:rPr>
          <w:rFonts w:hint="eastAsia"/>
          <w:kern w:val="0"/>
          <w:szCs w:val="21"/>
        </w:rPr>
        <w:t>南京市鼓楼区江东北路</w:t>
      </w:r>
      <w:r>
        <w:rPr>
          <w:rFonts w:hint="eastAsia"/>
          <w:kern w:val="0"/>
          <w:szCs w:val="21"/>
        </w:rPr>
        <w:t>399</w:t>
      </w:r>
      <w:r>
        <w:rPr>
          <w:rFonts w:hint="eastAsia"/>
          <w:kern w:val="0"/>
          <w:szCs w:val="21"/>
        </w:rPr>
        <w:t>号（江东北路与定淮门大街交叉口西南角）江苏开放大学办公楼</w:t>
      </w:r>
      <w:r>
        <w:rPr>
          <w:rFonts w:hint="eastAsia"/>
          <w:kern w:val="0"/>
          <w:szCs w:val="21"/>
        </w:rPr>
        <w:t>713</w:t>
      </w:r>
      <w:r>
        <w:rPr>
          <w:rFonts w:hint="eastAsia"/>
          <w:kern w:val="0"/>
          <w:szCs w:val="21"/>
        </w:rPr>
        <w:t>室。</w:t>
      </w:r>
    </w:p>
    <w:p w14:paraId="037F6730" w14:textId="77777777" w:rsidR="0060792A" w:rsidRDefault="0010661B">
      <w:pPr>
        <w:keepNext/>
        <w:keepLines/>
        <w:spacing w:before="260" w:after="260" w:line="413" w:lineRule="auto"/>
        <w:outlineLvl w:val="2"/>
        <w:rPr>
          <w:b/>
          <w:szCs w:val="21"/>
        </w:rPr>
      </w:pPr>
      <w:bookmarkStart w:id="12" w:name="_Toc455914602"/>
      <w:r>
        <w:rPr>
          <w:b/>
          <w:szCs w:val="21"/>
        </w:rPr>
        <w:t>1.</w:t>
      </w:r>
      <w:r>
        <w:rPr>
          <w:rFonts w:hint="eastAsia"/>
          <w:b/>
          <w:szCs w:val="21"/>
        </w:rPr>
        <w:t>7</w:t>
      </w:r>
      <w:r>
        <w:rPr>
          <w:b/>
          <w:szCs w:val="21"/>
        </w:rPr>
        <w:t>发布公告媒介</w:t>
      </w:r>
      <w:bookmarkEnd w:id="12"/>
    </w:p>
    <w:p w14:paraId="49A65AED" w14:textId="77777777" w:rsidR="0060792A" w:rsidRDefault="0010661B">
      <w:pPr>
        <w:spacing w:line="360" w:lineRule="auto"/>
        <w:ind w:firstLineChars="200" w:firstLine="420"/>
        <w:rPr>
          <w:b/>
        </w:rPr>
      </w:pPr>
      <w:r>
        <w:rPr>
          <w:rFonts w:hint="eastAsia"/>
        </w:rPr>
        <w:t>有关本次采购事务若存在变动和修改，敬请持续关注江苏开放大学首页下方（</w:t>
      </w:r>
      <w:r>
        <w:rPr>
          <w:rFonts w:hint="eastAsia"/>
        </w:rPr>
        <w:t>http://www.jsou.cn/</w:t>
      </w:r>
      <w:r>
        <w:rPr>
          <w:rFonts w:hint="eastAsia"/>
        </w:rPr>
        <w:t>）“招标公告”栏。</w:t>
      </w:r>
    </w:p>
    <w:p w14:paraId="0DFB22AC" w14:textId="77777777" w:rsidR="0060792A" w:rsidRDefault="0010661B">
      <w:pPr>
        <w:pStyle w:val="3"/>
        <w:rPr>
          <w:rFonts w:ascii="Times New Roman" w:hAnsi="Times New Roman"/>
          <w:sz w:val="21"/>
          <w:szCs w:val="21"/>
        </w:rPr>
      </w:pPr>
      <w:r>
        <w:rPr>
          <w:rFonts w:ascii="Times New Roman" w:hAnsi="Times New Roman"/>
          <w:sz w:val="21"/>
          <w:szCs w:val="21"/>
        </w:rPr>
        <w:t>1.</w:t>
      </w:r>
      <w:r>
        <w:rPr>
          <w:rFonts w:ascii="Times New Roman" w:hAnsi="Times New Roman" w:hint="eastAsia"/>
          <w:sz w:val="21"/>
          <w:szCs w:val="21"/>
        </w:rPr>
        <w:t>8</w:t>
      </w:r>
      <w:r>
        <w:rPr>
          <w:rFonts w:ascii="Times New Roman" w:hAnsi="Times New Roman"/>
          <w:sz w:val="21"/>
          <w:szCs w:val="21"/>
        </w:rPr>
        <w:t>联系方式</w:t>
      </w:r>
      <w:bookmarkEnd w:id="8"/>
    </w:p>
    <w:p w14:paraId="766DDB8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、技术咨询：</w:t>
      </w:r>
    </w:p>
    <w:p w14:paraId="6F8BA8F9" w14:textId="6D944279"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联系人：</w:t>
      </w:r>
      <w:r w:rsidR="005E006E">
        <w:rPr>
          <w:rFonts w:ascii="Times New Roman" w:hAnsi="Times New Roman" w:hint="eastAsia"/>
          <w:szCs w:val="21"/>
        </w:rPr>
        <w:t>王</w:t>
      </w:r>
      <w:r>
        <w:rPr>
          <w:rFonts w:ascii="Times New Roman" w:hAnsi="Times New Roman" w:hint="eastAsia"/>
          <w:szCs w:val="21"/>
        </w:rPr>
        <w:t>老师</w:t>
      </w:r>
    </w:p>
    <w:p w14:paraId="5BDE5E0E" w14:textId="35E49C9D" w:rsidR="0060792A" w:rsidRDefault="0010661B">
      <w:pPr>
        <w:widowControl/>
        <w:ind w:firstLineChars="200" w:firstLine="420"/>
        <w:jc w:val="left"/>
        <w:rPr>
          <w:szCs w:val="21"/>
        </w:rPr>
      </w:pPr>
      <w:r>
        <w:rPr>
          <w:szCs w:val="21"/>
        </w:rPr>
        <w:t>联系电话：</w:t>
      </w:r>
      <w:r>
        <w:rPr>
          <w:kern w:val="0"/>
          <w:sz w:val="24"/>
          <w:lang w:bidi="ar"/>
        </w:rPr>
        <w:t>153</w:t>
      </w:r>
      <w:r>
        <w:rPr>
          <w:rFonts w:hint="eastAsia"/>
          <w:kern w:val="0"/>
          <w:sz w:val="24"/>
          <w:lang w:bidi="ar"/>
        </w:rPr>
        <w:t>120</w:t>
      </w:r>
      <w:r w:rsidR="005E006E">
        <w:rPr>
          <w:kern w:val="0"/>
          <w:sz w:val="24"/>
          <w:lang w:bidi="ar"/>
        </w:rPr>
        <w:t>67545</w:t>
      </w:r>
      <w:r>
        <w:rPr>
          <w:kern w:val="0"/>
          <w:sz w:val="24"/>
          <w:lang w:bidi="ar"/>
        </w:rPr>
        <w:t xml:space="preserve"> </w:t>
      </w:r>
    </w:p>
    <w:p w14:paraId="7CCB13D4"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2</w:t>
      </w:r>
      <w:r>
        <w:rPr>
          <w:rFonts w:ascii="Times New Roman" w:hAnsi="Times New Roman" w:cs="Times New Roman" w:hint="eastAsia"/>
          <w:sz w:val="21"/>
          <w:szCs w:val="21"/>
        </w:rPr>
        <w:t>、招标事务：</w:t>
      </w:r>
    </w:p>
    <w:p w14:paraId="15C4969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lastRenderedPageBreak/>
        <w:t>联系人：</w:t>
      </w:r>
      <w:r>
        <w:rPr>
          <w:rFonts w:ascii="Times New Roman" w:hAnsi="Times New Roman" w:cs="Times New Roman" w:hint="eastAsia"/>
          <w:sz w:val="21"/>
          <w:szCs w:val="21"/>
        </w:rPr>
        <w:t>李</w:t>
      </w:r>
      <w:r>
        <w:rPr>
          <w:rFonts w:ascii="Times New Roman" w:hAnsi="Times New Roman" w:cs="Times New Roman"/>
          <w:sz w:val="21"/>
          <w:szCs w:val="21"/>
        </w:rPr>
        <w:t>老师</w:t>
      </w:r>
    </w:p>
    <w:p w14:paraId="31D0F78B"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电话：</w:t>
      </w:r>
      <w:r>
        <w:rPr>
          <w:rFonts w:ascii="Times New Roman" w:hAnsi="Times New Roman" w:cs="Times New Roman" w:hint="eastAsia"/>
          <w:sz w:val="21"/>
          <w:szCs w:val="21"/>
        </w:rPr>
        <w:t>025</w:t>
      </w:r>
      <w:r>
        <w:rPr>
          <w:rFonts w:ascii="Times New Roman" w:hAnsi="Times New Roman" w:cs="Times New Roman"/>
          <w:sz w:val="21"/>
          <w:szCs w:val="21"/>
        </w:rPr>
        <w:t>-</w:t>
      </w:r>
      <w:r>
        <w:rPr>
          <w:rFonts w:ascii="Times New Roman" w:hAnsi="Times New Roman" w:cs="Times New Roman" w:hint="eastAsia"/>
          <w:sz w:val="21"/>
          <w:szCs w:val="21"/>
        </w:rPr>
        <w:t>86265605</w:t>
      </w:r>
    </w:p>
    <w:p w14:paraId="38B5522F"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hint="eastAsia"/>
          <w:sz w:val="21"/>
          <w:szCs w:val="21"/>
        </w:rPr>
        <w:t>邮编：</w:t>
      </w:r>
      <w:r>
        <w:rPr>
          <w:rFonts w:ascii="Times New Roman" w:hAnsi="Times New Roman" w:cs="Times New Roman" w:hint="eastAsia"/>
          <w:sz w:val="21"/>
          <w:szCs w:val="21"/>
        </w:rPr>
        <w:t>210036</w:t>
      </w:r>
    </w:p>
    <w:p w14:paraId="1F1EA1E1" w14:textId="77777777" w:rsidR="0060792A" w:rsidRDefault="0010661B">
      <w:pPr>
        <w:pStyle w:val="af2"/>
        <w:wordWrap w:val="0"/>
        <w:spacing w:before="0" w:beforeAutospacing="0" w:after="0" w:afterAutospacing="0" w:line="360" w:lineRule="auto"/>
        <w:ind w:firstLineChars="200" w:firstLine="420"/>
        <w:rPr>
          <w:rFonts w:ascii="Times New Roman" w:hAnsi="Times New Roman" w:cs="Times New Roman"/>
          <w:sz w:val="21"/>
          <w:szCs w:val="21"/>
        </w:rPr>
      </w:pPr>
      <w:r>
        <w:rPr>
          <w:rFonts w:ascii="Times New Roman" w:hAnsi="Times New Roman" w:cs="Times New Roman"/>
          <w:sz w:val="21"/>
          <w:szCs w:val="21"/>
        </w:rPr>
        <w:t>地址：</w:t>
      </w:r>
      <w:r>
        <w:rPr>
          <w:rFonts w:ascii="Times New Roman" w:hAnsi="Times New Roman" w:cs="Times New Roman" w:hint="eastAsia"/>
          <w:sz w:val="21"/>
          <w:szCs w:val="21"/>
        </w:rPr>
        <w:t>南京市鼓楼区江东北路</w:t>
      </w:r>
      <w:r>
        <w:rPr>
          <w:rFonts w:ascii="Times New Roman" w:hAnsi="Times New Roman" w:cs="Times New Roman" w:hint="eastAsia"/>
          <w:sz w:val="21"/>
          <w:szCs w:val="21"/>
        </w:rPr>
        <w:t>399</w:t>
      </w:r>
      <w:r>
        <w:rPr>
          <w:rFonts w:ascii="Times New Roman" w:hAnsi="Times New Roman" w:cs="Times New Roman" w:hint="eastAsia"/>
          <w:sz w:val="21"/>
          <w:szCs w:val="21"/>
        </w:rPr>
        <w:t>号（江东北路与定淮门大街交叉口西南角）办公楼</w:t>
      </w:r>
      <w:r>
        <w:rPr>
          <w:rFonts w:ascii="Times New Roman" w:hAnsi="Times New Roman" w:cs="Times New Roman"/>
          <w:sz w:val="21"/>
          <w:szCs w:val="21"/>
        </w:rPr>
        <w:t>707</w:t>
      </w:r>
      <w:r>
        <w:rPr>
          <w:rFonts w:ascii="Times New Roman" w:hAnsi="Times New Roman" w:cs="Times New Roman"/>
          <w:sz w:val="21"/>
          <w:szCs w:val="21"/>
        </w:rPr>
        <w:t>室</w:t>
      </w:r>
      <w:bookmarkEnd w:id="1"/>
      <w:bookmarkEnd w:id="2"/>
    </w:p>
    <w:p w14:paraId="7D8BF17A" w14:textId="77777777" w:rsidR="0060792A" w:rsidRDefault="0060792A">
      <w:pPr>
        <w:pStyle w:val="af2"/>
        <w:wordWrap w:val="0"/>
        <w:spacing w:before="0" w:beforeAutospacing="0" w:after="0" w:afterAutospacing="0" w:line="360" w:lineRule="auto"/>
        <w:ind w:firstLine="482"/>
        <w:rPr>
          <w:rFonts w:ascii="Times New Roman" w:hAnsi="Times New Roman" w:cs="Times New Roman"/>
          <w:sz w:val="21"/>
          <w:szCs w:val="21"/>
        </w:rPr>
        <w:sectPr w:rsidR="0060792A">
          <w:headerReference w:type="default" r:id="rId9"/>
          <w:footerReference w:type="default" r:id="rId10"/>
          <w:pgSz w:w="11906" w:h="16838"/>
          <w:pgMar w:top="1440" w:right="1080" w:bottom="1440" w:left="1080" w:header="850" w:footer="850" w:gutter="0"/>
          <w:cols w:space="720"/>
          <w:docGrid w:type="lines" w:linePitch="312"/>
        </w:sectPr>
      </w:pPr>
    </w:p>
    <w:p w14:paraId="7CBBD0E0" w14:textId="77777777" w:rsidR="0060792A" w:rsidRDefault="0010661B">
      <w:pPr>
        <w:pStyle w:val="3"/>
        <w:jc w:val="center"/>
        <w:rPr>
          <w:rFonts w:ascii="Times New Roman" w:eastAsia="楷体" w:hAnsi="Times New Roman"/>
          <w:sz w:val="44"/>
        </w:rPr>
      </w:pPr>
      <w:bookmarkStart w:id="13" w:name="_Toc455914604"/>
      <w:r>
        <w:rPr>
          <w:rFonts w:ascii="Times New Roman" w:eastAsia="楷体" w:hAnsi="Times New Roman"/>
          <w:sz w:val="44"/>
        </w:rPr>
        <w:lastRenderedPageBreak/>
        <w:t>第二部分</w:t>
      </w:r>
      <w:r>
        <w:rPr>
          <w:rFonts w:ascii="Times New Roman" w:eastAsia="楷体" w:hAnsi="Times New Roman" w:hint="eastAsia"/>
          <w:sz w:val="44"/>
        </w:rPr>
        <w:t xml:space="preserve">  </w:t>
      </w:r>
      <w:r>
        <w:rPr>
          <w:rFonts w:ascii="Times New Roman" w:eastAsia="楷体" w:hAnsi="Times New Roman"/>
          <w:sz w:val="44"/>
        </w:rPr>
        <w:t>投标人须知</w:t>
      </w:r>
      <w:bookmarkEnd w:id="13"/>
    </w:p>
    <w:p w14:paraId="4C490F72" w14:textId="77777777" w:rsidR="0060792A" w:rsidRDefault="0010661B">
      <w:pPr>
        <w:pStyle w:val="af2"/>
        <w:spacing w:before="0" w:beforeAutospacing="0" w:after="150" w:afterAutospacing="0" w:line="420" w:lineRule="atLeast"/>
        <w:ind w:firstLine="480"/>
        <w:rPr>
          <w:rFonts w:ascii="Times New Roman" w:hAnsi="Times New Roman" w:cs="Times New Roman"/>
          <w:sz w:val="21"/>
          <w:szCs w:val="21"/>
        </w:rPr>
      </w:pPr>
      <w:r>
        <w:rPr>
          <w:rFonts w:ascii="Times New Roman" w:hAnsi="Times New Roman" w:cs="Times New Roman"/>
          <w:sz w:val="21"/>
          <w:szCs w:val="21"/>
        </w:rPr>
        <w:t>（注</w:t>
      </w:r>
      <w:r>
        <w:rPr>
          <w:rFonts w:ascii="Times New Roman" w:hAnsi="Times New Roman" w:cs="Times New Roman"/>
          <w:sz w:val="21"/>
          <w:szCs w:val="21"/>
        </w:rPr>
        <w:t>:</w:t>
      </w:r>
      <w:r>
        <w:rPr>
          <w:rFonts w:ascii="Times New Roman" w:hAnsi="Times New Roman" w:cs="Times New Roman"/>
          <w:sz w:val="21"/>
          <w:szCs w:val="21"/>
        </w:rPr>
        <w:t>投标人应认真阅读招标文件的全部内容。投标人必须按照招标文件的规定和要求提交投标文件及要求提供的全部资料，否则，责任自负。）</w:t>
      </w:r>
    </w:p>
    <w:p w14:paraId="29E25BD0" w14:textId="77777777" w:rsidR="0060792A" w:rsidRDefault="0010661B">
      <w:pPr>
        <w:pStyle w:val="3"/>
        <w:rPr>
          <w:rFonts w:ascii="Times New Roman" w:hAnsi="Times New Roman"/>
          <w:sz w:val="21"/>
          <w:szCs w:val="21"/>
        </w:rPr>
      </w:pPr>
      <w:bookmarkStart w:id="14" w:name="_Toc455914605"/>
      <w:bookmarkStart w:id="15" w:name="_Toc386980211"/>
      <w:bookmarkStart w:id="16" w:name="_Toc384844734"/>
      <w:r>
        <w:rPr>
          <w:rFonts w:ascii="Times New Roman" w:hAnsi="Times New Roman"/>
          <w:sz w:val="21"/>
          <w:szCs w:val="21"/>
        </w:rPr>
        <w:t xml:space="preserve">2.1 </w:t>
      </w:r>
      <w:r>
        <w:rPr>
          <w:rFonts w:ascii="Times New Roman" w:hAnsi="Times New Roman"/>
          <w:sz w:val="21"/>
          <w:szCs w:val="21"/>
        </w:rPr>
        <w:t>总则</w:t>
      </w:r>
      <w:bookmarkEnd w:id="14"/>
      <w:bookmarkEnd w:id="15"/>
      <w:bookmarkEnd w:id="16"/>
    </w:p>
    <w:p w14:paraId="6BE8F468" w14:textId="77777777" w:rsidR="0060792A" w:rsidRDefault="0010661B">
      <w:pPr>
        <w:spacing w:line="360" w:lineRule="auto"/>
        <w:ind w:firstLineChars="200" w:firstLine="420"/>
      </w:pPr>
      <w:r>
        <w:rPr>
          <w:rFonts w:hint="eastAsia"/>
        </w:rPr>
        <w:t>1</w:t>
      </w:r>
      <w:r>
        <w:rPr>
          <w:rFonts w:hint="eastAsia"/>
        </w:rPr>
        <w:t>、请投标人认真阅读招标文件，严格按照招标文件要求制作投标文件，如对招标文件内容和要求有疑问，请电话咨询或书面质疑，以避免投标无效。</w:t>
      </w:r>
    </w:p>
    <w:p w14:paraId="62F51C4F" w14:textId="77777777" w:rsidR="0060792A" w:rsidRDefault="0010661B">
      <w:pPr>
        <w:spacing w:line="360" w:lineRule="auto"/>
        <w:ind w:firstLineChars="200" w:firstLine="420"/>
      </w:pPr>
      <w:r>
        <w:rPr>
          <w:rFonts w:hint="eastAsia"/>
        </w:rPr>
        <w:t>2</w:t>
      </w:r>
      <w:r>
        <w:rPr>
          <w:rFonts w:hint="eastAsia"/>
        </w:rPr>
        <w:t>、招标公告与招标文件不一致的条款以招标文件为准。</w:t>
      </w:r>
    </w:p>
    <w:p w14:paraId="704BFD81" w14:textId="77777777" w:rsidR="0060792A" w:rsidRDefault="0010661B">
      <w:pPr>
        <w:spacing w:line="360" w:lineRule="auto"/>
        <w:ind w:firstLineChars="200" w:firstLine="420"/>
      </w:pPr>
      <w:r>
        <w:rPr>
          <w:rFonts w:hint="eastAsia"/>
        </w:rPr>
        <w:t>3</w:t>
      </w:r>
      <w:r>
        <w:rPr>
          <w:rFonts w:hint="eastAsia"/>
        </w:rPr>
        <w:t>、如发现招标文件存在影响公正评标的条款、项目，请即向招标联系人质疑、指出。</w:t>
      </w:r>
    </w:p>
    <w:p w14:paraId="2E4932E7" w14:textId="3973C87E" w:rsidR="0060792A" w:rsidRPr="00D42FCE" w:rsidRDefault="0010661B">
      <w:pPr>
        <w:spacing w:line="360" w:lineRule="auto"/>
        <w:ind w:firstLineChars="200" w:firstLine="420"/>
      </w:pPr>
      <w:r>
        <w:rPr>
          <w:rFonts w:hint="eastAsia"/>
        </w:rPr>
        <w:t>4</w:t>
      </w:r>
      <w:r>
        <w:rPr>
          <w:rFonts w:hint="eastAsia"/>
        </w:rPr>
        <w:t>、有恶意串标、提供虚假材料、中标后不按要求履约等行为的供应商将被列</w:t>
      </w:r>
      <w:r w:rsidRPr="00D42FCE">
        <w:rPr>
          <w:rFonts w:hint="eastAsia"/>
        </w:rPr>
        <w:t>入</w:t>
      </w:r>
      <w:r w:rsidR="005E006E" w:rsidRPr="00D42FCE">
        <w:rPr>
          <w:rFonts w:hint="eastAsia"/>
        </w:rPr>
        <w:t>江苏开放大学“违约供应商名单”</w:t>
      </w:r>
      <w:r w:rsidRPr="00D42FCE">
        <w:rPr>
          <w:rFonts w:hint="eastAsia"/>
        </w:rPr>
        <w:t>，三年之内不能参加学校任何招投标活动，情节严重的，将向省采购中心投诉。</w:t>
      </w:r>
    </w:p>
    <w:p w14:paraId="49329744" w14:textId="77777777" w:rsidR="0060792A" w:rsidRPr="00D42FCE" w:rsidRDefault="0010661B">
      <w:pPr>
        <w:spacing w:line="360" w:lineRule="auto"/>
        <w:ind w:firstLineChars="200" w:firstLine="420"/>
      </w:pPr>
      <w:r w:rsidRPr="00D42FCE">
        <w:rPr>
          <w:rFonts w:hint="eastAsia"/>
        </w:rPr>
        <w:t>5</w:t>
      </w:r>
      <w:r w:rsidRPr="00D42FCE">
        <w:rPr>
          <w:rFonts w:hint="eastAsia"/>
        </w:rPr>
        <w:t>、</w:t>
      </w:r>
      <w:r w:rsidRPr="00D42FCE">
        <w:t>本次招标活动细则由</w:t>
      </w:r>
      <w:r w:rsidRPr="00D42FCE">
        <w:rPr>
          <w:rFonts w:hint="eastAsia"/>
        </w:rPr>
        <w:t>江苏开放大学</w:t>
      </w:r>
      <w:r w:rsidRPr="00D42FCE">
        <w:t>招投标</w:t>
      </w:r>
      <w:r w:rsidRPr="00D42FCE">
        <w:rPr>
          <w:rFonts w:hint="eastAsia"/>
        </w:rPr>
        <w:t>管理</w:t>
      </w:r>
      <w:r w:rsidRPr="00D42FCE">
        <w:t>办公室负责解释。</w:t>
      </w:r>
    </w:p>
    <w:p w14:paraId="34E1F341" w14:textId="77777777" w:rsidR="0060792A" w:rsidRDefault="0010661B">
      <w:pPr>
        <w:pStyle w:val="3"/>
        <w:rPr>
          <w:rFonts w:ascii="Times New Roman" w:hAnsi="Times New Roman"/>
          <w:sz w:val="21"/>
          <w:szCs w:val="21"/>
        </w:rPr>
      </w:pPr>
      <w:bookmarkStart w:id="17" w:name="_Toc455914606"/>
      <w:r>
        <w:rPr>
          <w:rFonts w:ascii="Times New Roman" w:hAnsi="Times New Roman"/>
          <w:sz w:val="21"/>
          <w:szCs w:val="21"/>
        </w:rPr>
        <w:t>2.</w:t>
      </w:r>
      <w:r>
        <w:rPr>
          <w:rFonts w:ascii="Times New Roman" w:hAnsi="Times New Roman" w:hint="eastAsia"/>
          <w:sz w:val="21"/>
          <w:szCs w:val="21"/>
        </w:rPr>
        <w:t>2</w:t>
      </w:r>
      <w:r>
        <w:rPr>
          <w:rFonts w:ascii="Times New Roman" w:hAnsi="Times New Roman"/>
          <w:sz w:val="21"/>
          <w:szCs w:val="21"/>
        </w:rPr>
        <w:t>投标文件要求</w:t>
      </w:r>
      <w:bookmarkEnd w:id="17"/>
    </w:p>
    <w:p w14:paraId="5B3DDF80"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投标人应严格按照下列内容及顺序编写、装订投标文件。投标文件格式见第</w:t>
      </w:r>
      <w:r>
        <w:rPr>
          <w:rFonts w:ascii="Times New Roman" w:hAnsi="Times New Roman" w:hint="eastAsia"/>
          <w:szCs w:val="21"/>
        </w:rPr>
        <w:t>五</w:t>
      </w:r>
      <w:r>
        <w:rPr>
          <w:rFonts w:ascii="Times New Roman" w:hAnsi="Times New Roman"/>
          <w:szCs w:val="21"/>
        </w:rPr>
        <w:t>部分。请投标人准确编制目录及页码，否则将影响对投标文件的评价。</w:t>
      </w:r>
    </w:p>
    <w:p w14:paraId="6FB41800"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.1</w:t>
      </w:r>
      <w:r>
        <w:rPr>
          <w:rFonts w:ascii="Times New Roman" w:hAnsi="Times New Roman"/>
          <w:b/>
          <w:szCs w:val="21"/>
        </w:rPr>
        <w:t>投标文件的一般构成</w:t>
      </w:r>
    </w:p>
    <w:p w14:paraId="6B09A46B"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szCs w:val="21"/>
        </w:rPr>
        <w:t>投标函</w:t>
      </w:r>
      <w:r>
        <w:rPr>
          <w:rFonts w:ascii="Times New Roman" w:hAnsi="Times New Roman" w:hint="eastAsia"/>
          <w:szCs w:val="21"/>
        </w:rPr>
        <w:t>及开标一览表</w:t>
      </w:r>
    </w:p>
    <w:p w14:paraId="6BF596C7" w14:textId="77777777" w:rsidR="0060792A" w:rsidRDefault="0010661B">
      <w:pPr>
        <w:pStyle w:val="ad"/>
        <w:numPr>
          <w:ilvl w:val="0"/>
          <w:numId w:val="6"/>
        </w:numPr>
        <w:spacing w:line="360" w:lineRule="auto"/>
        <w:ind w:firstLineChars="200" w:firstLine="420"/>
        <w:rPr>
          <w:rFonts w:ascii="Times New Roman" w:hAnsi="Times New Roman"/>
          <w:szCs w:val="21"/>
        </w:rPr>
      </w:pPr>
      <w:r>
        <w:rPr>
          <w:rFonts w:ascii="Times New Roman" w:hAnsi="Times New Roman" w:hint="eastAsia"/>
          <w:szCs w:val="21"/>
        </w:rPr>
        <w:t>法定代表人资格证明书或授权委托书</w:t>
      </w:r>
    </w:p>
    <w:p w14:paraId="47A63E83"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szCs w:val="21"/>
        </w:rPr>
        <w:t>、</w:t>
      </w:r>
      <w:r>
        <w:rPr>
          <w:rFonts w:ascii="Times New Roman" w:hAnsi="Times New Roman" w:hint="eastAsia"/>
          <w:szCs w:val="21"/>
        </w:rPr>
        <w:t>设备材料清单及</w:t>
      </w:r>
      <w:r>
        <w:rPr>
          <w:rFonts w:ascii="Times New Roman" w:hAnsi="Times New Roman"/>
          <w:szCs w:val="21"/>
        </w:rPr>
        <w:t>投标报价</w:t>
      </w:r>
      <w:r>
        <w:rPr>
          <w:rFonts w:ascii="Times New Roman" w:hAnsi="Times New Roman" w:hint="eastAsia"/>
          <w:szCs w:val="21"/>
        </w:rPr>
        <w:t>明细</w:t>
      </w:r>
      <w:r>
        <w:rPr>
          <w:rFonts w:ascii="Times New Roman" w:hAnsi="Times New Roman"/>
          <w:szCs w:val="21"/>
        </w:rPr>
        <w:t>表</w:t>
      </w:r>
    </w:p>
    <w:p w14:paraId="4FB908E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szCs w:val="21"/>
        </w:rPr>
        <w:t>、产品质保及服务承诺书</w:t>
      </w:r>
    </w:p>
    <w:p w14:paraId="08981DB4"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szCs w:val="21"/>
        </w:rPr>
        <w:t>、资格证明文件</w:t>
      </w:r>
    </w:p>
    <w:p w14:paraId="4EB83F4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、企业相关业绩</w:t>
      </w:r>
    </w:p>
    <w:p w14:paraId="0D61870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szCs w:val="21"/>
        </w:rPr>
        <w:t>、投标书附件：由投标人根据各自情况自行编制，主要内容包括：产品主要技术性能规划和结构的详细描述，可提供产品彩页；产品制造、安装、</w:t>
      </w:r>
      <w:r>
        <w:rPr>
          <w:rFonts w:ascii="Times New Roman" w:hAnsi="Times New Roman"/>
          <w:szCs w:val="21"/>
        </w:rPr>
        <w:lastRenderedPageBreak/>
        <w:t>验收的内容和标准以及投标人认为需要提供的其它文件。</w:t>
      </w:r>
    </w:p>
    <w:p w14:paraId="7185DC66" w14:textId="77777777" w:rsidR="0060792A" w:rsidRDefault="0010661B">
      <w:pPr>
        <w:pStyle w:val="ad"/>
        <w:spacing w:line="360" w:lineRule="auto"/>
        <w:ind w:firstLineChars="200" w:firstLine="422"/>
        <w:rPr>
          <w:rFonts w:ascii="Times New Roman" w:hAnsi="Times New Roman"/>
          <w:b/>
          <w:szCs w:val="21"/>
        </w:rPr>
      </w:pPr>
      <w:r>
        <w:rPr>
          <w:rFonts w:ascii="Times New Roman" w:hAnsi="Times New Roman"/>
          <w:b/>
          <w:kern w:val="0"/>
          <w:szCs w:val="21"/>
        </w:rPr>
        <w:t>2.</w:t>
      </w:r>
      <w:r>
        <w:rPr>
          <w:rFonts w:ascii="Times New Roman" w:hAnsi="Times New Roman" w:hint="eastAsia"/>
          <w:b/>
          <w:kern w:val="0"/>
          <w:szCs w:val="21"/>
        </w:rPr>
        <w:t>2</w:t>
      </w:r>
      <w:r>
        <w:rPr>
          <w:rFonts w:ascii="Times New Roman" w:hAnsi="Times New Roman"/>
          <w:b/>
          <w:kern w:val="0"/>
          <w:szCs w:val="21"/>
        </w:rPr>
        <w:t>.2</w:t>
      </w:r>
      <w:r>
        <w:rPr>
          <w:rFonts w:ascii="Times New Roman" w:hAnsi="Times New Roman"/>
          <w:b/>
          <w:szCs w:val="21"/>
        </w:rPr>
        <w:t>投标文件的签署与封装</w:t>
      </w:r>
    </w:p>
    <w:p w14:paraId="376532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、投标文件为正本</w:t>
      </w:r>
      <w:r>
        <w:rPr>
          <w:rFonts w:ascii="Times New Roman" w:hAnsi="Times New Roman"/>
          <w:szCs w:val="21"/>
        </w:rPr>
        <w:t>1</w:t>
      </w:r>
      <w:r>
        <w:rPr>
          <w:rFonts w:ascii="Times New Roman" w:hAnsi="Times New Roman"/>
          <w:szCs w:val="21"/>
        </w:rPr>
        <w:t>份，副本</w:t>
      </w:r>
      <w:r>
        <w:rPr>
          <w:rFonts w:ascii="Times New Roman" w:hAnsi="Times New Roman" w:hint="eastAsia"/>
          <w:szCs w:val="21"/>
        </w:rPr>
        <w:t>4</w:t>
      </w:r>
      <w:r>
        <w:rPr>
          <w:rFonts w:ascii="Times New Roman" w:hAnsi="Times New Roman"/>
          <w:szCs w:val="21"/>
        </w:rPr>
        <w:t>份，须各自装订成册，并由法人或授权代表签字。每套投标文件须清楚地标明</w:t>
      </w:r>
      <w:r>
        <w:rPr>
          <w:rFonts w:ascii="Times New Roman" w:hAnsi="Times New Roman" w:hint="eastAsia"/>
          <w:szCs w:val="21"/>
        </w:rPr>
        <w:t>“</w:t>
      </w:r>
      <w:r>
        <w:rPr>
          <w:rFonts w:ascii="Times New Roman" w:hAnsi="Times New Roman"/>
          <w:szCs w:val="21"/>
        </w:rPr>
        <w:t>正本</w:t>
      </w:r>
      <w:r>
        <w:rPr>
          <w:rFonts w:ascii="Times New Roman" w:hAnsi="Times New Roman" w:hint="eastAsia"/>
          <w:szCs w:val="21"/>
        </w:rPr>
        <w:t>”</w:t>
      </w:r>
      <w:r>
        <w:rPr>
          <w:rFonts w:ascii="Times New Roman" w:hAnsi="Times New Roman"/>
          <w:szCs w:val="21"/>
        </w:rPr>
        <w:t>或</w:t>
      </w:r>
      <w:r>
        <w:rPr>
          <w:rFonts w:ascii="Times New Roman" w:hAnsi="Times New Roman" w:hint="eastAsia"/>
          <w:szCs w:val="21"/>
        </w:rPr>
        <w:t>“</w:t>
      </w:r>
      <w:r>
        <w:rPr>
          <w:rFonts w:ascii="Times New Roman" w:hAnsi="Times New Roman"/>
          <w:szCs w:val="21"/>
        </w:rPr>
        <w:t>副本</w:t>
      </w:r>
      <w:r>
        <w:rPr>
          <w:rFonts w:ascii="Times New Roman" w:hAnsi="Times New Roman" w:hint="eastAsia"/>
          <w:szCs w:val="21"/>
        </w:rPr>
        <w:t>”</w:t>
      </w:r>
      <w:r>
        <w:rPr>
          <w:rFonts w:ascii="Times New Roman" w:hAnsi="Times New Roman"/>
          <w:szCs w:val="21"/>
        </w:rPr>
        <w:t>。当正本与副本内容不一致时，以正本为准。</w:t>
      </w:r>
    </w:p>
    <w:p w14:paraId="404E9B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、投标文件的正本和副本</w:t>
      </w:r>
      <w:r>
        <w:rPr>
          <w:rFonts w:ascii="Times New Roman" w:hAnsi="Times New Roman" w:hint="eastAsia"/>
          <w:szCs w:val="21"/>
        </w:rPr>
        <w:t>必须密封完好</w:t>
      </w:r>
      <w:r>
        <w:rPr>
          <w:rFonts w:ascii="Times New Roman" w:hAnsi="Times New Roman"/>
          <w:szCs w:val="21"/>
        </w:rPr>
        <w:t>，并在密封袋骑缝处加盖与投标人一致的有效印章；密封袋上应注明</w:t>
      </w:r>
      <w:r>
        <w:rPr>
          <w:rFonts w:ascii="Times New Roman" w:hAnsi="Times New Roman" w:hint="eastAsia"/>
          <w:szCs w:val="21"/>
        </w:rPr>
        <w:t>⑴招标项目名称及编号；⑵投标人的名称；⑶“开标前不得开封”字样。</w:t>
      </w:r>
    </w:p>
    <w:p w14:paraId="22B3897C"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、投标文件应装订成册（胶封），列出目录并逐页标注页码。</w:t>
      </w:r>
    </w:p>
    <w:p w14:paraId="5CAE122B" w14:textId="77777777" w:rsidR="0060792A" w:rsidRDefault="0010661B">
      <w:pPr>
        <w:pStyle w:val="ad"/>
        <w:spacing w:line="360" w:lineRule="auto"/>
        <w:ind w:firstLineChars="200" w:firstLine="420"/>
        <w:rPr>
          <w:rFonts w:ascii="Times New Roman" w:hAnsi="Times New Roman"/>
          <w:kern w:val="0"/>
          <w:szCs w:val="21"/>
        </w:rPr>
      </w:pPr>
      <w:r>
        <w:rPr>
          <w:rFonts w:ascii="Times New Roman" w:hAnsi="Times New Roman" w:hint="eastAsia"/>
          <w:szCs w:val="21"/>
        </w:rPr>
        <w:t>4</w:t>
      </w:r>
      <w:r>
        <w:rPr>
          <w:rFonts w:ascii="Times New Roman" w:hAnsi="Times New Roman"/>
          <w:szCs w:val="21"/>
        </w:rPr>
        <w:t>、</w:t>
      </w:r>
      <w:r>
        <w:rPr>
          <w:rFonts w:ascii="Times New Roman" w:hAnsi="Times New Roman"/>
          <w:kern w:val="0"/>
          <w:szCs w:val="21"/>
        </w:rPr>
        <w:t>一经投标，无论投标人是否中标，其投标文件不予退还。</w:t>
      </w:r>
    </w:p>
    <w:p w14:paraId="1CFBD756" w14:textId="77777777" w:rsidR="0060792A" w:rsidRDefault="0010661B">
      <w:pPr>
        <w:pStyle w:val="3"/>
        <w:rPr>
          <w:rFonts w:ascii="Times New Roman" w:hAnsi="Times New Roman"/>
          <w:b w:val="0"/>
          <w:kern w:val="0"/>
          <w:szCs w:val="21"/>
        </w:rPr>
      </w:pPr>
      <w:bookmarkStart w:id="18" w:name="_Toc455914607"/>
      <w:r>
        <w:rPr>
          <w:rFonts w:ascii="Times New Roman" w:hAnsi="Times New Roman"/>
          <w:sz w:val="21"/>
          <w:szCs w:val="21"/>
        </w:rPr>
        <w:t>2.</w:t>
      </w:r>
      <w:r>
        <w:rPr>
          <w:rFonts w:ascii="Times New Roman" w:hAnsi="Times New Roman" w:hint="eastAsia"/>
          <w:sz w:val="21"/>
          <w:szCs w:val="21"/>
        </w:rPr>
        <w:t>3</w:t>
      </w:r>
      <w:r>
        <w:rPr>
          <w:rFonts w:ascii="Times New Roman" w:hAnsi="Times New Roman"/>
          <w:sz w:val="21"/>
          <w:szCs w:val="21"/>
        </w:rPr>
        <w:t>投标报价要求</w:t>
      </w:r>
      <w:bookmarkEnd w:id="18"/>
    </w:p>
    <w:p w14:paraId="0480BE4F" w14:textId="77777777" w:rsidR="0060792A" w:rsidRDefault="0010661B">
      <w:pPr>
        <w:pStyle w:val="ad"/>
        <w:spacing w:line="360" w:lineRule="auto"/>
        <w:ind w:firstLineChars="200" w:firstLine="420"/>
        <w:rPr>
          <w:rFonts w:ascii="Times New Roman" w:hAnsi="Times New Roman"/>
          <w:szCs w:val="21"/>
        </w:rPr>
      </w:pPr>
      <w:bookmarkStart w:id="19" w:name="_Toc455914608"/>
      <w:bookmarkStart w:id="20" w:name="_Toc386980213"/>
      <w:bookmarkStart w:id="21" w:name="_Toc384844736"/>
      <w:r>
        <w:rPr>
          <w:rFonts w:ascii="Times New Roman" w:hAnsi="Times New Roman" w:hint="eastAsia"/>
          <w:szCs w:val="21"/>
        </w:rPr>
        <w:t>1</w:t>
      </w:r>
      <w:r>
        <w:rPr>
          <w:rFonts w:ascii="Times New Roman" w:hAnsi="Times New Roman" w:hint="eastAsia"/>
          <w:szCs w:val="21"/>
        </w:rPr>
        <w:t>、投标报价为一次性报价方式，包括产品设计费、制作费、安装费、运输费、验收费、技术服务费（包括技术资料、图纸提供等）、伴随服务及因产品本身及供货相关的各种税金等全部费用。</w:t>
      </w:r>
    </w:p>
    <w:p w14:paraId="5A119BC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、报价单位需对上述项目全部报价，最低价不作为中标保证（在密封的文件上注明所投项目）。</w:t>
      </w:r>
      <w:bookmarkEnd w:id="19"/>
      <w:bookmarkEnd w:id="20"/>
      <w:bookmarkEnd w:id="21"/>
    </w:p>
    <w:p w14:paraId="70926BF9" w14:textId="77777777" w:rsidR="0060792A" w:rsidRDefault="0010661B">
      <w:pPr>
        <w:pStyle w:val="3"/>
        <w:rPr>
          <w:rFonts w:ascii="Times New Roman" w:hAnsi="Times New Roman"/>
          <w:sz w:val="21"/>
          <w:szCs w:val="21"/>
        </w:rPr>
      </w:pPr>
      <w:bookmarkStart w:id="22" w:name="_Toc386980214"/>
      <w:bookmarkStart w:id="23" w:name="_Toc455914609"/>
      <w:bookmarkStart w:id="24" w:name="_Toc384844737"/>
      <w:r>
        <w:rPr>
          <w:rFonts w:ascii="Times New Roman" w:hAnsi="Times New Roman" w:hint="eastAsia"/>
          <w:sz w:val="21"/>
          <w:szCs w:val="21"/>
        </w:rPr>
        <w:t>2.4</w:t>
      </w:r>
      <w:r>
        <w:rPr>
          <w:rFonts w:ascii="Times New Roman" w:hAnsi="Times New Roman" w:hint="eastAsia"/>
          <w:sz w:val="21"/>
          <w:szCs w:val="21"/>
        </w:rPr>
        <w:t>评标与定标</w:t>
      </w:r>
      <w:bookmarkEnd w:id="22"/>
      <w:bookmarkEnd w:id="23"/>
      <w:bookmarkEnd w:id="24"/>
    </w:p>
    <w:p w14:paraId="3C45164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、本项目采用</w:t>
      </w:r>
      <w:r>
        <w:rPr>
          <w:rFonts w:ascii="Times New Roman" w:hAnsi="Times New Roman" w:hint="eastAsia"/>
          <w:szCs w:val="21"/>
        </w:rPr>
        <w:t xml:space="preserve"> </w:t>
      </w:r>
      <w:r>
        <w:rPr>
          <w:rFonts w:ascii="Times New Roman" w:hAnsi="Times New Roman" w:hint="eastAsia"/>
          <w:szCs w:val="21"/>
          <w:u w:val="single"/>
        </w:rPr>
        <w:t>资格后审</w:t>
      </w:r>
      <w:r>
        <w:rPr>
          <w:rFonts w:ascii="Times New Roman" w:hAnsi="Times New Roman" w:hint="eastAsia"/>
          <w:szCs w:val="21"/>
        </w:rPr>
        <w:t>。</w:t>
      </w:r>
    </w:p>
    <w:p w14:paraId="4173C3E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经过资格审查，应有三家（含）以上合格投标人。</w:t>
      </w:r>
    </w:p>
    <w:p w14:paraId="112F84A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w:t>
      </w:r>
      <w:r>
        <w:rPr>
          <w:rFonts w:ascii="Times New Roman" w:hAnsi="Times New Roman" w:hint="eastAsia"/>
          <w:bCs/>
          <w:szCs w:val="21"/>
        </w:rPr>
        <w:t>评标工作小组根据评分规则对投标人进行综合评分，得分最高者中标。对未中标人，将不作任何解释，标书不退回。</w:t>
      </w:r>
    </w:p>
    <w:p w14:paraId="66FFFD2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、本次招标采用</w:t>
      </w:r>
      <w:r>
        <w:rPr>
          <w:rFonts w:ascii="Times New Roman" w:hAnsi="Times New Roman" w:hint="eastAsia"/>
          <w:szCs w:val="21"/>
        </w:rPr>
        <w:t xml:space="preserve"> </w:t>
      </w:r>
      <w:r>
        <w:rPr>
          <w:rFonts w:ascii="Times New Roman" w:hAnsi="Times New Roman" w:hint="eastAsia"/>
          <w:szCs w:val="21"/>
          <w:u w:val="single"/>
        </w:rPr>
        <w:t>综合评分法</w:t>
      </w:r>
      <w:r>
        <w:rPr>
          <w:rFonts w:ascii="Times New Roman" w:hAnsi="Times New Roman" w:hint="eastAsia"/>
          <w:szCs w:val="21"/>
          <w:u w:val="single"/>
        </w:rPr>
        <w:t xml:space="preserve"> </w:t>
      </w:r>
      <w:r>
        <w:rPr>
          <w:rFonts w:ascii="Times New Roman" w:hAnsi="Times New Roman" w:hint="eastAsia"/>
          <w:szCs w:val="21"/>
        </w:rPr>
        <w:t>，采用百分制打分，得分最高者为第一中标候选人。</w:t>
      </w:r>
    </w:p>
    <w:p w14:paraId="05A00496" w14:textId="040572D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、评分规则：</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1215"/>
        <w:gridCol w:w="6887"/>
        <w:gridCol w:w="762"/>
      </w:tblGrid>
      <w:tr w:rsidR="001C2A2C" w14:paraId="2D718891" w14:textId="77777777" w:rsidTr="00DD20FC">
        <w:trPr>
          <w:trHeight w:val="528"/>
          <w:jc w:val="center"/>
        </w:trPr>
        <w:tc>
          <w:tcPr>
            <w:tcW w:w="685" w:type="dxa"/>
            <w:vAlign w:val="center"/>
          </w:tcPr>
          <w:p w14:paraId="6EBCAC45" w14:textId="77777777" w:rsidR="001C2A2C" w:rsidRDefault="001C2A2C" w:rsidP="00DD20FC">
            <w:pPr>
              <w:jc w:val="center"/>
              <w:rPr>
                <w:rFonts w:ascii="宋体" w:hAnsi="宋体"/>
                <w:b/>
                <w:bCs/>
                <w:szCs w:val="21"/>
              </w:rPr>
            </w:pPr>
            <w:r>
              <w:rPr>
                <w:rFonts w:ascii="宋体" w:hAnsi="宋体" w:hint="eastAsia"/>
                <w:b/>
                <w:bCs/>
                <w:szCs w:val="21"/>
              </w:rPr>
              <w:t>序号</w:t>
            </w:r>
          </w:p>
        </w:tc>
        <w:tc>
          <w:tcPr>
            <w:tcW w:w="1215" w:type="dxa"/>
            <w:vAlign w:val="center"/>
          </w:tcPr>
          <w:p w14:paraId="5729D152" w14:textId="77777777" w:rsidR="001C2A2C" w:rsidRDefault="001C2A2C" w:rsidP="00DD20FC">
            <w:pPr>
              <w:jc w:val="center"/>
              <w:rPr>
                <w:rFonts w:ascii="宋体" w:hAnsi="宋体"/>
                <w:b/>
                <w:bCs/>
                <w:szCs w:val="21"/>
              </w:rPr>
            </w:pPr>
            <w:r>
              <w:rPr>
                <w:rFonts w:ascii="宋体" w:hAnsi="宋体" w:hint="eastAsia"/>
                <w:b/>
                <w:bCs/>
                <w:szCs w:val="21"/>
              </w:rPr>
              <w:t>评分因素</w:t>
            </w:r>
          </w:p>
        </w:tc>
        <w:tc>
          <w:tcPr>
            <w:tcW w:w="6887" w:type="dxa"/>
            <w:vAlign w:val="center"/>
          </w:tcPr>
          <w:p w14:paraId="7A50132C" w14:textId="77777777" w:rsidR="001C2A2C" w:rsidRDefault="001C2A2C" w:rsidP="00DD20FC">
            <w:pPr>
              <w:jc w:val="center"/>
              <w:rPr>
                <w:rFonts w:ascii="宋体" w:hAnsi="宋体"/>
                <w:b/>
                <w:bCs/>
                <w:szCs w:val="21"/>
              </w:rPr>
            </w:pPr>
            <w:r>
              <w:rPr>
                <w:rFonts w:ascii="宋体" w:hAnsi="宋体" w:hint="eastAsia"/>
                <w:b/>
                <w:bCs/>
                <w:szCs w:val="21"/>
              </w:rPr>
              <w:t>评审标准</w:t>
            </w:r>
          </w:p>
        </w:tc>
        <w:tc>
          <w:tcPr>
            <w:tcW w:w="762" w:type="dxa"/>
            <w:vAlign w:val="center"/>
          </w:tcPr>
          <w:p w14:paraId="6CFC7DC3" w14:textId="77777777" w:rsidR="001C2A2C" w:rsidRDefault="001C2A2C" w:rsidP="00DD20FC">
            <w:pPr>
              <w:jc w:val="center"/>
              <w:rPr>
                <w:rFonts w:ascii="宋体" w:hAnsi="宋体"/>
                <w:b/>
                <w:bCs/>
                <w:szCs w:val="21"/>
              </w:rPr>
            </w:pPr>
            <w:r>
              <w:rPr>
                <w:rFonts w:ascii="宋体" w:hAnsi="宋体" w:hint="eastAsia"/>
                <w:b/>
                <w:bCs/>
                <w:szCs w:val="21"/>
              </w:rPr>
              <w:t>分值</w:t>
            </w:r>
          </w:p>
        </w:tc>
      </w:tr>
      <w:tr w:rsidR="001C2A2C" w14:paraId="7CCF5EB4" w14:textId="77777777" w:rsidTr="00DD20FC">
        <w:trPr>
          <w:trHeight w:val="1340"/>
          <w:jc w:val="center"/>
        </w:trPr>
        <w:tc>
          <w:tcPr>
            <w:tcW w:w="685" w:type="dxa"/>
            <w:vAlign w:val="center"/>
          </w:tcPr>
          <w:p w14:paraId="7790FDB6" w14:textId="77777777" w:rsidR="001C2A2C" w:rsidRDefault="001C2A2C" w:rsidP="00DD20FC">
            <w:pPr>
              <w:jc w:val="center"/>
              <w:rPr>
                <w:rFonts w:ascii="宋体" w:hAnsi="宋体"/>
                <w:b/>
                <w:bCs/>
                <w:szCs w:val="21"/>
              </w:rPr>
            </w:pPr>
            <w:r>
              <w:rPr>
                <w:rFonts w:ascii="宋体" w:hAnsi="宋体" w:hint="eastAsia"/>
                <w:b/>
                <w:bCs/>
                <w:szCs w:val="21"/>
              </w:rPr>
              <w:t>1</w:t>
            </w:r>
          </w:p>
        </w:tc>
        <w:tc>
          <w:tcPr>
            <w:tcW w:w="1215" w:type="dxa"/>
            <w:vAlign w:val="center"/>
          </w:tcPr>
          <w:p w14:paraId="1062238F" w14:textId="77777777" w:rsidR="001C2A2C" w:rsidRDefault="001C2A2C" w:rsidP="00DD20FC">
            <w:pPr>
              <w:jc w:val="center"/>
              <w:rPr>
                <w:rFonts w:ascii="宋体" w:hAnsi="宋体"/>
                <w:szCs w:val="21"/>
              </w:rPr>
            </w:pPr>
            <w:r>
              <w:rPr>
                <w:rFonts w:ascii="宋体" w:hAnsi="宋体" w:hint="eastAsia"/>
                <w:b/>
                <w:bCs/>
                <w:szCs w:val="21"/>
              </w:rPr>
              <w:t>价格</w:t>
            </w:r>
          </w:p>
          <w:p w14:paraId="1FFAE2EB" w14:textId="77777777" w:rsidR="001C2A2C" w:rsidRDefault="001C2A2C" w:rsidP="00DD20FC">
            <w:pPr>
              <w:pStyle w:val="aff0"/>
              <w:ind w:firstLineChars="0" w:firstLine="0"/>
              <w:rPr>
                <w:rFonts w:ascii="宋体" w:eastAsia="宋体" w:hAnsi="宋体"/>
                <w:sz w:val="21"/>
                <w:szCs w:val="21"/>
              </w:rPr>
            </w:pPr>
            <w:r>
              <w:rPr>
                <w:rFonts w:ascii="宋体" w:eastAsia="宋体" w:hAnsi="宋体" w:hint="eastAsia"/>
                <w:b/>
                <w:bCs/>
                <w:sz w:val="21"/>
                <w:szCs w:val="21"/>
                <w:lang w:val="en-US"/>
              </w:rPr>
              <w:t>（20分）</w:t>
            </w:r>
          </w:p>
        </w:tc>
        <w:tc>
          <w:tcPr>
            <w:tcW w:w="6887" w:type="dxa"/>
            <w:vAlign w:val="center"/>
          </w:tcPr>
          <w:p w14:paraId="76E00D29" w14:textId="77777777" w:rsidR="001C2A2C" w:rsidRDefault="001C2A2C" w:rsidP="001C2A2C">
            <w:pPr>
              <w:spacing w:line="400" w:lineRule="exact"/>
              <w:ind w:firstLineChars="200" w:firstLine="420"/>
              <w:rPr>
                <w:rFonts w:ascii="宋体" w:hAnsi="宋体"/>
                <w:szCs w:val="21"/>
              </w:rPr>
            </w:pPr>
            <w:r>
              <w:rPr>
                <w:rFonts w:ascii="宋体" w:hAnsi="宋体" w:hint="eastAsia"/>
                <w:szCs w:val="21"/>
              </w:rPr>
              <w:t>价格分采用低价优先法计算，即满足竞争性磋商文件要求且最终报价最低的为评标基准价，其价格分为满分。</w:t>
            </w:r>
          </w:p>
          <w:p w14:paraId="0C65DC27" w14:textId="77777777" w:rsidR="001C2A2C" w:rsidRDefault="001C2A2C" w:rsidP="00DD20FC">
            <w:pPr>
              <w:spacing w:line="400" w:lineRule="exact"/>
              <w:rPr>
                <w:rFonts w:ascii="宋体" w:hAnsi="宋体"/>
                <w:szCs w:val="21"/>
              </w:rPr>
            </w:pPr>
            <w:r>
              <w:rPr>
                <w:rFonts w:ascii="宋体" w:hAnsi="宋体" w:hint="eastAsia"/>
                <w:szCs w:val="21"/>
              </w:rPr>
              <w:t>其他供应商的价格分统一按照下列公式计算</w:t>
            </w:r>
            <w:r w:rsidRPr="00FC05BE">
              <w:rPr>
                <w:rFonts w:ascii="宋体" w:hAnsi="宋体" w:hint="eastAsia"/>
                <w:szCs w:val="21"/>
              </w:rPr>
              <w:t>（小数点保留两位）</w:t>
            </w:r>
            <w:r>
              <w:rPr>
                <w:rFonts w:ascii="宋体" w:hAnsi="宋体" w:hint="eastAsia"/>
                <w:szCs w:val="21"/>
              </w:rPr>
              <w:t>：</w:t>
            </w:r>
          </w:p>
          <w:p w14:paraId="3ABB7A31" w14:textId="77777777" w:rsidR="001C2A2C" w:rsidRPr="00FC05BE" w:rsidRDefault="001C2A2C" w:rsidP="00DD20FC">
            <w:pPr>
              <w:spacing w:line="400" w:lineRule="exact"/>
              <w:rPr>
                <w:rFonts w:ascii="宋体" w:hAnsi="宋体"/>
                <w:szCs w:val="21"/>
              </w:rPr>
            </w:pPr>
            <w:r>
              <w:rPr>
                <w:rFonts w:ascii="宋体" w:hAnsi="宋体" w:hint="eastAsia"/>
                <w:szCs w:val="21"/>
              </w:rPr>
              <w:lastRenderedPageBreak/>
              <w:t>报价得分=(评标基准价／报价)×20。</w:t>
            </w:r>
          </w:p>
        </w:tc>
        <w:tc>
          <w:tcPr>
            <w:tcW w:w="762" w:type="dxa"/>
            <w:vAlign w:val="center"/>
          </w:tcPr>
          <w:p w14:paraId="454B8237" w14:textId="77777777" w:rsidR="001C2A2C" w:rsidRDefault="001C2A2C" w:rsidP="00DD20FC">
            <w:pPr>
              <w:widowControl/>
              <w:spacing w:line="360" w:lineRule="auto"/>
              <w:jc w:val="center"/>
              <w:rPr>
                <w:rFonts w:ascii="宋体" w:hAnsi="宋体"/>
                <w:b/>
                <w:bCs/>
                <w:szCs w:val="21"/>
              </w:rPr>
            </w:pPr>
            <w:r>
              <w:rPr>
                <w:rFonts w:ascii="宋体" w:hAnsi="宋体" w:hint="eastAsia"/>
                <w:b/>
                <w:bCs/>
                <w:szCs w:val="21"/>
              </w:rPr>
              <w:lastRenderedPageBreak/>
              <w:t>20</w:t>
            </w:r>
          </w:p>
        </w:tc>
      </w:tr>
      <w:tr w:rsidR="001C2A2C" w14:paraId="67D96F0E" w14:textId="77777777" w:rsidTr="00DD20FC">
        <w:trPr>
          <w:trHeight w:val="870"/>
          <w:jc w:val="center"/>
        </w:trPr>
        <w:tc>
          <w:tcPr>
            <w:tcW w:w="685" w:type="dxa"/>
            <w:vMerge w:val="restart"/>
            <w:vAlign w:val="center"/>
          </w:tcPr>
          <w:p w14:paraId="3A7120B8" w14:textId="77777777" w:rsidR="001C2A2C" w:rsidRDefault="001C2A2C" w:rsidP="00DD20FC">
            <w:pPr>
              <w:jc w:val="center"/>
              <w:rPr>
                <w:rFonts w:ascii="宋体" w:hAnsi="宋体"/>
                <w:b/>
                <w:bCs/>
                <w:szCs w:val="21"/>
              </w:rPr>
            </w:pPr>
            <w:r>
              <w:rPr>
                <w:rFonts w:ascii="宋体" w:hAnsi="宋体" w:hint="eastAsia"/>
                <w:b/>
                <w:bCs/>
                <w:szCs w:val="21"/>
              </w:rPr>
              <w:t>2</w:t>
            </w:r>
          </w:p>
        </w:tc>
        <w:tc>
          <w:tcPr>
            <w:tcW w:w="1215" w:type="dxa"/>
            <w:vMerge w:val="restart"/>
            <w:vAlign w:val="center"/>
          </w:tcPr>
          <w:p w14:paraId="2100FA1A" w14:textId="77777777" w:rsidR="001C2A2C" w:rsidRPr="002A73E3" w:rsidRDefault="001C2A2C" w:rsidP="00DD20FC">
            <w:pPr>
              <w:jc w:val="center"/>
              <w:rPr>
                <w:rFonts w:ascii="宋体" w:hAnsi="宋体"/>
                <w:b/>
                <w:bCs/>
                <w:color w:val="000000" w:themeColor="text1"/>
                <w:szCs w:val="21"/>
              </w:rPr>
            </w:pPr>
            <w:r w:rsidRPr="002A73E3">
              <w:rPr>
                <w:rFonts w:ascii="宋体" w:hAnsi="宋体" w:hint="eastAsia"/>
                <w:b/>
                <w:bCs/>
                <w:color w:val="000000" w:themeColor="text1"/>
                <w:szCs w:val="21"/>
              </w:rPr>
              <w:t>总体方案</w:t>
            </w:r>
          </w:p>
          <w:p w14:paraId="3D878752" w14:textId="77777777" w:rsidR="001C2A2C" w:rsidRPr="002A73E3" w:rsidRDefault="001C2A2C" w:rsidP="00DD20FC">
            <w:pPr>
              <w:pStyle w:val="aff0"/>
              <w:ind w:firstLineChars="0" w:firstLine="0"/>
              <w:rPr>
                <w:rFonts w:ascii="宋体" w:eastAsia="宋体" w:hAnsi="宋体"/>
                <w:color w:val="000000" w:themeColor="text1"/>
                <w:sz w:val="21"/>
                <w:szCs w:val="21"/>
              </w:rPr>
            </w:pPr>
            <w:r w:rsidRPr="002A73E3">
              <w:rPr>
                <w:rFonts w:ascii="宋体" w:eastAsia="宋体" w:hAnsi="宋体" w:hint="eastAsia"/>
                <w:b/>
                <w:bCs/>
                <w:color w:val="000000" w:themeColor="text1"/>
                <w:sz w:val="21"/>
                <w:szCs w:val="21"/>
                <w:lang w:val="en-US"/>
              </w:rPr>
              <w:t>（</w:t>
            </w:r>
            <w:r>
              <w:rPr>
                <w:rFonts w:ascii="宋体" w:eastAsia="宋体" w:hAnsi="宋体"/>
                <w:b/>
                <w:bCs/>
                <w:color w:val="000000" w:themeColor="text1"/>
                <w:sz w:val="21"/>
                <w:szCs w:val="21"/>
                <w:lang w:val="en-US"/>
              </w:rPr>
              <w:t>3</w:t>
            </w:r>
            <w:r w:rsidRPr="002A73E3">
              <w:rPr>
                <w:rFonts w:ascii="宋体" w:eastAsia="宋体" w:hAnsi="宋体" w:hint="eastAsia"/>
                <w:b/>
                <w:bCs/>
                <w:color w:val="000000" w:themeColor="text1"/>
                <w:sz w:val="21"/>
                <w:szCs w:val="21"/>
                <w:lang w:val="en-US"/>
              </w:rPr>
              <w:t>8分）</w:t>
            </w:r>
          </w:p>
        </w:tc>
        <w:tc>
          <w:tcPr>
            <w:tcW w:w="6887" w:type="dxa"/>
            <w:vAlign w:val="center"/>
          </w:tcPr>
          <w:p w14:paraId="135F2065" w14:textId="2C990EED" w:rsidR="001C2A2C" w:rsidRPr="00FC05BE" w:rsidRDefault="001C2A2C" w:rsidP="00DD20FC">
            <w:pPr>
              <w:spacing w:line="400" w:lineRule="exact"/>
              <w:rPr>
                <w:rFonts w:ascii="宋体" w:hAnsi="宋体"/>
                <w:szCs w:val="21"/>
              </w:rPr>
            </w:pPr>
            <w:r w:rsidRPr="00FC05BE">
              <w:rPr>
                <w:rFonts w:ascii="宋体" w:hAnsi="宋体" w:hint="eastAsia"/>
                <w:szCs w:val="21"/>
              </w:rPr>
              <w:t xml:space="preserve">  </w:t>
            </w:r>
            <w:r>
              <w:rPr>
                <w:rFonts w:ascii="宋体" w:hAnsi="宋体" w:hint="eastAsia"/>
                <w:szCs w:val="21"/>
              </w:rPr>
              <w:t xml:space="preserve"> </w:t>
            </w:r>
            <w:r w:rsidRPr="00FC05BE">
              <w:rPr>
                <w:rFonts w:ascii="宋体" w:hAnsi="宋体" w:hint="eastAsia"/>
                <w:szCs w:val="21"/>
              </w:rPr>
              <w:t>根据对本项目的理解，从重点和难点分析，对方案的</w:t>
            </w:r>
            <w:r w:rsidRPr="00FC05BE">
              <w:rPr>
                <w:rFonts w:ascii="宋体" w:hAnsi="宋体"/>
                <w:szCs w:val="21"/>
              </w:rPr>
              <w:t>完整性</w:t>
            </w:r>
            <w:r w:rsidRPr="00FC05BE">
              <w:rPr>
                <w:rFonts w:ascii="宋体" w:hAnsi="宋体" w:hint="eastAsia"/>
                <w:szCs w:val="21"/>
              </w:rPr>
              <w:t>、</w:t>
            </w:r>
            <w:r w:rsidRPr="00FC05BE">
              <w:rPr>
                <w:rFonts w:ascii="宋体" w:hAnsi="宋体"/>
                <w:szCs w:val="21"/>
              </w:rPr>
              <w:t>全面性</w:t>
            </w:r>
            <w:r w:rsidRPr="00FC05BE">
              <w:rPr>
                <w:rFonts w:ascii="宋体" w:hAnsi="宋体" w:hint="eastAsia"/>
                <w:szCs w:val="21"/>
              </w:rPr>
              <w:t>综合评分。对项目理解完整、全面得6分；对项目的理解较为完整但不全面得4分；其余得1分。</w:t>
            </w:r>
          </w:p>
        </w:tc>
        <w:tc>
          <w:tcPr>
            <w:tcW w:w="762" w:type="dxa"/>
            <w:vAlign w:val="center"/>
          </w:tcPr>
          <w:p w14:paraId="436A80BB" w14:textId="77777777" w:rsidR="001C2A2C" w:rsidRPr="002A73E3" w:rsidRDefault="001C2A2C" w:rsidP="00DD20FC">
            <w:pPr>
              <w:jc w:val="center"/>
              <w:rPr>
                <w:rFonts w:ascii="宋体" w:hAnsi="宋体"/>
                <w:b/>
                <w:bCs/>
                <w:color w:val="000000" w:themeColor="text1"/>
                <w:szCs w:val="21"/>
              </w:rPr>
            </w:pPr>
            <w:r>
              <w:rPr>
                <w:rFonts w:ascii="宋体" w:hAnsi="宋体"/>
                <w:b/>
                <w:bCs/>
                <w:color w:val="000000" w:themeColor="text1"/>
                <w:szCs w:val="21"/>
              </w:rPr>
              <w:t>6</w:t>
            </w:r>
          </w:p>
        </w:tc>
      </w:tr>
      <w:tr w:rsidR="001C2A2C" w14:paraId="34005839" w14:textId="77777777" w:rsidTr="00DD20FC">
        <w:trPr>
          <w:trHeight w:val="870"/>
          <w:jc w:val="center"/>
        </w:trPr>
        <w:tc>
          <w:tcPr>
            <w:tcW w:w="685" w:type="dxa"/>
            <w:vMerge/>
            <w:vAlign w:val="center"/>
          </w:tcPr>
          <w:p w14:paraId="1B866639" w14:textId="77777777" w:rsidR="001C2A2C" w:rsidRDefault="001C2A2C" w:rsidP="00DD20FC">
            <w:pPr>
              <w:jc w:val="center"/>
              <w:rPr>
                <w:rFonts w:ascii="宋体" w:hAnsi="宋体"/>
                <w:b/>
                <w:bCs/>
                <w:szCs w:val="21"/>
              </w:rPr>
            </w:pPr>
          </w:p>
        </w:tc>
        <w:tc>
          <w:tcPr>
            <w:tcW w:w="1215" w:type="dxa"/>
            <w:vMerge/>
            <w:vAlign w:val="center"/>
          </w:tcPr>
          <w:p w14:paraId="0E0C4F09" w14:textId="77777777" w:rsidR="001C2A2C" w:rsidRPr="002A73E3" w:rsidRDefault="001C2A2C" w:rsidP="00DD20FC">
            <w:pPr>
              <w:jc w:val="center"/>
              <w:rPr>
                <w:rFonts w:ascii="宋体" w:hAnsi="宋体"/>
                <w:b/>
                <w:bCs/>
                <w:color w:val="000000" w:themeColor="text1"/>
                <w:szCs w:val="21"/>
              </w:rPr>
            </w:pPr>
          </w:p>
        </w:tc>
        <w:tc>
          <w:tcPr>
            <w:tcW w:w="6887" w:type="dxa"/>
            <w:vAlign w:val="center"/>
          </w:tcPr>
          <w:p w14:paraId="0940B3D6" w14:textId="77777777" w:rsidR="001C2A2C" w:rsidRPr="00FC05BE" w:rsidRDefault="001C2A2C" w:rsidP="001C2A2C">
            <w:pPr>
              <w:spacing w:line="400" w:lineRule="exact"/>
              <w:ind w:firstLineChars="200" w:firstLine="420"/>
              <w:rPr>
                <w:rFonts w:ascii="宋体" w:hAnsi="宋体"/>
                <w:szCs w:val="21"/>
              </w:rPr>
            </w:pPr>
            <w:r w:rsidRPr="00FC05BE">
              <w:rPr>
                <w:rFonts w:ascii="宋体" w:hAnsi="宋体" w:hint="eastAsia"/>
                <w:szCs w:val="21"/>
              </w:rPr>
              <w:t>对项目拍摄制作</w:t>
            </w:r>
            <w:r w:rsidRPr="00FC05BE">
              <w:rPr>
                <w:rFonts w:ascii="宋体" w:hAnsi="宋体"/>
                <w:szCs w:val="21"/>
              </w:rPr>
              <w:t>效果</w:t>
            </w:r>
            <w:r w:rsidRPr="00FC05BE">
              <w:rPr>
                <w:rFonts w:ascii="宋体" w:hAnsi="宋体" w:hint="eastAsia"/>
                <w:szCs w:val="21"/>
              </w:rPr>
              <w:t>的保障方案，根据内容的</w:t>
            </w:r>
            <w:r w:rsidRPr="00FC05BE">
              <w:rPr>
                <w:rFonts w:ascii="宋体" w:hAnsi="宋体"/>
                <w:szCs w:val="21"/>
              </w:rPr>
              <w:t>完整性</w:t>
            </w:r>
            <w:r w:rsidRPr="00FC05BE">
              <w:rPr>
                <w:rFonts w:ascii="宋体" w:hAnsi="宋体" w:hint="eastAsia"/>
                <w:szCs w:val="21"/>
              </w:rPr>
              <w:t>、</w:t>
            </w:r>
            <w:r w:rsidRPr="00FC05BE">
              <w:rPr>
                <w:rFonts w:ascii="宋体" w:hAnsi="宋体"/>
                <w:szCs w:val="21"/>
              </w:rPr>
              <w:t>全面性</w:t>
            </w:r>
            <w:r w:rsidRPr="00FC05BE">
              <w:rPr>
                <w:rFonts w:ascii="宋体" w:hAnsi="宋体" w:hint="eastAsia"/>
                <w:szCs w:val="21"/>
              </w:rPr>
              <w:t>、合理性综合评分。保障方案完整、全面且合理得6分；方案较为完整全面但不合理得4分；其余得1分。</w:t>
            </w:r>
          </w:p>
        </w:tc>
        <w:tc>
          <w:tcPr>
            <w:tcW w:w="762" w:type="dxa"/>
            <w:vAlign w:val="center"/>
          </w:tcPr>
          <w:p w14:paraId="123FC8A0" w14:textId="77777777" w:rsidR="001C2A2C" w:rsidRPr="002A73E3" w:rsidRDefault="001C2A2C" w:rsidP="00DD20FC">
            <w:pPr>
              <w:jc w:val="center"/>
              <w:rPr>
                <w:rFonts w:ascii="宋体" w:hAnsi="宋体"/>
                <w:b/>
                <w:bCs/>
                <w:color w:val="000000" w:themeColor="text1"/>
                <w:szCs w:val="21"/>
              </w:rPr>
            </w:pPr>
            <w:r>
              <w:rPr>
                <w:rFonts w:ascii="宋体" w:hAnsi="宋体"/>
                <w:b/>
                <w:bCs/>
                <w:color w:val="000000" w:themeColor="text1"/>
                <w:szCs w:val="21"/>
              </w:rPr>
              <w:t>6</w:t>
            </w:r>
          </w:p>
        </w:tc>
      </w:tr>
      <w:tr w:rsidR="001C2A2C" w14:paraId="6F2F724C" w14:textId="77777777" w:rsidTr="00B3127C">
        <w:trPr>
          <w:trHeight w:val="557"/>
          <w:jc w:val="center"/>
        </w:trPr>
        <w:tc>
          <w:tcPr>
            <w:tcW w:w="685" w:type="dxa"/>
            <w:vMerge/>
            <w:vAlign w:val="center"/>
          </w:tcPr>
          <w:p w14:paraId="0C456218" w14:textId="77777777" w:rsidR="001C2A2C" w:rsidRDefault="001C2A2C" w:rsidP="00DD20FC">
            <w:pPr>
              <w:jc w:val="center"/>
              <w:rPr>
                <w:rFonts w:ascii="宋体" w:hAnsi="宋体"/>
                <w:b/>
                <w:bCs/>
                <w:szCs w:val="21"/>
              </w:rPr>
            </w:pPr>
          </w:p>
        </w:tc>
        <w:tc>
          <w:tcPr>
            <w:tcW w:w="1215" w:type="dxa"/>
            <w:vMerge/>
            <w:vAlign w:val="center"/>
          </w:tcPr>
          <w:p w14:paraId="5CD0EEF6" w14:textId="77777777" w:rsidR="001C2A2C" w:rsidRPr="002A73E3" w:rsidRDefault="001C2A2C" w:rsidP="00DD20FC">
            <w:pPr>
              <w:jc w:val="center"/>
              <w:rPr>
                <w:rFonts w:ascii="宋体" w:hAnsi="宋体"/>
                <w:b/>
                <w:bCs/>
                <w:color w:val="000000" w:themeColor="text1"/>
                <w:szCs w:val="21"/>
              </w:rPr>
            </w:pPr>
          </w:p>
        </w:tc>
        <w:tc>
          <w:tcPr>
            <w:tcW w:w="6887" w:type="dxa"/>
            <w:vAlign w:val="center"/>
          </w:tcPr>
          <w:p w14:paraId="566C2EB4" w14:textId="77777777" w:rsidR="001C2A2C" w:rsidRPr="00FC05BE" w:rsidRDefault="001C2A2C" w:rsidP="001C2A2C">
            <w:pPr>
              <w:spacing w:line="400" w:lineRule="exact"/>
              <w:ind w:firstLineChars="200" w:firstLine="420"/>
              <w:rPr>
                <w:rFonts w:ascii="宋体" w:hAnsi="宋体"/>
                <w:szCs w:val="21"/>
              </w:rPr>
            </w:pPr>
            <w:r w:rsidRPr="00FC05BE">
              <w:rPr>
                <w:rFonts w:ascii="宋体" w:hAnsi="宋体" w:hint="eastAsia"/>
                <w:szCs w:val="21"/>
              </w:rPr>
              <w:t>分集目录、文学稿本样本，根据文学稿本的</w:t>
            </w:r>
            <w:r w:rsidRPr="00FC05BE">
              <w:rPr>
                <w:rFonts w:ascii="宋体" w:hAnsi="宋体"/>
                <w:szCs w:val="21"/>
              </w:rPr>
              <w:t>完整性</w:t>
            </w:r>
            <w:r w:rsidRPr="00FC05BE">
              <w:rPr>
                <w:rFonts w:ascii="宋体" w:hAnsi="宋体" w:hint="eastAsia"/>
                <w:szCs w:val="21"/>
              </w:rPr>
              <w:t>、知识性、科学性综合评分。文学稿本科学完整、知识性丰富得8分；文学稿本较科学完整、但知识性不强得4分；其余得1分。</w:t>
            </w:r>
          </w:p>
        </w:tc>
        <w:tc>
          <w:tcPr>
            <w:tcW w:w="762" w:type="dxa"/>
            <w:vAlign w:val="center"/>
          </w:tcPr>
          <w:p w14:paraId="0F489958" w14:textId="77777777" w:rsidR="001C2A2C" w:rsidRPr="002A73E3" w:rsidRDefault="001C2A2C" w:rsidP="00DD20FC">
            <w:pPr>
              <w:jc w:val="center"/>
              <w:rPr>
                <w:rFonts w:ascii="宋体" w:hAnsi="宋体"/>
                <w:b/>
                <w:bCs/>
                <w:color w:val="000000" w:themeColor="text1"/>
                <w:szCs w:val="21"/>
              </w:rPr>
            </w:pPr>
            <w:r>
              <w:rPr>
                <w:rFonts w:ascii="宋体" w:hAnsi="宋体" w:hint="eastAsia"/>
                <w:b/>
                <w:bCs/>
                <w:color w:val="000000" w:themeColor="text1"/>
                <w:szCs w:val="21"/>
              </w:rPr>
              <w:t>8</w:t>
            </w:r>
          </w:p>
        </w:tc>
      </w:tr>
      <w:tr w:rsidR="001C2A2C" w14:paraId="47827FF5" w14:textId="77777777" w:rsidTr="00DD20FC">
        <w:trPr>
          <w:trHeight w:val="870"/>
          <w:jc w:val="center"/>
        </w:trPr>
        <w:tc>
          <w:tcPr>
            <w:tcW w:w="685" w:type="dxa"/>
            <w:vMerge/>
            <w:vAlign w:val="center"/>
          </w:tcPr>
          <w:p w14:paraId="0A40C9B2" w14:textId="77777777" w:rsidR="001C2A2C" w:rsidRDefault="001C2A2C" w:rsidP="00DD20FC">
            <w:pPr>
              <w:jc w:val="center"/>
              <w:rPr>
                <w:rFonts w:ascii="宋体" w:hAnsi="宋体"/>
                <w:b/>
                <w:bCs/>
                <w:szCs w:val="21"/>
              </w:rPr>
            </w:pPr>
          </w:p>
        </w:tc>
        <w:tc>
          <w:tcPr>
            <w:tcW w:w="1215" w:type="dxa"/>
            <w:vMerge/>
            <w:vAlign w:val="center"/>
          </w:tcPr>
          <w:p w14:paraId="72865D58" w14:textId="77777777" w:rsidR="001C2A2C" w:rsidRPr="002A73E3" w:rsidRDefault="001C2A2C" w:rsidP="00DD20FC">
            <w:pPr>
              <w:jc w:val="center"/>
              <w:rPr>
                <w:rFonts w:ascii="宋体" w:hAnsi="宋体"/>
                <w:b/>
                <w:bCs/>
                <w:color w:val="000000" w:themeColor="text1"/>
                <w:szCs w:val="21"/>
              </w:rPr>
            </w:pPr>
          </w:p>
        </w:tc>
        <w:tc>
          <w:tcPr>
            <w:tcW w:w="6887" w:type="dxa"/>
            <w:vAlign w:val="center"/>
          </w:tcPr>
          <w:p w14:paraId="27B7F534" w14:textId="77777777" w:rsidR="001C2A2C" w:rsidRPr="00FC05BE" w:rsidRDefault="001C2A2C" w:rsidP="001C2A2C">
            <w:pPr>
              <w:spacing w:line="400" w:lineRule="exact"/>
              <w:ind w:firstLineChars="200" w:firstLine="420"/>
              <w:rPr>
                <w:rFonts w:ascii="宋体" w:hAnsi="宋体"/>
                <w:szCs w:val="21"/>
              </w:rPr>
            </w:pPr>
            <w:r w:rsidRPr="00FC05BE">
              <w:rPr>
                <w:rFonts w:ascii="宋体" w:hAnsi="宋体" w:hint="eastAsia"/>
                <w:szCs w:val="21"/>
              </w:rPr>
              <w:t>根据</w:t>
            </w:r>
            <w:r w:rsidRPr="00FC05BE">
              <w:rPr>
                <w:rFonts w:ascii="宋体" w:hAnsi="宋体"/>
                <w:szCs w:val="21"/>
              </w:rPr>
              <w:t>拍摄</w:t>
            </w:r>
            <w:r w:rsidRPr="00FC05BE">
              <w:rPr>
                <w:rFonts w:ascii="宋体" w:hAnsi="宋体" w:hint="eastAsia"/>
                <w:szCs w:val="21"/>
              </w:rPr>
              <w:t>制作</w:t>
            </w:r>
            <w:r w:rsidRPr="00FC05BE">
              <w:rPr>
                <w:rFonts w:ascii="宋体" w:hAnsi="宋体"/>
                <w:szCs w:val="21"/>
              </w:rPr>
              <w:t>周期</w:t>
            </w:r>
            <w:r w:rsidRPr="00FC05BE">
              <w:rPr>
                <w:rFonts w:ascii="宋体" w:hAnsi="宋体" w:hint="eastAsia"/>
                <w:szCs w:val="21"/>
              </w:rPr>
              <w:t>、拍摄流程的合理性和清晰性综合评分。周期合理、流程清晰得8分；周期较为合理、流程较为清晰得5分；其余不得分。</w:t>
            </w:r>
          </w:p>
        </w:tc>
        <w:tc>
          <w:tcPr>
            <w:tcW w:w="762" w:type="dxa"/>
            <w:vAlign w:val="center"/>
          </w:tcPr>
          <w:p w14:paraId="574685A9" w14:textId="77777777" w:rsidR="001C2A2C" w:rsidRPr="002A73E3" w:rsidRDefault="001C2A2C" w:rsidP="00DD20FC">
            <w:pPr>
              <w:jc w:val="center"/>
              <w:rPr>
                <w:rFonts w:ascii="宋体" w:hAnsi="宋体"/>
                <w:b/>
                <w:bCs/>
                <w:color w:val="000000" w:themeColor="text1"/>
                <w:szCs w:val="21"/>
              </w:rPr>
            </w:pPr>
            <w:r>
              <w:rPr>
                <w:rFonts w:ascii="宋体" w:hAnsi="宋体" w:hint="eastAsia"/>
                <w:b/>
                <w:bCs/>
                <w:color w:val="000000" w:themeColor="text1"/>
                <w:szCs w:val="21"/>
              </w:rPr>
              <w:t>8</w:t>
            </w:r>
          </w:p>
        </w:tc>
      </w:tr>
      <w:tr w:rsidR="001C2A2C" w14:paraId="6FD6E566" w14:textId="77777777" w:rsidTr="00DD20FC">
        <w:trPr>
          <w:trHeight w:val="870"/>
          <w:jc w:val="center"/>
        </w:trPr>
        <w:tc>
          <w:tcPr>
            <w:tcW w:w="685" w:type="dxa"/>
            <w:vMerge/>
            <w:vAlign w:val="center"/>
          </w:tcPr>
          <w:p w14:paraId="7473B27E" w14:textId="77777777" w:rsidR="001C2A2C" w:rsidRDefault="001C2A2C" w:rsidP="00DD20FC">
            <w:pPr>
              <w:jc w:val="center"/>
              <w:rPr>
                <w:rFonts w:ascii="宋体" w:hAnsi="宋体"/>
                <w:b/>
                <w:bCs/>
                <w:szCs w:val="21"/>
              </w:rPr>
            </w:pPr>
          </w:p>
        </w:tc>
        <w:tc>
          <w:tcPr>
            <w:tcW w:w="1215" w:type="dxa"/>
            <w:vMerge/>
            <w:vAlign w:val="center"/>
          </w:tcPr>
          <w:p w14:paraId="15937979" w14:textId="77777777" w:rsidR="001C2A2C" w:rsidRPr="002A73E3" w:rsidRDefault="001C2A2C" w:rsidP="00DD20FC">
            <w:pPr>
              <w:jc w:val="center"/>
              <w:rPr>
                <w:rFonts w:ascii="宋体" w:hAnsi="宋体"/>
                <w:b/>
                <w:bCs/>
                <w:color w:val="000000" w:themeColor="text1"/>
                <w:szCs w:val="21"/>
              </w:rPr>
            </w:pPr>
          </w:p>
        </w:tc>
        <w:tc>
          <w:tcPr>
            <w:tcW w:w="6887" w:type="dxa"/>
            <w:vAlign w:val="center"/>
          </w:tcPr>
          <w:p w14:paraId="55A7C76F" w14:textId="1A474D19" w:rsidR="001C2A2C" w:rsidRPr="00FC05BE" w:rsidRDefault="001C2A2C" w:rsidP="001C2A2C">
            <w:pPr>
              <w:ind w:firstLineChars="200" w:firstLine="420"/>
              <w:rPr>
                <w:rFonts w:ascii="宋体" w:hAnsi="宋体"/>
                <w:szCs w:val="21"/>
              </w:rPr>
            </w:pPr>
            <w:r>
              <w:rPr>
                <w:rFonts w:ascii="宋体" w:hAnsi="宋体" w:hint="eastAsia"/>
                <w:szCs w:val="21"/>
              </w:rPr>
              <w:t>提供主创团队成员中监制、策划、稿本、导演、摄像人员名单</w:t>
            </w:r>
            <w:r w:rsidRPr="00FC05BE">
              <w:rPr>
                <w:rFonts w:ascii="宋体" w:hAnsi="宋体" w:hint="eastAsia"/>
                <w:szCs w:val="21"/>
              </w:rPr>
              <w:t>，每1类别工作各提供1人名单，且需名单中人员提供近3个月社保证明，人员不得重复。每</w:t>
            </w:r>
            <w:r>
              <w:rPr>
                <w:rFonts w:ascii="宋体" w:hAnsi="宋体" w:hint="eastAsia"/>
                <w:szCs w:val="21"/>
              </w:rPr>
              <w:t>类别</w:t>
            </w:r>
            <w:r w:rsidRPr="00FC05BE">
              <w:rPr>
                <w:rFonts w:ascii="宋体" w:hAnsi="宋体" w:hint="eastAsia"/>
                <w:szCs w:val="21"/>
              </w:rPr>
              <w:t>提供1人得2分，</w:t>
            </w:r>
            <w:r>
              <w:rPr>
                <w:rFonts w:ascii="宋体" w:hAnsi="宋体" w:hint="eastAsia"/>
                <w:szCs w:val="21"/>
              </w:rPr>
              <w:t>每个类别不重复计分，</w:t>
            </w:r>
            <w:r w:rsidRPr="00FC05BE">
              <w:rPr>
                <w:rFonts w:ascii="宋体" w:hAnsi="宋体" w:hint="eastAsia"/>
                <w:szCs w:val="21"/>
              </w:rPr>
              <w:t>最高</w:t>
            </w:r>
            <w:r>
              <w:rPr>
                <w:rFonts w:ascii="宋体" w:hAnsi="宋体" w:hint="eastAsia"/>
                <w:szCs w:val="21"/>
              </w:rPr>
              <w:t>得</w:t>
            </w:r>
            <w:r w:rsidRPr="00FC05BE">
              <w:rPr>
                <w:rFonts w:ascii="宋体" w:hAnsi="宋体" w:hint="eastAsia"/>
                <w:szCs w:val="21"/>
              </w:rPr>
              <w:t>1</w:t>
            </w:r>
            <w:r w:rsidRPr="00FC05BE">
              <w:rPr>
                <w:rFonts w:ascii="宋体" w:hAnsi="宋体"/>
                <w:szCs w:val="21"/>
              </w:rPr>
              <w:t>0</w:t>
            </w:r>
            <w:r w:rsidRPr="00FC05BE">
              <w:rPr>
                <w:rFonts w:ascii="宋体" w:hAnsi="宋体" w:hint="eastAsia"/>
                <w:szCs w:val="21"/>
              </w:rPr>
              <w:t>分。</w:t>
            </w:r>
          </w:p>
        </w:tc>
        <w:tc>
          <w:tcPr>
            <w:tcW w:w="762" w:type="dxa"/>
            <w:vAlign w:val="center"/>
          </w:tcPr>
          <w:p w14:paraId="209ADB2C" w14:textId="77777777" w:rsidR="001C2A2C" w:rsidRDefault="001C2A2C" w:rsidP="00DD20FC">
            <w:pPr>
              <w:jc w:val="center"/>
              <w:rPr>
                <w:rFonts w:ascii="宋体" w:hAnsi="宋体"/>
                <w:b/>
                <w:bCs/>
                <w:color w:val="000000" w:themeColor="text1"/>
                <w:szCs w:val="21"/>
              </w:rPr>
            </w:pPr>
            <w:r>
              <w:rPr>
                <w:rFonts w:ascii="宋体" w:hAnsi="宋体"/>
                <w:b/>
                <w:bCs/>
                <w:color w:val="000000" w:themeColor="text1"/>
                <w:szCs w:val="21"/>
              </w:rPr>
              <w:t>10</w:t>
            </w:r>
          </w:p>
        </w:tc>
      </w:tr>
      <w:tr w:rsidR="001C2A2C" w14:paraId="71F5CFC2" w14:textId="77777777" w:rsidTr="00DD20FC">
        <w:trPr>
          <w:trHeight w:val="416"/>
          <w:jc w:val="center"/>
        </w:trPr>
        <w:tc>
          <w:tcPr>
            <w:tcW w:w="685" w:type="dxa"/>
            <w:vAlign w:val="center"/>
          </w:tcPr>
          <w:p w14:paraId="222B5FA9" w14:textId="77777777" w:rsidR="001C2A2C" w:rsidRDefault="001C2A2C" w:rsidP="00DD20FC">
            <w:pPr>
              <w:jc w:val="center"/>
              <w:rPr>
                <w:rFonts w:ascii="宋体" w:hAnsi="宋体"/>
                <w:b/>
                <w:bCs/>
                <w:szCs w:val="21"/>
              </w:rPr>
            </w:pPr>
            <w:r>
              <w:rPr>
                <w:rFonts w:ascii="宋体" w:hAnsi="宋体" w:hint="eastAsia"/>
                <w:b/>
                <w:bCs/>
                <w:szCs w:val="21"/>
              </w:rPr>
              <w:t>3</w:t>
            </w:r>
          </w:p>
        </w:tc>
        <w:tc>
          <w:tcPr>
            <w:tcW w:w="1215" w:type="dxa"/>
            <w:vAlign w:val="center"/>
          </w:tcPr>
          <w:p w14:paraId="7501958E" w14:textId="77777777" w:rsidR="001C2A2C" w:rsidRDefault="001C2A2C" w:rsidP="00DD20FC">
            <w:pPr>
              <w:spacing w:line="280" w:lineRule="exact"/>
              <w:jc w:val="center"/>
              <w:rPr>
                <w:rFonts w:ascii="宋体" w:hAnsi="宋体"/>
                <w:b/>
                <w:bCs/>
                <w:szCs w:val="21"/>
              </w:rPr>
            </w:pPr>
            <w:r>
              <w:rPr>
                <w:rFonts w:ascii="宋体" w:hAnsi="宋体" w:hint="eastAsia"/>
                <w:b/>
                <w:bCs/>
                <w:szCs w:val="21"/>
              </w:rPr>
              <w:t>现场演示</w:t>
            </w:r>
          </w:p>
          <w:p w14:paraId="58D36D82" w14:textId="77777777" w:rsidR="001C2A2C" w:rsidRDefault="001C2A2C" w:rsidP="00DD20FC">
            <w:pPr>
              <w:pStyle w:val="aff0"/>
              <w:ind w:firstLineChars="0" w:firstLine="0"/>
              <w:rPr>
                <w:rFonts w:ascii="宋体" w:eastAsia="宋体" w:hAnsi="宋体"/>
                <w:sz w:val="21"/>
                <w:szCs w:val="21"/>
              </w:rPr>
            </w:pPr>
            <w:r>
              <w:rPr>
                <w:rFonts w:ascii="宋体" w:eastAsia="宋体" w:hAnsi="宋体" w:hint="eastAsia"/>
                <w:b/>
                <w:bCs/>
                <w:sz w:val="21"/>
                <w:szCs w:val="21"/>
              </w:rPr>
              <w:t>（</w:t>
            </w:r>
            <w:r>
              <w:rPr>
                <w:rFonts w:ascii="宋体" w:eastAsia="宋体" w:hAnsi="宋体" w:hint="eastAsia"/>
                <w:b/>
                <w:bCs/>
                <w:sz w:val="21"/>
                <w:szCs w:val="21"/>
                <w:lang w:val="en-US"/>
              </w:rPr>
              <w:t>20分</w:t>
            </w:r>
            <w:r>
              <w:rPr>
                <w:rFonts w:ascii="宋体" w:eastAsia="宋体" w:hAnsi="宋体" w:hint="eastAsia"/>
                <w:b/>
                <w:bCs/>
                <w:sz w:val="21"/>
                <w:szCs w:val="21"/>
              </w:rPr>
              <w:t>）</w:t>
            </w:r>
          </w:p>
        </w:tc>
        <w:tc>
          <w:tcPr>
            <w:tcW w:w="6887" w:type="dxa"/>
            <w:vAlign w:val="center"/>
          </w:tcPr>
          <w:p w14:paraId="5B7F2EE5" w14:textId="77777777" w:rsidR="00532F04" w:rsidRDefault="00B3127C" w:rsidP="00532F04">
            <w:pPr>
              <w:spacing w:line="400" w:lineRule="exact"/>
              <w:ind w:firstLineChars="200" w:firstLine="420"/>
            </w:pPr>
            <w:r>
              <w:t>评委根据供应商现场视频演示作品的相关性与制作精良程度进行综合评分：</w:t>
            </w:r>
          </w:p>
          <w:p w14:paraId="0C661EEC" w14:textId="3CA44B64" w:rsidR="00532F04" w:rsidRDefault="00532F04" w:rsidP="00532F04">
            <w:pPr>
              <w:spacing w:line="400" w:lineRule="exact"/>
              <w:ind w:firstLineChars="200" w:firstLine="420"/>
            </w:pPr>
            <w:r>
              <w:rPr>
                <w:rFonts w:hint="eastAsia"/>
              </w:rPr>
              <w:t>演示视频作品为宣传片等，制作精良、画面高清、配音感染力强且完全契合本项目宣传重点的得</w:t>
            </w:r>
            <w:r>
              <w:rPr>
                <w:rFonts w:hint="eastAsia"/>
              </w:rPr>
              <w:t>20</w:t>
            </w:r>
            <w:r>
              <w:rPr>
                <w:rFonts w:hint="eastAsia"/>
              </w:rPr>
              <w:t>分；</w:t>
            </w:r>
            <w:r w:rsidR="00F3695C">
              <w:rPr>
                <w:rFonts w:hint="eastAsia"/>
              </w:rPr>
              <w:t>视频作品为宣传片，与本项目相关性不大且制作、画质和配音一般，基本</w:t>
            </w:r>
            <w:r>
              <w:rPr>
                <w:rFonts w:hint="eastAsia"/>
              </w:rPr>
              <w:t>满足本项目宣传目的得</w:t>
            </w:r>
            <w:r>
              <w:rPr>
                <w:rFonts w:hint="eastAsia"/>
              </w:rPr>
              <w:t>12</w:t>
            </w:r>
            <w:r>
              <w:rPr>
                <w:rFonts w:hint="eastAsia"/>
              </w:rPr>
              <w:t>分；视频作品为宣传片，视频作品与本项目之间不具有关联性，制作水平较差且与本项目宣传目的偏离的得</w:t>
            </w:r>
            <w:r>
              <w:rPr>
                <w:rFonts w:hint="eastAsia"/>
              </w:rPr>
              <w:t>2</w:t>
            </w:r>
            <w:r>
              <w:rPr>
                <w:rFonts w:hint="eastAsia"/>
              </w:rPr>
              <w:t>分；演示作品为专题片、纪录片、微电影等，但制作精良得</w:t>
            </w:r>
            <w:r>
              <w:rPr>
                <w:rFonts w:hint="eastAsia"/>
              </w:rPr>
              <w:t>8</w:t>
            </w:r>
            <w:r>
              <w:rPr>
                <w:rFonts w:hint="eastAsia"/>
              </w:rPr>
              <w:t>分；其他不得分。该项总分为</w:t>
            </w:r>
            <w:r>
              <w:rPr>
                <w:rFonts w:hint="eastAsia"/>
              </w:rPr>
              <w:t>20</w:t>
            </w:r>
            <w:r>
              <w:rPr>
                <w:rFonts w:hint="eastAsia"/>
              </w:rPr>
              <w:t>分。</w:t>
            </w:r>
          </w:p>
          <w:p w14:paraId="5214EC4F" w14:textId="44BCFEDA" w:rsidR="00B3127C" w:rsidRDefault="00B3127C" w:rsidP="00532F04">
            <w:pPr>
              <w:spacing w:line="400" w:lineRule="exact"/>
              <w:ind w:firstLineChars="200" w:firstLine="420"/>
            </w:pPr>
            <w:r>
              <w:t>注：</w:t>
            </w:r>
          </w:p>
          <w:p w14:paraId="4D5C9235" w14:textId="77777777" w:rsidR="00B3127C" w:rsidRDefault="00B3127C" w:rsidP="00DD20FC">
            <w:pPr>
              <w:spacing w:line="400" w:lineRule="exact"/>
              <w:ind w:firstLineChars="200" w:firstLine="420"/>
            </w:pPr>
            <w:r>
              <w:t>1</w:t>
            </w:r>
            <w:r>
              <w:t>）格式：</w:t>
            </w:r>
            <w:r>
              <w:t>mp4</w:t>
            </w:r>
            <w:r>
              <w:t>或</w:t>
            </w:r>
            <w:r>
              <w:t>avi</w:t>
            </w:r>
            <w:r>
              <w:t>，时间不少于</w:t>
            </w:r>
            <w:r>
              <w:t>5</w:t>
            </w:r>
            <w:r>
              <w:t>分钟，不超过</w:t>
            </w:r>
            <w:r>
              <w:t>10</w:t>
            </w:r>
            <w:r>
              <w:t>分钟；</w:t>
            </w:r>
          </w:p>
          <w:p w14:paraId="0A507A18" w14:textId="233DD4C0" w:rsidR="00B3127C" w:rsidRDefault="00B3127C" w:rsidP="00B3127C">
            <w:pPr>
              <w:spacing w:line="400" w:lineRule="exact"/>
              <w:ind w:firstLineChars="200" w:firstLine="420"/>
            </w:pPr>
            <w:r>
              <w:t>2</w:t>
            </w:r>
            <w:r>
              <w:t>）演示设备：</w:t>
            </w:r>
            <w:r w:rsidR="00D42FCE" w:rsidRPr="00D42FCE">
              <w:rPr>
                <w:rFonts w:hint="eastAsia"/>
              </w:rPr>
              <w:t>招标人提供具备</w:t>
            </w:r>
            <w:r w:rsidR="00D42FCE" w:rsidRPr="00D42FCE">
              <w:rPr>
                <w:rFonts w:hint="eastAsia"/>
              </w:rPr>
              <w:t>HDMI</w:t>
            </w:r>
            <w:r w:rsidR="00D42FCE" w:rsidRPr="00D42FCE">
              <w:rPr>
                <w:rFonts w:hint="eastAsia"/>
              </w:rPr>
              <w:t>和</w:t>
            </w:r>
            <w:r w:rsidR="00D42FCE" w:rsidRPr="00D42FCE">
              <w:rPr>
                <w:rFonts w:hint="eastAsia"/>
              </w:rPr>
              <w:t>VGA</w:t>
            </w:r>
            <w:r w:rsidR="00D42FCE" w:rsidRPr="00D42FCE">
              <w:rPr>
                <w:rFonts w:hint="eastAsia"/>
              </w:rPr>
              <w:t>接口的演示用电子屏幕，其他所需设备及配套软件由投标人自行准备。</w:t>
            </w:r>
            <w:r>
              <w:t>供应商须自行考虑设备兼容性；</w:t>
            </w:r>
          </w:p>
          <w:p w14:paraId="1951E0CB" w14:textId="2B5190BD" w:rsidR="00B3127C" w:rsidRDefault="00B3127C" w:rsidP="00B3127C">
            <w:pPr>
              <w:spacing w:line="400" w:lineRule="exact"/>
              <w:ind w:firstLineChars="200" w:firstLine="420"/>
            </w:pPr>
            <w:r>
              <w:t> 3</w:t>
            </w:r>
            <w:r>
              <w:t>）演示方式：多媒体、录像等</w:t>
            </w:r>
            <w:r>
              <w:rPr>
                <w:rFonts w:hint="eastAsia"/>
              </w:rPr>
              <w:t>；</w:t>
            </w:r>
          </w:p>
          <w:p w14:paraId="11EF7AA5" w14:textId="752992B4" w:rsidR="001C2A2C" w:rsidRPr="00B3127C" w:rsidRDefault="00B3127C" w:rsidP="00B3127C">
            <w:pPr>
              <w:spacing w:line="400" w:lineRule="exact"/>
              <w:ind w:firstLineChars="200" w:firstLine="420"/>
            </w:pPr>
            <w:r>
              <w:t>4</w:t>
            </w:r>
            <w:r>
              <w:t>）演示顺序：按供应商递交响应文件的签到顺序。</w:t>
            </w:r>
          </w:p>
        </w:tc>
        <w:tc>
          <w:tcPr>
            <w:tcW w:w="762" w:type="dxa"/>
            <w:vAlign w:val="center"/>
          </w:tcPr>
          <w:p w14:paraId="2B40D9F1" w14:textId="77777777" w:rsidR="001C2A2C" w:rsidRDefault="001C2A2C" w:rsidP="00DD20FC">
            <w:pPr>
              <w:spacing w:line="280" w:lineRule="exact"/>
              <w:jc w:val="center"/>
              <w:rPr>
                <w:rFonts w:ascii="宋体" w:hAnsi="宋体"/>
                <w:b/>
                <w:bCs/>
                <w:szCs w:val="21"/>
              </w:rPr>
            </w:pPr>
            <w:r>
              <w:rPr>
                <w:rFonts w:ascii="宋体" w:hAnsi="宋体" w:hint="eastAsia"/>
                <w:b/>
                <w:bCs/>
                <w:szCs w:val="21"/>
              </w:rPr>
              <w:t>20</w:t>
            </w:r>
          </w:p>
        </w:tc>
      </w:tr>
      <w:tr w:rsidR="001C2A2C" w14:paraId="0F6C2C89" w14:textId="77777777" w:rsidTr="00DD20FC">
        <w:trPr>
          <w:trHeight w:val="90"/>
          <w:jc w:val="center"/>
        </w:trPr>
        <w:tc>
          <w:tcPr>
            <w:tcW w:w="685" w:type="dxa"/>
            <w:vAlign w:val="center"/>
          </w:tcPr>
          <w:p w14:paraId="7E30442D" w14:textId="77777777" w:rsidR="001C2A2C" w:rsidRDefault="001C2A2C" w:rsidP="00DD20FC">
            <w:pPr>
              <w:jc w:val="center"/>
              <w:rPr>
                <w:rFonts w:ascii="宋体" w:hAnsi="宋体"/>
                <w:b/>
                <w:bCs/>
                <w:szCs w:val="21"/>
              </w:rPr>
            </w:pPr>
            <w:r>
              <w:rPr>
                <w:rFonts w:ascii="宋体" w:hAnsi="宋体" w:hint="eastAsia"/>
                <w:b/>
                <w:bCs/>
                <w:szCs w:val="21"/>
              </w:rPr>
              <w:t>4</w:t>
            </w:r>
          </w:p>
        </w:tc>
        <w:tc>
          <w:tcPr>
            <w:tcW w:w="1215" w:type="dxa"/>
            <w:vAlign w:val="center"/>
          </w:tcPr>
          <w:p w14:paraId="1CB4788C" w14:textId="77777777" w:rsidR="001C2A2C" w:rsidRDefault="001C2A2C" w:rsidP="00DD20FC">
            <w:pPr>
              <w:ind w:firstLineChars="100" w:firstLine="211"/>
              <w:rPr>
                <w:rFonts w:ascii="宋体" w:hAnsi="宋体"/>
                <w:b/>
                <w:bCs/>
                <w:szCs w:val="21"/>
              </w:rPr>
            </w:pPr>
            <w:r>
              <w:rPr>
                <w:rFonts w:ascii="宋体" w:hAnsi="宋体" w:hint="eastAsia"/>
                <w:b/>
                <w:bCs/>
                <w:szCs w:val="21"/>
              </w:rPr>
              <w:t>业绩</w:t>
            </w:r>
          </w:p>
          <w:p w14:paraId="5281529F" w14:textId="67385373" w:rsidR="001C2A2C" w:rsidRDefault="001C2A2C" w:rsidP="00DD20FC">
            <w:pPr>
              <w:pStyle w:val="aff0"/>
              <w:ind w:firstLineChars="0" w:firstLine="0"/>
              <w:rPr>
                <w:rFonts w:ascii="宋体" w:eastAsia="宋体" w:hAnsi="宋体"/>
                <w:sz w:val="21"/>
                <w:szCs w:val="21"/>
              </w:rPr>
            </w:pPr>
            <w:r>
              <w:rPr>
                <w:rFonts w:ascii="宋体" w:eastAsia="宋体" w:hAnsi="宋体" w:hint="eastAsia"/>
                <w:b/>
                <w:bCs/>
                <w:sz w:val="21"/>
                <w:szCs w:val="21"/>
              </w:rPr>
              <w:lastRenderedPageBreak/>
              <w:t>（</w:t>
            </w:r>
            <w:r>
              <w:rPr>
                <w:rFonts w:ascii="宋体" w:eastAsia="宋体" w:hAnsi="宋体"/>
                <w:b/>
                <w:bCs/>
                <w:sz w:val="21"/>
                <w:szCs w:val="21"/>
                <w:lang w:val="en-US"/>
              </w:rPr>
              <w:t>1</w:t>
            </w:r>
            <w:r>
              <w:rPr>
                <w:rFonts w:ascii="宋体" w:eastAsia="宋体" w:hAnsi="宋体" w:hint="eastAsia"/>
                <w:b/>
                <w:bCs/>
                <w:sz w:val="21"/>
                <w:szCs w:val="21"/>
                <w:lang w:val="en-US"/>
              </w:rPr>
              <w:t>4分</w:t>
            </w:r>
            <w:r>
              <w:rPr>
                <w:rFonts w:ascii="宋体" w:eastAsia="宋体" w:hAnsi="宋体" w:hint="eastAsia"/>
                <w:b/>
                <w:bCs/>
                <w:sz w:val="21"/>
                <w:szCs w:val="21"/>
              </w:rPr>
              <w:t>）</w:t>
            </w:r>
          </w:p>
        </w:tc>
        <w:tc>
          <w:tcPr>
            <w:tcW w:w="6887" w:type="dxa"/>
            <w:vAlign w:val="center"/>
          </w:tcPr>
          <w:p w14:paraId="464B8DB4" w14:textId="1385C399" w:rsidR="001C2A2C" w:rsidRPr="00122ECE" w:rsidRDefault="001C2A2C" w:rsidP="00D42FCE">
            <w:pPr>
              <w:spacing w:line="400" w:lineRule="exact"/>
              <w:ind w:firstLineChars="200" w:firstLine="420"/>
              <w:rPr>
                <w:rFonts w:eastAsiaTheme="minorEastAsia"/>
              </w:rPr>
            </w:pPr>
            <w:r>
              <w:rPr>
                <w:rFonts w:ascii="宋体" w:hAnsi="宋体" w:hint="eastAsia"/>
                <w:szCs w:val="21"/>
              </w:rPr>
              <w:lastRenderedPageBreak/>
              <w:t>评委根据供应商</w:t>
            </w:r>
            <w:r w:rsidR="00AE2D72">
              <w:rPr>
                <w:rFonts w:ascii="宋体" w:hAnsi="宋体" w:hint="eastAsia"/>
                <w:szCs w:val="21"/>
              </w:rPr>
              <w:t>提供2017年1月1日以来</w:t>
            </w:r>
            <w:r>
              <w:rPr>
                <w:rFonts w:ascii="宋体" w:hAnsi="宋体" w:hint="eastAsia"/>
                <w:szCs w:val="21"/>
              </w:rPr>
              <w:t>在省级（含）以上主流</w:t>
            </w:r>
            <w:r>
              <w:rPr>
                <w:rFonts w:ascii="宋体" w:hAnsi="宋体" w:hint="eastAsia"/>
                <w:szCs w:val="21"/>
              </w:rPr>
              <w:lastRenderedPageBreak/>
              <w:t>媒体进行宣传的案例进行评分，如在</w:t>
            </w:r>
            <w:r w:rsidRPr="00122ECE">
              <w:rPr>
                <w:rFonts w:ascii="宋体" w:hAnsi="宋体" w:hint="eastAsia"/>
                <w:szCs w:val="21"/>
              </w:rPr>
              <w:t>央视频道、</w:t>
            </w:r>
            <w:r>
              <w:rPr>
                <w:rFonts w:ascii="宋体" w:hAnsi="宋体" w:hint="eastAsia"/>
                <w:szCs w:val="21"/>
              </w:rPr>
              <w:t>中国教育电视台、</w:t>
            </w:r>
            <w:r w:rsidRPr="00122ECE">
              <w:rPr>
                <w:rFonts w:ascii="宋体" w:hAnsi="宋体" w:hint="eastAsia"/>
                <w:szCs w:val="21"/>
              </w:rPr>
              <w:t>人民日报、光明日报、中国教育报或中国青年报等同类主流媒体上宣传</w:t>
            </w:r>
            <w:r>
              <w:rPr>
                <w:rFonts w:ascii="宋体" w:hAnsi="宋体" w:hint="eastAsia"/>
                <w:szCs w:val="21"/>
              </w:rPr>
              <w:t>案例</w:t>
            </w:r>
            <w:r w:rsidRPr="00122ECE">
              <w:rPr>
                <w:rFonts w:ascii="宋体" w:hAnsi="宋体" w:hint="eastAsia"/>
                <w:szCs w:val="21"/>
              </w:rPr>
              <w:t>1次的得</w:t>
            </w:r>
            <w:r>
              <w:rPr>
                <w:rFonts w:ascii="宋体" w:hAnsi="宋体"/>
                <w:szCs w:val="21"/>
              </w:rPr>
              <w:t>5</w:t>
            </w:r>
            <w:r w:rsidRPr="00122ECE">
              <w:rPr>
                <w:rFonts w:ascii="宋体" w:hAnsi="宋体" w:hint="eastAsia"/>
                <w:szCs w:val="21"/>
              </w:rPr>
              <w:t>分，该项最高得</w:t>
            </w:r>
            <w:r>
              <w:rPr>
                <w:rFonts w:ascii="宋体" w:hAnsi="宋体"/>
                <w:szCs w:val="21"/>
              </w:rPr>
              <w:t>10</w:t>
            </w:r>
            <w:r w:rsidRPr="00122ECE">
              <w:rPr>
                <w:rFonts w:ascii="宋体" w:hAnsi="宋体" w:hint="eastAsia"/>
                <w:szCs w:val="21"/>
              </w:rPr>
              <w:t>分；</w:t>
            </w:r>
            <w:r>
              <w:rPr>
                <w:rFonts w:ascii="宋体" w:hAnsi="宋体" w:hint="eastAsia"/>
                <w:szCs w:val="21"/>
              </w:rPr>
              <w:t>如</w:t>
            </w:r>
            <w:r w:rsidRPr="00122ECE">
              <w:rPr>
                <w:rFonts w:ascii="宋体" w:hAnsi="宋体" w:hint="eastAsia"/>
                <w:szCs w:val="21"/>
              </w:rPr>
              <w:t>在江苏</w:t>
            </w:r>
            <w:r>
              <w:rPr>
                <w:rFonts w:ascii="宋体" w:hAnsi="宋体" w:hint="eastAsia"/>
                <w:szCs w:val="21"/>
              </w:rPr>
              <w:t>电视台、</w:t>
            </w:r>
            <w:r w:rsidRPr="00122ECE">
              <w:rPr>
                <w:rFonts w:ascii="宋体" w:hAnsi="宋体" w:hint="eastAsia"/>
                <w:szCs w:val="21"/>
              </w:rPr>
              <w:t>新华日报等同类主流媒体上宣传</w:t>
            </w:r>
            <w:r>
              <w:rPr>
                <w:rFonts w:ascii="宋体" w:hAnsi="宋体" w:hint="eastAsia"/>
                <w:szCs w:val="21"/>
              </w:rPr>
              <w:t>案例</w:t>
            </w:r>
            <w:r w:rsidRPr="00122ECE">
              <w:rPr>
                <w:rFonts w:ascii="宋体" w:hAnsi="宋体" w:hint="eastAsia"/>
                <w:szCs w:val="21"/>
              </w:rPr>
              <w:t>1次的得</w:t>
            </w:r>
            <w:r>
              <w:rPr>
                <w:rFonts w:ascii="宋体" w:hAnsi="宋体" w:hint="eastAsia"/>
                <w:szCs w:val="21"/>
              </w:rPr>
              <w:t>2</w:t>
            </w:r>
            <w:r w:rsidRPr="00122ECE">
              <w:rPr>
                <w:rFonts w:ascii="宋体" w:hAnsi="宋体" w:hint="eastAsia"/>
                <w:szCs w:val="21"/>
              </w:rPr>
              <w:t>分，该项最高得</w:t>
            </w:r>
            <w:r>
              <w:rPr>
                <w:rFonts w:ascii="宋体" w:hAnsi="宋体" w:hint="eastAsia"/>
                <w:szCs w:val="21"/>
              </w:rPr>
              <w:t>4</w:t>
            </w:r>
            <w:r w:rsidRPr="00122ECE">
              <w:rPr>
                <w:rFonts w:ascii="宋体" w:hAnsi="宋体" w:hint="eastAsia"/>
                <w:szCs w:val="21"/>
              </w:rPr>
              <w:t>分；本项满分</w:t>
            </w:r>
            <w:r>
              <w:rPr>
                <w:rFonts w:ascii="宋体" w:hAnsi="宋体" w:hint="eastAsia"/>
                <w:szCs w:val="21"/>
              </w:rPr>
              <w:t>14</w:t>
            </w:r>
            <w:r w:rsidRPr="00122ECE">
              <w:rPr>
                <w:rFonts w:ascii="宋体" w:hAnsi="宋体" w:hint="eastAsia"/>
                <w:szCs w:val="21"/>
              </w:rPr>
              <w:t>分（提供相关证明材料并加盖公章，未提供或提供不全不得分）。</w:t>
            </w:r>
          </w:p>
        </w:tc>
        <w:tc>
          <w:tcPr>
            <w:tcW w:w="762" w:type="dxa"/>
            <w:vAlign w:val="center"/>
          </w:tcPr>
          <w:p w14:paraId="5B881A77" w14:textId="08CB4198" w:rsidR="001C2A2C" w:rsidRDefault="001C2A2C" w:rsidP="00DD20FC">
            <w:pPr>
              <w:spacing w:line="280" w:lineRule="exact"/>
              <w:jc w:val="center"/>
              <w:rPr>
                <w:rFonts w:ascii="宋体" w:hAnsi="宋体"/>
                <w:b/>
                <w:bCs/>
                <w:szCs w:val="21"/>
              </w:rPr>
            </w:pPr>
            <w:r>
              <w:rPr>
                <w:rFonts w:ascii="宋体" w:hAnsi="宋体"/>
                <w:b/>
                <w:bCs/>
                <w:szCs w:val="21"/>
              </w:rPr>
              <w:lastRenderedPageBreak/>
              <w:t>1</w:t>
            </w:r>
            <w:r>
              <w:rPr>
                <w:rFonts w:ascii="宋体" w:hAnsi="宋体" w:hint="eastAsia"/>
                <w:b/>
                <w:bCs/>
                <w:szCs w:val="21"/>
              </w:rPr>
              <w:t>4</w:t>
            </w:r>
          </w:p>
        </w:tc>
      </w:tr>
      <w:tr w:rsidR="001C2A2C" w14:paraId="4361CB1E" w14:textId="77777777" w:rsidTr="00DD20FC">
        <w:trPr>
          <w:trHeight w:val="1053"/>
          <w:jc w:val="center"/>
        </w:trPr>
        <w:tc>
          <w:tcPr>
            <w:tcW w:w="685" w:type="dxa"/>
            <w:vAlign w:val="center"/>
          </w:tcPr>
          <w:p w14:paraId="43F54D6D" w14:textId="77777777" w:rsidR="001C2A2C" w:rsidRDefault="001C2A2C" w:rsidP="00DD20FC">
            <w:pPr>
              <w:jc w:val="center"/>
              <w:rPr>
                <w:rFonts w:ascii="宋体" w:hAnsi="宋体"/>
                <w:b/>
                <w:bCs/>
                <w:szCs w:val="21"/>
              </w:rPr>
            </w:pPr>
            <w:r>
              <w:rPr>
                <w:rFonts w:ascii="宋体" w:hAnsi="宋体" w:hint="eastAsia"/>
                <w:b/>
                <w:bCs/>
                <w:szCs w:val="21"/>
              </w:rPr>
              <w:t>5</w:t>
            </w:r>
          </w:p>
        </w:tc>
        <w:tc>
          <w:tcPr>
            <w:tcW w:w="1215" w:type="dxa"/>
            <w:vAlign w:val="center"/>
          </w:tcPr>
          <w:p w14:paraId="34A81747" w14:textId="700575D1" w:rsidR="001C2A2C" w:rsidRDefault="001C2A2C" w:rsidP="00DD20FC">
            <w:pPr>
              <w:ind w:firstLineChars="100" w:firstLine="211"/>
              <w:rPr>
                <w:rFonts w:ascii="宋体" w:hAnsi="宋体"/>
                <w:b/>
                <w:bCs/>
                <w:szCs w:val="21"/>
              </w:rPr>
            </w:pPr>
            <w:r>
              <w:rPr>
                <w:rFonts w:ascii="宋体" w:hAnsi="宋体" w:hint="eastAsia"/>
                <w:b/>
                <w:bCs/>
                <w:szCs w:val="21"/>
              </w:rPr>
              <w:t>宣传</w:t>
            </w:r>
          </w:p>
          <w:p w14:paraId="2F91DFFA" w14:textId="77777777" w:rsidR="001C2A2C" w:rsidRPr="00503E17" w:rsidRDefault="001C2A2C" w:rsidP="00DD20FC">
            <w:pPr>
              <w:ind w:firstLineChars="100" w:firstLine="211"/>
              <w:rPr>
                <w:rFonts w:ascii="宋体" w:hAnsi="宋体"/>
                <w:b/>
                <w:bCs/>
                <w:szCs w:val="21"/>
              </w:rPr>
            </w:pPr>
            <w:r>
              <w:rPr>
                <w:rFonts w:ascii="宋体" w:hAnsi="宋体" w:hint="eastAsia"/>
                <w:b/>
                <w:bCs/>
                <w:szCs w:val="21"/>
              </w:rPr>
              <w:t>承诺</w:t>
            </w:r>
          </w:p>
          <w:p w14:paraId="0A4A43DA" w14:textId="150A08E4" w:rsidR="001C2A2C" w:rsidRPr="002A73E3" w:rsidRDefault="001C2A2C" w:rsidP="00DD20FC">
            <w:pPr>
              <w:ind w:firstLineChars="100" w:firstLine="211"/>
              <w:rPr>
                <w:rFonts w:ascii="宋体" w:hAnsi="宋体"/>
                <w:color w:val="000000" w:themeColor="text1"/>
                <w:szCs w:val="21"/>
              </w:rPr>
            </w:pPr>
            <w:r>
              <w:rPr>
                <w:rFonts w:ascii="宋体" w:hAnsi="宋体" w:hint="eastAsia"/>
                <w:b/>
                <w:bCs/>
                <w:szCs w:val="21"/>
              </w:rPr>
              <w:t>8</w:t>
            </w:r>
            <w:r w:rsidRPr="00503E17">
              <w:rPr>
                <w:rFonts w:ascii="宋体" w:hAnsi="宋体" w:hint="eastAsia"/>
                <w:b/>
                <w:bCs/>
                <w:szCs w:val="21"/>
              </w:rPr>
              <w:t>分</w:t>
            </w:r>
          </w:p>
        </w:tc>
        <w:tc>
          <w:tcPr>
            <w:tcW w:w="6887" w:type="dxa"/>
            <w:vAlign w:val="center"/>
          </w:tcPr>
          <w:p w14:paraId="5E19C75A" w14:textId="6CE16AD4" w:rsidR="001C2A2C" w:rsidRPr="002A73E3" w:rsidRDefault="001C2A2C" w:rsidP="00682268">
            <w:pPr>
              <w:spacing w:line="400" w:lineRule="exact"/>
              <w:ind w:firstLineChars="200" w:firstLine="420"/>
              <w:rPr>
                <w:rFonts w:ascii="宋体" w:hAnsi="宋体"/>
                <w:color w:val="000000" w:themeColor="text1"/>
                <w:szCs w:val="21"/>
              </w:rPr>
            </w:pPr>
            <w:r>
              <w:rPr>
                <w:rFonts w:ascii="宋体" w:hAnsi="宋体" w:hint="eastAsia"/>
                <w:color w:val="000000" w:themeColor="text1"/>
                <w:szCs w:val="21"/>
              </w:rPr>
              <w:t>本项目所涉及的宣传工作，承诺在国家级主流电视和平面媒体播出或发表的得5分；承诺在省级主流电视和平面媒体播出或发表的得</w:t>
            </w:r>
            <w:r w:rsidR="00682268">
              <w:rPr>
                <w:rFonts w:ascii="宋体" w:hAnsi="宋体"/>
                <w:color w:val="000000" w:themeColor="text1"/>
                <w:szCs w:val="21"/>
              </w:rPr>
              <w:t>3</w:t>
            </w:r>
            <w:r>
              <w:rPr>
                <w:rFonts w:ascii="宋体" w:hAnsi="宋体" w:hint="eastAsia"/>
                <w:color w:val="000000" w:themeColor="text1"/>
                <w:szCs w:val="21"/>
              </w:rPr>
              <w:t>分；其他不得分。（提供书面承诺书）</w:t>
            </w:r>
          </w:p>
        </w:tc>
        <w:tc>
          <w:tcPr>
            <w:tcW w:w="762" w:type="dxa"/>
            <w:vAlign w:val="center"/>
          </w:tcPr>
          <w:p w14:paraId="1E01BAA3" w14:textId="56795D62" w:rsidR="001C2A2C" w:rsidRPr="002A73E3" w:rsidRDefault="001C2A2C" w:rsidP="00DD20FC">
            <w:pPr>
              <w:spacing w:line="280" w:lineRule="exact"/>
              <w:jc w:val="center"/>
              <w:rPr>
                <w:rFonts w:ascii="宋体" w:hAnsi="宋体"/>
                <w:b/>
                <w:bCs/>
                <w:color w:val="000000" w:themeColor="text1"/>
                <w:szCs w:val="21"/>
              </w:rPr>
            </w:pPr>
            <w:r>
              <w:rPr>
                <w:rFonts w:ascii="宋体" w:hAnsi="宋体" w:hint="eastAsia"/>
                <w:b/>
                <w:bCs/>
                <w:color w:val="000000" w:themeColor="text1"/>
                <w:szCs w:val="21"/>
              </w:rPr>
              <w:t>8</w:t>
            </w:r>
          </w:p>
        </w:tc>
      </w:tr>
      <w:tr w:rsidR="001C2A2C" w14:paraId="158F925F" w14:textId="77777777" w:rsidTr="00DD20FC">
        <w:trPr>
          <w:trHeight w:val="1155"/>
          <w:jc w:val="center"/>
        </w:trPr>
        <w:tc>
          <w:tcPr>
            <w:tcW w:w="685" w:type="dxa"/>
            <w:vAlign w:val="center"/>
          </w:tcPr>
          <w:p w14:paraId="19BA17D1" w14:textId="77777777" w:rsidR="001C2A2C" w:rsidRDefault="001C2A2C" w:rsidP="00DD20FC">
            <w:pPr>
              <w:widowControl/>
              <w:spacing w:line="360" w:lineRule="auto"/>
              <w:jc w:val="center"/>
              <w:rPr>
                <w:rFonts w:ascii="宋体" w:hAnsi="宋体"/>
                <w:szCs w:val="21"/>
              </w:rPr>
            </w:pPr>
            <w:r>
              <w:rPr>
                <w:rFonts w:ascii="宋体" w:hAnsi="宋体" w:hint="eastAsia"/>
                <w:b/>
                <w:bCs/>
                <w:szCs w:val="21"/>
              </w:rPr>
              <w:t>合计</w:t>
            </w:r>
          </w:p>
        </w:tc>
        <w:tc>
          <w:tcPr>
            <w:tcW w:w="1215" w:type="dxa"/>
            <w:vAlign w:val="center"/>
          </w:tcPr>
          <w:p w14:paraId="13305F35" w14:textId="77777777" w:rsidR="001C2A2C" w:rsidRDefault="001C2A2C" w:rsidP="00DD20FC">
            <w:pPr>
              <w:widowControl/>
              <w:spacing w:line="360" w:lineRule="auto"/>
              <w:jc w:val="center"/>
              <w:rPr>
                <w:rFonts w:ascii="宋体" w:hAnsi="宋体"/>
                <w:b/>
                <w:bCs/>
                <w:szCs w:val="21"/>
              </w:rPr>
            </w:pPr>
            <w:r>
              <w:rPr>
                <w:rFonts w:ascii="宋体" w:hAnsi="宋体" w:hint="eastAsia"/>
                <w:b/>
                <w:bCs/>
                <w:szCs w:val="21"/>
              </w:rPr>
              <w:t>100</w:t>
            </w:r>
          </w:p>
        </w:tc>
        <w:tc>
          <w:tcPr>
            <w:tcW w:w="6887" w:type="dxa"/>
          </w:tcPr>
          <w:p w14:paraId="41C12329" w14:textId="77777777" w:rsidR="001C2A2C" w:rsidRDefault="001C2A2C" w:rsidP="00DD20FC">
            <w:pPr>
              <w:widowControl/>
              <w:spacing w:line="360" w:lineRule="auto"/>
              <w:rPr>
                <w:rFonts w:ascii="宋体" w:hAnsi="宋体"/>
                <w:szCs w:val="21"/>
              </w:rPr>
            </w:pPr>
          </w:p>
        </w:tc>
        <w:tc>
          <w:tcPr>
            <w:tcW w:w="762" w:type="dxa"/>
            <w:vAlign w:val="center"/>
          </w:tcPr>
          <w:p w14:paraId="296EAA7F" w14:textId="77777777" w:rsidR="001C2A2C" w:rsidRDefault="001C2A2C" w:rsidP="00DD20FC">
            <w:pPr>
              <w:widowControl/>
              <w:spacing w:line="360" w:lineRule="auto"/>
              <w:jc w:val="center"/>
              <w:rPr>
                <w:rFonts w:ascii="宋体" w:hAnsi="宋体"/>
                <w:b/>
                <w:bCs/>
                <w:szCs w:val="21"/>
              </w:rPr>
            </w:pPr>
          </w:p>
        </w:tc>
      </w:tr>
      <w:tr w:rsidR="001C2A2C" w14:paraId="52171FD5" w14:textId="77777777" w:rsidTr="00DD20FC">
        <w:trPr>
          <w:trHeight w:val="338"/>
          <w:jc w:val="center"/>
        </w:trPr>
        <w:tc>
          <w:tcPr>
            <w:tcW w:w="8787" w:type="dxa"/>
            <w:gridSpan w:val="3"/>
            <w:vAlign w:val="center"/>
          </w:tcPr>
          <w:p w14:paraId="3FEEFDE2" w14:textId="77777777" w:rsidR="001C2A2C" w:rsidRDefault="001C2A2C" w:rsidP="00DD20FC">
            <w:pPr>
              <w:widowControl/>
              <w:spacing w:line="360" w:lineRule="auto"/>
              <w:jc w:val="center"/>
              <w:rPr>
                <w:rFonts w:ascii="宋体" w:hAnsi="宋体"/>
                <w:szCs w:val="21"/>
              </w:rPr>
            </w:pPr>
          </w:p>
        </w:tc>
        <w:tc>
          <w:tcPr>
            <w:tcW w:w="762" w:type="dxa"/>
            <w:vAlign w:val="center"/>
          </w:tcPr>
          <w:p w14:paraId="4E8EA9DB" w14:textId="77777777" w:rsidR="001C2A2C" w:rsidRDefault="001C2A2C" w:rsidP="00DD20FC">
            <w:pPr>
              <w:widowControl/>
              <w:spacing w:line="360" w:lineRule="auto"/>
              <w:jc w:val="center"/>
              <w:rPr>
                <w:rFonts w:ascii="宋体" w:hAnsi="宋体"/>
                <w:b/>
                <w:bCs/>
                <w:szCs w:val="21"/>
              </w:rPr>
            </w:pPr>
          </w:p>
        </w:tc>
      </w:tr>
    </w:tbl>
    <w:p w14:paraId="60134D30" w14:textId="6A9F1C32" w:rsidR="005E006E" w:rsidRDefault="005E006E">
      <w:pPr>
        <w:pStyle w:val="ad"/>
        <w:spacing w:line="360" w:lineRule="auto"/>
        <w:ind w:firstLineChars="200" w:firstLine="422"/>
        <w:rPr>
          <w:rFonts w:hAnsi="宋体" w:cs="宋体"/>
          <w:b/>
          <w:bCs/>
          <w:kern w:val="0"/>
          <w:szCs w:val="21"/>
        </w:rPr>
      </w:pPr>
    </w:p>
    <w:p w14:paraId="2FE39C38" w14:textId="77777777" w:rsidR="0060792A" w:rsidRDefault="0010661B">
      <w:pPr>
        <w:spacing w:line="360" w:lineRule="auto"/>
        <w:rPr>
          <w:rFonts w:ascii="宋体" w:hAnsi="宋体" w:cs="宋体"/>
          <w:b/>
          <w:bCs/>
          <w:kern w:val="0"/>
          <w:szCs w:val="21"/>
        </w:rPr>
      </w:pPr>
      <w:r>
        <w:rPr>
          <w:rFonts w:ascii="宋体" w:hAnsi="宋体" w:cs="宋体" w:hint="eastAsia"/>
          <w:b/>
          <w:bCs/>
          <w:kern w:val="0"/>
          <w:szCs w:val="21"/>
        </w:rPr>
        <w:t>中小企业、残疾人福利性企业、监狱企业：</w:t>
      </w:r>
    </w:p>
    <w:p w14:paraId="49ECDF60"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1</w:t>
      </w:r>
      <w:r>
        <w:rPr>
          <w:rFonts w:ascii="宋体" w:hAnsi="宋体" w:cs="宋体" w:hint="eastAsia"/>
          <w:kern w:val="0"/>
          <w:szCs w:val="21"/>
          <w:lang w:val="zh-CN"/>
        </w:rPr>
        <w:t>）如供应商为小企业（含小型、微型企业），应当符合《政府采购促进中小企业发展暂行办法》（财库〔2011〕181号）第二条或《关于政府采购支持监狱企业发展有关问题的通知》（财库〔2014〕68号）第一条或《关于促进残疾人就业政府采购政策的通知》（财库〔2017〕141号）第一条的相关规定。</w:t>
      </w:r>
    </w:p>
    <w:p w14:paraId="1F42396C"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w:t>
      </w:r>
      <w:r>
        <w:rPr>
          <w:rFonts w:ascii="宋体" w:hAnsi="宋体" w:cs="宋体" w:hint="eastAsia"/>
          <w:kern w:val="0"/>
          <w:szCs w:val="21"/>
        </w:rPr>
        <w:t>2</w:t>
      </w:r>
      <w:r>
        <w:rPr>
          <w:rFonts w:ascii="宋体" w:hAnsi="宋体" w:cs="宋体" w:hint="eastAsia"/>
          <w:kern w:val="0"/>
          <w:szCs w:val="21"/>
          <w:lang w:val="zh-CN"/>
        </w:rPr>
        <w:t>）在政府采购活动中，残疾人福利性企业、监狱企业视同小型、微型企业，享受预留份额、评审中价格扣除等促进中小企业发展的政府采购政策。残疾人福利性企业、监狱企业属于小型、微型企业的，不重复享受价格折扣。</w:t>
      </w:r>
    </w:p>
    <w:p w14:paraId="4AA1AC04" w14:textId="77777777" w:rsidR="0060792A" w:rsidRDefault="0010661B">
      <w:pPr>
        <w:autoSpaceDE w:val="0"/>
        <w:autoSpaceDN w:val="0"/>
        <w:adjustRightInd w:val="0"/>
        <w:spacing w:line="360" w:lineRule="auto"/>
        <w:ind w:firstLineChars="200" w:firstLine="420"/>
        <w:rPr>
          <w:rFonts w:ascii="Calibri" w:eastAsia="Calibri" w:hAnsi="Calibri" w:cs="宋体"/>
          <w:kern w:val="0"/>
          <w:szCs w:val="21"/>
          <w:lang w:val="zh-CN"/>
        </w:rPr>
      </w:pPr>
      <w:r>
        <w:rPr>
          <w:rFonts w:ascii="宋体" w:hAnsi="宋体" w:cs="宋体" w:hint="eastAsia"/>
          <w:kern w:val="0"/>
          <w:szCs w:val="21"/>
          <w:lang w:val="zh-CN"/>
        </w:rPr>
        <w:t>（</w:t>
      </w:r>
      <w:r>
        <w:rPr>
          <w:rFonts w:ascii="宋体" w:hAnsi="宋体" w:cs="宋体" w:hint="eastAsia"/>
          <w:kern w:val="0"/>
          <w:szCs w:val="21"/>
        </w:rPr>
        <w:t>3</w:t>
      </w:r>
      <w:r>
        <w:rPr>
          <w:rFonts w:ascii="宋体" w:hAnsi="宋体" w:cs="宋体" w:hint="eastAsia"/>
          <w:kern w:val="0"/>
          <w:szCs w:val="21"/>
          <w:lang w:val="zh-CN"/>
        </w:rPr>
        <w:t>）对小型和微型企业的投标价格给予6%扣除，用扣除后的价格参与评审。</w:t>
      </w:r>
    </w:p>
    <w:p w14:paraId="3750EFBE" w14:textId="77777777" w:rsidR="0060792A" w:rsidRDefault="0010661B">
      <w:pPr>
        <w:spacing w:line="360" w:lineRule="auto"/>
        <w:ind w:firstLineChars="100" w:firstLine="210"/>
        <w:rPr>
          <w:rFonts w:ascii="宋体" w:hAnsi="宋体" w:cs="宋体"/>
          <w:kern w:val="0"/>
          <w:szCs w:val="21"/>
          <w:lang w:val="zh-CN"/>
        </w:rPr>
      </w:pPr>
      <w:r>
        <w:rPr>
          <w:rFonts w:ascii="宋体" w:hAnsi="宋体" w:cs="宋体" w:hint="eastAsia"/>
          <w:kern w:val="0"/>
          <w:szCs w:val="21"/>
          <w:lang w:val="zh-CN"/>
        </w:rPr>
        <w:t>小企业（含小型、微型企业）应当同时符合以下条件：</w:t>
      </w:r>
    </w:p>
    <w:p w14:paraId="370A2125" w14:textId="77777777" w:rsidR="0060792A" w:rsidRDefault="0010661B">
      <w:pPr>
        <w:spacing w:line="360" w:lineRule="auto"/>
        <w:ind w:firstLineChars="200" w:firstLine="420"/>
        <w:rPr>
          <w:rFonts w:ascii="宋体" w:hAnsi="宋体" w:cs="宋体"/>
          <w:kern w:val="0"/>
          <w:szCs w:val="21"/>
          <w:lang w:val="zh-CN"/>
        </w:rPr>
      </w:pPr>
      <w:r>
        <w:rPr>
          <w:rFonts w:ascii="宋体" w:hAnsi="宋体" w:cs="宋体" w:hint="eastAsia"/>
          <w:kern w:val="0"/>
          <w:szCs w:val="21"/>
          <w:lang w:val="zh-CN"/>
        </w:rPr>
        <w:t>1）供应商为小企业，且符合中小企业划分标准；</w:t>
      </w:r>
    </w:p>
    <w:p w14:paraId="1AA6491B" w14:textId="77777777" w:rsidR="0060792A" w:rsidRDefault="0010661B">
      <w:pPr>
        <w:autoSpaceDE w:val="0"/>
        <w:autoSpaceDN w:val="0"/>
        <w:adjustRightInd w:val="0"/>
        <w:spacing w:line="360" w:lineRule="auto"/>
        <w:ind w:firstLineChars="200" w:firstLine="420"/>
        <w:rPr>
          <w:kern w:val="0"/>
          <w:szCs w:val="21"/>
        </w:rPr>
      </w:pPr>
      <w:r>
        <w:rPr>
          <w:rFonts w:ascii="宋体" w:hAnsi="宋体" w:cs="宋体" w:hint="eastAsia"/>
          <w:kern w:val="0"/>
          <w:szCs w:val="21"/>
          <w:lang w:val="zh-CN"/>
        </w:rPr>
        <w:t>2）提供本企业制造的货物、承担的工程或者服务，或者提供其他小企业制造的货物。如果提供的货物为大中型企业注册商标的货物，视同大中型企业。</w:t>
      </w:r>
    </w:p>
    <w:p w14:paraId="784F6147"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、评标结束后，投标人可至</w:t>
      </w:r>
      <w:r>
        <w:rPr>
          <w:rFonts w:ascii="Times New Roman" w:eastAsiaTheme="minorEastAsia" w:hAnsi="Times New Roman"/>
          <w:szCs w:val="21"/>
        </w:rPr>
        <w:t>江苏开放大学首页下方（</w:t>
      </w:r>
      <w:hyperlink r:id="rId11" w:history="1">
        <w:r>
          <w:rPr>
            <w:rStyle w:val="af6"/>
            <w:rFonts w:ascii="Times New Roman" w:eastAsiaTheme="minorEastAsia" w:hAnsi="Times New Roman"/>
            <w:color w:val="auto"/>
            <w:szCs w:val="21"/>
          </w:rPr>
          <w:t>http://www.jsou.cn/</w:t>
        </w:r>
      </w:hyperlink>
      <w:r>
        <w:rPr>
          <w:rFonts w:ascii="Times New Roman" w:eastAsiaTheme="minorEastAsia" w:hAnsi="Times New Roman"/>
          <w:szCs w:val="21"/>
        </w:rPr>
        <w:t>）</w:t>
      </w:r>
      <w:r>
        <w:rPr>
          <w:rFonts w:ascii="Times New Roman" w:hAnsi="Times New Roman" w:hint="eastAsia"/>
          <w:szCs w:val="21"/>
        </w:rPr>
        <w:t>“招标公告”栏的“中标公示”中查看公示最终结果。</w:t>
      </w:r>
    </w:p>
    <w:p w14:paraId="1853E425" w14:textId="77777777" w:rsidR="0060792A" w:rsidRDefault="0010661B">
      <w:pPr>
        <w:pStyle w:val="3"/>
        <w:rPr>
          <w:rStyle w:val="af4"/>
          <w:rFonts w:ascii="Times New Roman" w:hAnsi="Times New Roman"/>
          <w:b/>
          <w:bCs w:val="0"/>
          <w:sz w:val="21"/>
          <w:szCs w:val="21"/>
        </w:rPr>
      </w:pPr>
      <w:bookmarkStart w:id="25" w:name="_Toc455914610"/>
      <w:bookmarkStart w:id="26" w:name="_Toc384844738"/>
      <w:bookmarkStart w:id="27" w:name="_Toc386980215"/>
      <w:r>
        <w:rPr>
          <w:rFonts w:ascii="Times New Roman" w:hAnsi="Times New Roman"/>
          <w:sz w:val="21"/>
          <w:szCs w:val="21"/>
        </w:rPr>
        <w:lastRenderedPageBreak/>
        <w:t>2.</w:t>
      </w:r>
      <w:r>
        <w:rPr>
          <w:rFonts w:ascii="Times New Roman" w:hAnsi="Times New Roman" w:hint="eastAsia"/>
          <w:sz w:val="21"/>
          <w:szCs w:val="21"/>
        </w:rPr>
        <w:t>5</w:t>
      </w:r>
      <w:r>
        <w:rPr>
          <w:rFonts w:ascii="Times New Roman" w:hAnsi="Times New Roman"/>
          <w:sz w:val="21"/>
          <w:szCs w:val="21"/>
        </w:rPr>
        <w:t>投标保证金</w:t>
      </w:r>
      <w:bookmarkStart w:id="28" w:name="_Toc386980216"/>
      <w:bookmarkStart w:id="29" w:name="_Toc384844739"/>
      <w:bookmarkStart w:id="30" w:name="_Toc455914611"/>
      <w:bookmarkEnd w:id="25"/>
      <w:bookmarkEnd w:id="26"/>
      <w:bookmarkEnd w:id="27"/>
    </w:p>
    <w:p w14:paraId="656422F3" w14:textId="77777777" w:rsidR="0060792A" w:rsidRDefault="0010661B">
      <w:pPr>
        <w:spacing w:line="400" w:lineRule="exact"/>
        <w:ind w:firstLineChars="200" w:firstLine="420"/>
      </w:pPr>
      <w:r>
        <w:rPr>
          <w:rFonts w:hint="eastAsia"/>
        </w:rPr>
        <w:t>无。</w:t>
      </w:r>
    </w:p>
    <w:p w14:paraId="4D9DB75E" w14:textId="77777777" w:rsidR="0060792A" w:rsidRDefault="0010661B">
      <w:pPr>
        <w:pStyle w:val="3"/>
        <w:rPr>
          <w:rFonts w:ascii="Times New Roman" w:hAnsi="Times New Roman"/>
          <w:sz w:val="21"/>
          <w:szCs w:val="21"/>
        </w:rPr>
      </w:pPr>
      <w:r>
        <w:rPr>
          <w:rFonts w:ascii="Times New Roman" w:hAnsi="Times New Roman"/>
          <w:sz w:val="21"/>
          <w:szCs w:val="21"/>
        </w:rPr>
        <w:t>2.</w:t>
      </w:r>
      <w:r>
        <w:rPr>
          <w:rFonts w:ascii="Times New Roman" w:hAnsi="Times New Roman" w:hint="eastAsia"/>
          <w:sz w:val="21"/>
          <w:szCs w:val="21"/>
        </w:rPr>
        <w:t>6</w:t>
      </w:r>
      <w:r>
        <w:rPr>
          <w:rFonts w:ascii="Times New Roman" w:hAnsi="Times New Roman"/>
          <w:sz w:val="21"/>
          <w:szCs w:val="21"/>
        </w:rPr>
        <w:t>投标有效期</w:t>
      </w:r>
      <w:bookmarkEnd w:id="28"/>
      <w:bookmarkEnd w:id="29"/>
      <w:bookmarkEnd w:id="30"/>
    </w:p>
    <w:p w14:paraId="36906AFD"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、本项目的投标有效期为投标文件递交截止时间结束后</w:t>
      </w:r>
      <w:r>
        <w:rPr>
          <w:rFonts w:ascii="Times New Roman" w:hAnsi="Times New Roman"/>
          <w:szCs w:val="21"/>
        </w:rPr>
        <w:t>60</w:t>
      </w:r>
      <w:r>
        <w:rPr>
          <w:rFonts w:ascii="Times New Roman" w:hAnsi="Times New Roman"/>
          <w:szCs w:val="21"/>
        </w:rPr>
        <w:t>日历天，有效期短于此规定的投标文件将被视为无效。</w:t>
      </w:r>
    </w:p>
    <w:p w14:paraId="5D653D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、在特殊情况下，招标人可于投标有效期满之前，向投标人提出延长投标有效期的要求，投标人应立即以传真等书面形式对此要求向招标</w:t>
      </w:r>
      <w:r>
        <w:rPr>
          <w:rFonts w:hAnsi="宋体"/>
          <w:szCs w:val="21"/>
        </w:rPr>
        <w:t>人</w:t>
      </w:r>
      <w:r>
        <w:rPr>
          <w:rFonts w:hAnsi="宋体" w:hint="eastAsia"/>
          <w:szCs w:val="21"/>
        </w:rPr>
        <w:t>做出</w:t>
      </w:r>
      <w:r>
        <w:rPr>
          <w:rFonts w:hAnsi="宋体"/>
          <w:szCs w:val="21"/>
        </w:rPr>
        <w:t>答复</w:t>
      </w:r>
      <w:r>
        <w:rPr>
          <w:rFonts w:ascii="Times New Roman" w:hAnsi="Times New Roman"/>
          <w:szCs w:val="21"/>
        </w:rPr>
        <w:t>，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14:paraId="0FF85686" w14:textId="77777777" w:rsidR="0060792A" w:rsidRDefault="0010661B">
      <w:pPr>
        <w:pStyle w:val="3"/>
        <w:rPr>
          <w:rFonts w:ascii="Times New Roman" w:hAnsi="Times New Roman"/>
          <w:sz w:val="21"/>
          <w:szCs w:val="21"/>
        </w:rPr>
      </w:pPr>
      <w:bookmarkStart w:id="31" w:name="_Toc455914612"/>
      <w:r>
        <w:rPr>
          <w:rFonts w:ascii="Times New Roman" w:hAnsi="Times New Roman"/>
          <w:sz w:val="21"/>
          <w:szCs w:val="21"/>
        </w:rPr>
        <w:t>2.</w:t>
      </w:r>
      <w:r>
        <w:rPr>
          <w:rFonts w:ascii="Times New Roman" w:hAnsi="Times New Roman" w:hint="eastAsia"/>
          <w:sz w:val="21"/>
          <w:szCs w:val="21"/>
        </w:rPr>
        <w:t>7</w:t>
      </w:r>
      <w:r>
        <w:rPr>
          <w:rFonts w:ascii="Times New Roman" w:hAnsi="Times New Roman"/>
          <w:sz w:val="21"/>
          <w:szCs w:val="21"/>
        </w:rPr>
        <w:t>无效投标的情形</w:t>
      </w:r>
      <w:bookmarkEnd w:id="31"/>
    </w:p>
    <w:p w14:paraId="451BFA8B" w14:textId="77777777" w:rsidR="0060792A" w:rsidRDefault="0010661B">
      <w:pPr>
        <w:pStyle w:val="ad"/>
        <w:spacing w:line="360" w:lineRule="auto"/>
        <w:ind w:firstLineChars="200" w:firstLine="420"/>
        <w:rPr>
          <w:rFonts w:ascii="Times New Roman" w:hAnsi="Times New Roman"/>
          <w:szCs w:val="21"/>
        </w:rPr>
      </w:pPr>
      <w:bookmarkStart w:id="32" w:name="_Toc455914613"/>
      <w:r>
        <w:rPr>
          <w:rFonts w:ascii="Times New Roman" w:hAnsi="Times New Roman" w:hint="eastAsia"/>
          <w:szCs w:val="21"/>
        </w:rPr>
        <w:t>1</w:t>
      </w:r>
      <w:r>
        <w:rPr>
          <w:rFonts w:ascii="Times New Roman" w:hAnsi="Times New Roman" w:hint="eastAsia"/>
          <w:szCs w:val="21"/>
        </w:rPr>
        <w:t>、投标文件资格审查项中任意一项不响应；</w:t>
      </w:r>
    </w:p>
    <w:p w14:paraId="5D67723F"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、开标一览表、法人授权委托书提供信息不全或未盖公章或未手写签名；</w:t>
      </w:r>
    </w:p>
    <w:p w14:paraId="6496CD3A"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、投标文件附有招标人不能接受的条件；</w:t>
      </w:r>
    </w:p>
    <w:p w14:paraId="084C0AF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、不符合招标文件中规定的实质性要求（报价、技术要求、投标人资质要求）；</w:t>
      </w:r>
    </w:p>
    <w:p w14:paraId="684D0728"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、有三项及以上技术指标负偏离的；</w:t>
      </w:r>
    </w:p>
    <w:p w14:paraId="6E18858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、不响应招标文件规定的付款方式；</w:t>
      </w:r>
    </w:p>
    <w:p w14:paraId="3DC7CA36"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、有法律法规规定的其他违法行为。</w:t>
      </w:r>
      <w:bookmarkEnd w:id="32"/>
    </w:p>
    <w:p w14:paraId="34A553C2" w14:textId="77777777" w:rsidR="0060792A" w:rsidRDefault="0010661B">
      <w:pPr>
        <w:pStyle w:val="3"/>
        <w:rPr>
          <w:rFonts w:ascii="Times New Roman" w:hAnsi="Times New Roman"/>
          <w:sz w:val="21"/>
          <w:szCs w:val="21"/>
        </w:rPr>
      </w:pPr>
      <w:bookmarkStart w:id="33" w:name="_Toc386980217"/>
      <w:bookmarkStart w:id="34" w:name="_Toc384844740"/>
      <w:bookmarkStart w:id="35" w:name="_Toc455914614"/>
      <w:r>
        <w:rPr>
          <w:rFonts w:ascii="Times New Roman" w:hAnsi="Times New Roman"/>
          <w:sz w:val="21"/>
          <w:szCs w:val="21"/>
        </w:rPr>
        <w:t>2.</w:t>
      </w:r>
      <w:r>
        <w:rPr>
          <w:rFonts w:ascii="Times New Roman" w:hAnsi="Times New Roman" w:hint="eastAsia"/>
          <w:sz w:val="21"/>
          <w:szCs w:val="21"/>
        </w:rPr>
        <w:t>8</w:t>
      </w:r>
      <w:r>
        <w:rPr>
          <w:rFonts w:ascii="Times New Roman" w:hAnsi="Times New Roman"/>
          <w:sz w:val="21"/>
          <w:szCs w:val="21"/>
        </w:rPr>
        <w:t>合同</w:t>
      </w:r>
      <w:bookmarkEnd w:id="33"/>
      <w:bookmarkEnd w:id="34"/>
      <w:r>
        <w:rPr>
          <w:rFonts w:ascii="Times New Roman" w:hAnsi="Times New Roman"/>
          <w:sz w:val="21"/>
          <w:szCs w:val="21"/>
        </w:rPr>
        <w:t>签订</w:t>
      </w:r>
      <w:bookmarkEnd w:id="35"/>
    </w:p>
    <w:p w14:paraId="458B00A9" w14:textId="77777777" w:rsidR="0060792A" w:rsidRDefault="0010661B">
      <w:pPr>
        <w:pStyle w:val="ad"/>
        <w:spacing w:line="360" w:lineRule="auto"/>
        <w:ind w:firstLineChars="200" w:firstLine="420"/>
        <w:rPr>
          <w:rFonts w:ascii="Times New Roman" w:hAnsi="Times New Roman"/>
          <w:bCs/>
          <w:szCs w:val="21"/>
        </w:rPr>
      </w:pPr>
      <w:r>
        <w:rPr>
          <w:rFonts w:ascii="Times New Roman" w:hAnsi="Times New Roman"/>
          <w:szCs w:val="21"/>
        </w:rPr>
        <w:t>1</w:t>
      </w:r>
      <w:r>
        <w:rPr>
          <w:rFonts w:ascii="Times New Roman" w:hAnsi="Times New Roman"/>
          <w:szCs w:val="21"/>
        </w:rPr>
        <w:t>、签订合同前，</w:t>
      </w:r>
      <w:r>
        <w:rPr>
          <w:rFonts w:ascii="Times New Roman" w:hAnsi="Times New Roman"/>
          <w:kern w:val="0"/>
          <w:szCs w:val="21"/>
        </w:rPr>
        <w:t>招标人</w:t>
      </w:r>
      <w:r>
        <w:rPr>
          <w:rFonts w:ascii="Times New Roman" w:hAnsi="Times New Roman"/>
          <w:bCs/>
          <w:szCs w:val="21"/>
        </w:rPr>
        <w:t>仍保留拒绝任何投标、取消招标过程和取消所有投标的权利，且无须向受影响的投标人解释这样做的原因。</w:t>
      </w:r>
    </w:p>
    <w:p w14:paraId="00A51C4E"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、中标人应严格按照中标通知书要求的时间和地点与招标人签订合同，如中标人拒绝签订合同，并给招标人造成损失的，中标人应承担赔偿责任。</w:t>
      </w:r>
    </w:p>
    <w:p w14:paraId="593B85B2"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szCs w:val="21"/>
        </w:rPr>
        <w:lastRenderedPageBreak/>
        <w:t>3</w:t>
      </w:r>
      <w:r>
        <w:rPr>
          <w:rFonts w:ascii="Times New Roman" w:hAnsi="Times New Roman"/>
          <w:szCs w:val="21"/>
        </w:rPr>
        <w:t>、签订合同应以招标文件和投标承诺为依据</w:t>
      </w:r>
      <w:r>
        <w:rPr>
          <w:rFonts w:ascii="Times New Roman" w:hAnsi="Times New Roman" w:hint="eastAsia"/>
          <w:szCs w:val="21"/>
        </w:rPr>
        <w:t>。</w:t>
      </w:r>
    </w:p>
    <w:p w14:paraId="5B84E1B1" w14:textId="77777777" w:rsidR="0060792A" w:rsidRDefault="0010661B">
      <w:pPr>
        <w:pStyle w:val="3"/>
        <w:rPr>
          <w:rFonts w:ascii="Times New Roman" w:hAnsi="Times New Roman"/>
          <w:sz w:val="21"/>
          <w:szCs w:val="21"/>
        </w:rPr>
      </w:pPr>
      <w:bookmarkStart w:id="36" w:name="_Toc384844741"/>
      <w:bookmarkStart w:id="37" w:name="_Toc455914616"/>
      <w:bookmarkStart w:id="38" w:name="_Toc386980218"/>
      <w:r>
        <w:rPr>
          <w:rFonts w:ascii="Times New Roman" w:hAnsi="Times New Roman"/>
          <w:sz w:val="21"/>
          <w:szCs w:val="21"/>
        </w:rPr>
        <w:t>2.</w:t>
      </w:r>
      <w:r>
        <w:rPr>
          <w:rFonts w:ascii="Times New Roman" w:hAnsi="Times New Roman" w:hint="eastAsia"/>
          <w:sz w:val="21"/>
          <w:szCs w:val="21"/>
        </w:rPr>
        <w:t>9</w:t>
      </w:r>
      <w:r>
        <w:rPr>
          <w:rFonts w:ascii="Times New Roman" w:hAnsi="Times New Roman"/>
          <w:sz w:val="21"/>
          <w:szCs w:val="21"/>
        </w:rPr>
        <w:t>付款方式</w:t>
      </w:r>
      <w:bookmarkEnd w:id="36"/>
      <w:bookmarkEnd w:id="37"/>
      <w:bookmarkEnd w:id="38"/>
    </w:p>
    <w:p w14:paraId="2E166D0A" w14:textId="7594AD72" w:rsidR="00D723FC" w:rsidRPr="005064FE" w:rsidRDefault="00E20D05" w:rsidP="00F634B8">
      <w:pPr>
        <w:widowControl/>
        <w:tabs>
          <w:tab w:val="left" w:pos="1980"/>
        </w:tabs>
        <w:snapToGrid w:val="0"/>
        <w:spacing w:line="360" w:lineRule="auto"/>
        <w:ind w:firstLineChars="200" w:firstLine="420"/>
        <w:rPr>
          <w:rFonts w:ascii="宋体" w:hAnsi="宋体"/>
          <w:szCs w:val="21"/>
        </w:rPr>
      </w:pPr>
      <w:bookmarkStart w:id="39" w:name="_Toc455914617"/>
      <w:r w:rsidRPr="005064FE">
        <w:rPr>
          <w:rFonts w:ascii="宋体" w:hAnsi="宋体" w:hint="eastAsia"/>
          <w:szCs w:val="21"/>
        </w:rPr>
        <w:t>甲</w:t>
      </w:r>
      <w:r w:rsidR="00D723FC" w:rsidRPr="005064FE">
        <w:rPr>
          <w:rFonts w:ascii="宋体" w:hAnsi="宋体" w:hint="eastAsia"/>
          <w:szCs w:val="21"/>
        </w:rPr>
        <w:t>方按下列程序付款。</w:t>
      </w:r>
    </w:p>
    <w:p w14:paraId="421F18CB" w14:textId="70DD9B0E" w:rsidR="009C2386" w:rsidRPr="005064FE" w:rsidRDefault="009C2386" w:rsidP="009C2386">
      <w:pPr>
        <w:pStyle w:val="aff"/>
        <w:widowControl/>
        <w:numPr>
          <w:ilvl w:val="0"/>
          <w:numId w:val="15"/>
        </w:numPr>
        <w:tabs>
          <w:tab w:val="left" w:pos="1980"/>
        </w:tabs>
        <w:snapToGrid w:val="0"/>
        <w:spacing w:line="360" w:lineRule="auto"/>
        <w:ind w:firstLineChars="0"/>
        <w:rPr>
          <w:rFonts w:ascii="宋体" w:hAnsi="宋体"/>
          <w:szCs w:val="21"/>
        </w:rPr>
      </w:pPr>
      <w:r w:rsidRPr="005064FE">
        <w:rPr>
          <w:rFonts w:ascii="宋体" w:hAnsi="宋体" w:hint="eastAsia"/>
          <w:szCs w:val="21"/>
        </w:rPr>
        <w:t>签订合同后1</w:t>
      </w:r>
      <w:r w:rsidRPr="005064FE">
        <w:rPr>
          <w:rFonts w:ascii="宋体" w:hAnsi="宋体"/>
          <w:szCs w:val="21"/>
        </w:rPr>
        <w:t>0</w:t>
      </w:r>
      <w:r w:rsidRPr="005064FE">
        <w:rPr>
          <w:rFonts w:ascii="宋体" w:hAnsi="宋体" w:hint="eastAsia"/>
          <w:szCs w:val="21"/>
        </w:rPr>
        <w:t>个工作日支付合同金额3</w:t>
      </w:r>
      <w:r w:rsidRPr="005064FE">
        <w:rPr>
          <w:rFonts w:ascii="宋体" w:hAnsi="宋体"/>
          <w:szCs w:val="21"/>
        </w:rPr>
        <w:t>0</w:t>
      </w:r>
      <w:r w:rsidRPr="005064FE">
        <w:rPr>
          <w:rFonts w:ascii="宋体" w:hAnsi="宋体" w:hint="eastAsia"/>
          <w:szCs w:val="21"/>
        </w:rPr>
        <w:t>%；</w:t>
      </w:r>
    </w:p>
    <w:p w14:paraId="78DC33DB" w14:textId="026358C6" w:rsidR="009C2386" w:rsidRPr="005064FE" w:rsidRDefault="009C2386" w:rsidP="009C2386">
      <w:pPr>
        <w:pStyle w:val="aff"/>
        <w:widowControl/>
        <w:numPr>
          <w:ilvl w:val="0"/>
          <w:numId w:val="15"/>
        </w:numPr>
        <w:tabs>
          <w:tab w:val="left" w:pos="1980"/>
        </w:tabs>
        <w:snapToGrid w:val="0"/>
        <w:spacing w:line="360" w:lineRule="auto"/>
        <w:ind w:firstLineChars="0"/>
        <w:rPr>
          <w:rFonts w:ascii="宋体" w:hAnsi="宋体"/>
          <w:szCs w:val="21"/>
        </w:rPr>
      </w:pPr>
      <w:r w:rsidRPr="005064FE">
        <w:rPr>
          <w:rFonts w:ascii="宋体" w:hAnsi="宋体" w:hint="eastAsia"/>
          <w:szCs w:val="21"/>
        </w:rPr>
        <w:t>宣传片制作完成后支付合同金额3</w:t>
      </w:r>
      <w:r w:rsidRPr="005064FE">
        <w:rPr>
          <w:rFonts w:ascii="宋体" w:hAnsi="宋体"/>
          <w:szCs w:val="21"/>
        </w:rPr>
        <w:t>0</w:t>
      </w:r>
      <w:r w:rsidRPr="005064FE">
        <w:rPr>
          <w:rFonts w:ascii="宋体" w:hAnsi="宋体" w:hint="eastAsia"/>
          <w:szCs w:val="21"/>
        </w:rPr>
        <w:t>%；</w:t>
      </w:r>
    </w:p>
    <w:p w14:paraId="68C01379" w14:textId="4E2479CC" w:rsidR="004D369A" w:rsidRPr="005064FE" w:rsidRDefault="009C2386" w:rsidP="00CD38AA">
      <w:pPr>
        <w:widowControl/>
        <w:tabs>
          <w:tab w:val="left" w:pos="1980"/>
        </w:tabs>
        <w:snapToGrid w:val="0"/>
        <w:spacing w:line="360" w:lineRule="auto"/>
        <w:ind w:firstLineChars="200" w:firstLine="420"/>
        <w:rPr>
          <w:rFonts w:ascii="宋体" w:hAnsi="宋体"/>
          <w:szCs w:val="21"/>
        </w:rPr>
      </w:pPr>
      <w:r w:rsidRPr="005064FE">
        <w:rPr>
          <w:rFonts w:ascii="宋体" w:hAnsi="宋体" w:hint="eastAsia"/>
          <w:szCs w:val="21"/>
        </w:rPr>
        <w:t>3、</w:t>
      </w:r>
      <w:r w:rsidR="004D369A" w:rsidRPr="005064FE">
        <w:rPr>
          <w:rFonts w:ascii="宋体" w:hAnsi="宋体" w:hint="eastAsia"/>
          <w:szCs w:val="21"/>
        </w:rPr>
        <w:t>项目完成验收后</w:t>
      </w:r>
      <w:r w:rsidR="00CD38AA" w:rsidRPr="005064FE">
        <w:rPr>
          <w:rFonts w:ascii="宋体" w:hAnsi="宋体" w:hint="eastAsia"/>
          <w:szCs w:val="21"/>
        </w:rPr>
        <w:t>10个工作日内</w:t>
      </w:r>
      <w:r w:rsidR="004D369A" w:rsidRPr="005064FE">
        <w:rPr>
          <w:rFonts w:ascii="宋体" w:hAnsi="宋体" w:hint="eastAsia"/>
          <w:szCs w:val="21"/>
        </w:rPr>
        <w:t>支付合同金额的</w:t>
      </w:r>
      <w:r w:rsidRPr="005064FE">
        <w:rPr>
          <w:rFonts w:ascii="宋体" w:hAnsi="宋体"/>
          <w:szCs w:val="21"/>
        </w:rPr>
        <w:t>3</w:t>
      </w:r>
      <w:r w:rsidR="004D369A" w:rsidRPr="005064FE">
        <w:rPr>
          <w:rFonts w:ascii="宋体" w:hAnsi="宋体"/>
          <w:szCs w:val="21"/>
        </w:rPr>
        <w:t>5</w:t>
      </w:r>
      <w:r w:rsidR="004D369A" w:rsidRPr="005064FE">
        <w:rPr>
          <w:rFonts w:ascii="宋体" w:hAnsi="宋体" w:hint="eastAsia"/>
          <w:szCs w:val="21"/>
        </w:rPr>
        <w:t>%。</w:t>
      </w:r>
    </w:p>
    <w:p w14:paraId="5567AD56" w14:textId="17B796E4" w:rsidR="004D369A" w:rsidRPr="005064FE" w:rsidRDefault="009C2386" w:rsidP="00CD38AA">
      <w:pPr>
        <w:widowControl/>
        <w:tabs>
          <w:tab w:val="left" w:pos="1980"/>
        </w:tabs>
        <w:snapToGrid w:val="0"/>
        <w:spacing w:line="360" w:lineRule="auto"/>
        <w:ind w:firstLineChars="200" w:firstLine="420"/>
        <w:rPr>
          <w:rFonts w:ascii="宋体" w:hAnsi="宋体"/>
          <w:szCs w:val="21"/>
        </w:rPr>
      </w:pPr>
      <w:r w:rsidRPr="005064FE">
        <w:rPr>
          <w:rFonts w:ascii="宋体" w:hAnsi="宋体"/>
          <w:szCs w:val="21"/>
        </w:rPr>
        <w:t>4</w:t>
      </w:r>
      <w:r w:rsidR="004D369A" w:rsidRPr="005064FE">
        <w:rPr>
          <w:rFonts w:ascii="宋体" w:hAnsi="宋体" w:hint="eastAsia"/>
          <w:szCs w:val="21"/>
        </w:rPr>
        <w:t>、壹年质保到期</w:t>
      </w:r>
      <w:r w:rsidR="00CD38AA" w:rsidRPr="005064FE">
        <w:rPr>
          <w:rFonts w:ascii="宋体" w:hAnsi="宋体" w:hint="eastAsia"/>
          <w:szCs w:val="21"/>
        </w:rPr>
        <w:t>无质量问题</w:t>
      </w:r>
      <w:r w:rsidR="004D369A" w:rsidRPr="005064FE">
        <w:rPr>
          <w:rFonts w:ascii="宋体" w:hAnsi="宋体" w:hint="eastAsia"/>
          <w:szCs w:val="21"/>
        </w:rPr>
        <w:t>后7个工作日内付清</w:t>
      </w:r>
      <w:r w:rsidR="00CD38AA" w:rsidRPr="005064FE">
        <w:rPr>
          <w:rFonts w:ascii="宋体" w:hAnsi="宋体" w:hint="eastAsia"/>
          <w:szCs w:val="21"/>
        </w:rPr>
        <w:t>尾款</w:t>
      </w:r>
      <w:r w:rsidR="004D369A" w:rsidRPr="005064FE">
        <w:rPr>
          <w:rFonts w:ascii="宋体" w:hAnsi="宋体" w:hint="eastAsia"/>
          <w:szCs w:val="21"/>
        </w:rPr>
        <w:t>。</w:t>
      </w:r>
    </w:p>
    <w:p w14:paraId="341C79D3" w14:textId="7791D2AF" w:rsidR="009E6063" w:rsidRDefault="009E6063" w:rsidP="009E6063">
      <w:pPr>
        <w:widowControl/>
        <w:tabs>
          <w:tab w:val="left" w:pos="1980"/>
        </w:tabs>
        <w:snapToGrid w:val="0"/>
        <w:spacing w:line="360" w:lineRule="auto"/>
        <w:rPr>
          <w:rFonts w:ascii="宋体" w:hAnsi="宋体"/>
          <w:szCs w:val="21"/>
        </w:rPr>
      </w:pPr>
    </w:p>
    <w:p w14:paraId="304C7CCF" w14:textId="5B189766" w:rsidR="00E31A6D" w:rsidRPr="007443CC" w:rsidRDefault="00E31A6D" w:rsidP="009E6063">
      <w:pPr>
        <w:widowControl/>
        <w:tabs>
          <w:tab w:val="left" w:pos="1980"/>
        </w:tabs>
        <w:snapToGrid w:val="0"/>
        <w:spacing w:line="360" w:lineRule="auto"/>
        <w:rPr>
          <w:rFonts w:ascii="宋体" w:hAnsi="宋体"/>
          <w:b/>
          <w:bCs/>
          <w:szCs w:val="21"/>
        </w:rPr>
      </w:pPr>
      <w:r w:rsidRPr="007443CC">
        <w:rPr>
          <w:rFonts w:ascii="宋体" w:hAnsi="宋体" w:hint="eastAsia"/>
          <w:b/>
          <w:bCs/>
          <w:szCs w:val="21"/>
        </w:rPr>
        <w:t>2.</w:t>
      </w:r>
      <w:r w:rsidRPr="007443CC">
        <w:rPr>
          <w:rFonts w:ascii="宋体" w:hAnsi="宋体"/>
          <w:b/>
          <w:bCs/>
          <w:szCs w:val="21"/>
        </w:rPr>
        <w:t>10</w:t>
      </w:r>
      <w:r w:rsidRPr="007443CC">
        <w:rPr>
          <w:rFonts w:ascii="宋体" w:hAnsi="宋体" w:hint="eastAsia"/>
          <w:b/>
          <w:bCs/>
          <w:szCs w:val="21"/>
        </w:rPr>
        <w:t>其他</w:t>
      </w:r>
    </w:p>
    <w:p w14:paraId="59750336" w14:textId="6CB94D2E" w:rsidR="00E31A6D" w:rsidRPr="004D369A" w:rsidRDefault="00E31A6D" w:rsidP="009E6063">
      <w:pPr>
        <w:widowControl/>
        <w:tabs>
          <w:tab w:val="left" w:pos="1980"/>
        </w:tabs>
        <w:snapToGrid w:val="0"/>
        <w:spacing w:line="360" w:lineRule="auto"/>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针对</w:t>
      </w:r>
      <w:r w:rsidR="006674F6">
        <w:rPr>
          <w:rFonts w:ascii="宋体" w:hAnsi="宋体" w:hint="eastAsia"/>
          <w:szCs w:val="21"/>
        </w:rPr>
        <w:t>具有演示</w:t>
      </w:r>
      <w:r w:rsidR="00704955">
        <w:rPr>
          <w:rFonts w:ascii="宋体" w:hAnsi="宋体" w:hint="eastAsia"/>
          <w:szCs w:val="21"/>
        </w:rPr>
        <w:t>评分环</w:t>
      </w:r>
      <w:r w:rsidR="006674F6">
        <w:rPr>
          <w:rFonts w:ascii="宋体" w:hAnsi="宋体" w:hint="eastAsia"/>
          <w:szCs w:val="21"/>
        </w:rPr>
        <w:t>节的项目，招标人提供</w:t>
      </w:r>
      <w:r w:rsidR="00A547E6">
        <w:rPr>
          <w:rFonts w:ascii="宋体" w:hAnsi="宋体" w:hint="eastAsia"/>
          <w:szCs w:val="21"/>
        </w:rPr>
        <w:t>具备HDMI和VGA接口的</w:t>
      </w:r>
      <w:r w:rsidR="006674F6">
        <w:rPr>
          <w:rFonts w:ascii="宋体" w:hAnsi="宋体" w:hint="eastAsia"/>
          <w:szCs w:val="21"/>
        </w:rPr>
        <w:t>演示用</w:t>
      </w:r>
      <w:r w:rsidR="00F51C5E">
        <w:rPr>
          <w:rFonts w:ascii="宋体" w:hAnsi="宋体" w:hint="eastAsia"/>
          <w:szCs w:val="21"/>
        </w:rPr>
        <w:t>电子屏幕，其他</w:t>
      </w:r>
      <w:r w:rsidR="001A6448">
        <w:rPr>
          <w:rFonts w:ascii="宋体" w:hAnsi="宋体" w:hint="eastAsia"/>
          <w:szCs w:val="21"/>
        </w:rPr>
        <w:t>所需</w:t>
      </w:r>
      <w:r w:rsidR="00F51C5E">
        <w:rPr>
          <w:rFonts w:ascii="宋体" w:hAnsi="宋体" w:hint="eastAsia"/>
          <w:szCs w:val="21"/>
        </w:rPr>
        <w:t>设备</w:t>
      </w:r>
      <w:r w:rsidR="001A6448">
        <w:rPr>
          <w:rFonts w:ascii="宋体" w:hAnsi="宋体" w:hint="eastAsia"/>
          <w:szCs w:val="21"/>
        </w:rPr>
        <w:t>及</w:t>
      </w:r>
      <w:r w:rsidR="00704955">
        <w:rPr>
          <w:rFonts w:ascii="宋体" w:hAnsi="宋体" w:hint="eastAsia"/>
          <w:szCs w:val="21"/>
        </w:rPr>
        <w:t>配套</w:t>
      </w:r>
      <w:r w:rsidR="001A6448">
        <w:rPr>
          <w:rFonts w:ascii="宋体" w:hAnsi="宋体" w:hint="eastAsia"/>
          <w:szCs w:val="21"/>
        </w:rPr>
        <w:t>软件</w:t>
      </w:r>
      <w:r w:rsidR="00F51C5E">
        <w:rPr>
          <w:rFonts w:ascii="宋体" w:hAnsi="宋体" w:hint="eastAsia"/>
          <w:szCs w:val="21"/>
        </w:rPr>
        <w:t>由投标人自行</w:t>
      </w:r>
      <w:r w:rsidR="007443CC">
        <w:rPr>
          <w:rFonts w:ascii="宋体" w:hAnsi="宋体" w:hint="eastAsia"/>
          <w:szCs w:val="21"/>
        </w:rPr>
        <w:t>准备。</w:t>
      </w:r>
    </w:p>
    <w:p w14:paraId="7001F27F" w14:textId="77777777" w:rsidR="00CD38AA" w:rsidRDefault="00CD38AA">
      <w:pPr>
        <w:pStyle w:val="3"/>
        <w:spacing w:line="360" w:lineRule="auto"/>
        <w:jc w:val="center"/>
        <w:rPr>
          <w:rFonts w:ascii="Times New Roman" w:eastAsia="楷体" w:hAnsi="Times New Roman"/>
          <w:sz w:val="44"/>
        </w:rPr>
      </w:pPr>
    </w:p>
    <w:p w14:paraId="3C151DF8" w14:textId="52A07053" w:rsidR="0060792A" w:rsidRDefault="0010661B">
      <w:pPr>
        <w:pStyle w:val="3"/>
        <w:spacing w:line="360" w:lineRule="auto"/>
        <w:jc w:val="center"/>
        <w:rPr>
          <w:rFonts w:ascii="Times New Roman" w:eastAsia="楷体" w:hAnsi="Times New Roman"/>
          <w:sz w:val="44"/>
        </w:rPr>
      </w:pPr>
      <w:r>
        <w:rPr>
          <w:rFonts w:ascii="Times New Roman" w:eastAsia="楷体" w:hAnsi="Times New Roman"/>
          <w:sz w:val="44"/>
        </w:rPr>
        <w:t>第三部分</w:t>
      </w:r>
      <w:r>
        <w:rPr>
          <w:rFonts w:ascii="Times New Roman" w:eastAsia="楷体" w:hAnsi="Times New Roman" w:hint="eastAsia"/>
          <w:sz w:val="44"/>
        </w:rPr>
        <w:t xml:space="preserve">  </w:t>
      </w:r>
      <w:r>
        <w:rPr>
          <w:rFonts w:ascii="Times New Roman" w:eastAsia="楷体" w:hAnsi="Times New Roman"/>
          <w:sz w:val="44"/>
        </w:rPr>
        <w:t>项目需求</w:t>
      </w:r>
      <w:bookmarkEnd w:id="39"/>
    </w:p>
    <w:p w14:paraId="74A6397C" w14:textId="6133EF24" w:rsidR="00385CB9" w:rsidRDefault="00385CB9" w:rsidP="001C2A2C">
      <w:pPr>
        <w:spacing w:line="360" w:lineRule="auto"/>
        <w:ind w:firstLineChars="200" w:firstLine="482"/>
        <w:rPr>
          <w:rFonts w:ascii="宋体" w:hAnsi="宋体"/>
          <w:b/>
          <w:bCs/>
          <w:sz w:val="24"/>
        </w:rPr>
      </w:pPr>
      <w:r>
        <w:rPr>
          <w:rFonts w:ascii="宋体" w:hAnsi="宋体" w:hint="eastAsia"/>
          <w:b/>
          <w:bCs/>
          <w:sz w:val="24"/>
        </w:rPr>
        <w:t>一、项目概况</w:t>
      </w:r>
      <w:r w:rsidR="001C2A2C">
        <w:rPr>
          <w:rFonts w:ascii="宋体" w:hAnsi="宋体" w:hint="eastAsia"/>
          <w:b/>
          <w:bCs/>
          <w:sz w:val="24"/>
        </w:rPr>
        <w:t>：</w:t>
      </w:r>
    </w:p>
    <w:p w14:paraId="27F848FA" w14:textId="77777777" w:rsidR="00385CB9" w:rsidRDefault="00385CB9" w:rsidP="00385CB9">
      <w:pPr>
        <w:spacing w:line="360" w:lineRule="auto"/>
        <w:ind w:firstLineChars="200" w:firstLine="480"/>
        <w:rPr>
          <w:rFonts w:ascii="宋体" w:hAnsi="宋体"/>
          <w:sz w:val="24"/>
        </w:rPr>
      </w:pPr>
      <w:r>
        <w:rPr>
          <w:rFonts w:ascii="宋体" w:hAnsi="宋体" w:hint="eastAsia"/>
          <w:sz w:val="24"/>
        </w:rPr>
        <w:t>2</w:t>
      </w:r>
      <w:r>
        <w:rPr>
          <w:rFonts w:ascii="宋体" w:hAnsi="宋体"/>
          <w:sz w:val="24"/>
        </w:rPr>
        <w:t>019</w:t>
      </w:r>
      <w:r>
        <w:rPr>
          <w:rFonts w:ascii="宋体" w:hAnsi="宋体" w:hint="eastAsia"/>
          <w:sz w:val="24"/>
        </w:rPr>
        <w:t>年是“十三五”收官之年，五年来，在各地党委政府、教育主管部门、开放大学及其他社区教育机构的大力支持下，我省社会教育工作取得了丰硕的成果，为展示和宣传各地社会教育成果，进一步提升我省社会教育在全国的影响力，江苏省教育厅委托江苏省社会教育服务指导中心（江苏开放大学）对全省“十三五”期间社区教育取得的成果进行总结宣传，确定以宣传片、权威媒体等形式宣传展示。</w:t>
      </w:r>
    </w:p>
    <w:p w14:paraId="7B146D44" w14:textId="172E91B5" w:rsidR="00385CB9" w:rsidRDefault="00385CB9" w:rsidP="001C2A2C">
      <w:pPr>
        <w:spacing w:line="360" w:lineRule="auto"/>
        <w:ind w:firstLineChars="200" w:firstLine="482"/>
        <w:rPr>
          <w:rFonts w:ascii="宋体" w:hAnsi="宋体"/>
          <w:b/>
          <w:bCs/>
          <w:sz w:val="24"/>
        </w:rPr>
      </w:pPr>
      <w:r>
        <w:rPr>
          <w:rFonts w:ascii="宋体" w:hAnsi="宋体" w:hint="eastAsia"/>
          <w:b/>
          <w:bCs/>
          <w:sz w:val="24"/>
        </w:rPr>
        <w:t>二、总体需求</w:t>
      </w:r>
      <w:r w:rsidR="001C2A2C">
        <w:rPr>
          <w:rFonts w:ascii="宋体" w:hAnsi="宋体" w:hint="eastAsia"/>
          <w:b/>
          <w:bCs/>
          <w:sz w:val="24"/>
        </w:rPr>
        <w:t>：</w:t>
      </w:r>
    </w:p>
    <w:p w14:paraId="71ADA302" w14:textId="59B0D0B9" w:rsidR="00385CB9" w:rsidRDefault="00385CB9" w:rsidP="00385CB9">
      <w:pPr>
        <w:spacing w:line="360" w:lineRule="auto"/>
        <w:ind w:firstLineChars="100" w:firstLine="240"/>
        <w:rPr>
          <w:rFonts w:ascii="宋体" w:hAnsi="宋体"/>
          <w:sz w:val="24"/>
        </w:rPr>
      </w:pPr>
      <w:r>
        <w:rPr>
          <w:rFonts w:ascii="宋体" w:hAnsi="宋体" w:hint="eastAsia"/>
          <w:sz w:val="24"/>
        </w:rPr>
        <w:t>在本项目服务期间，成交供应商需提供宣传视频拍摄制作、平面和电视媒体宣传报道。</w:t>
      </w:r>
    </w:p>
    <w:p w14:paraId="2D536DC0" w14:textId="05582ACD" w:rsidR="00385CB9" w:rsidRDefault="00385CB9" w:rsidP="001C2A2C">
      <w:pPr>
        <w:spacing w:line="360" w:lineRule="auto"/>
        <w:ind w:firstLineChars="200" w:firstLine="480"/>
        <w:rPr>
          <w:rFonts w:ascii="宋体" w:hAnsi="宋体"/>
          <w:sz w:val="24"/>
        </w:rPr>
      </w:pPr>
      <w:r>
        <w:rPr>
          <w:rFonts w:ascii="宋体" w:hAnsi="宋体" w:hint="eastAsia"/>
          <w:sz w:val="24"/>
        </w:rPr>
        <w:t>三</w:t>
      </w:r>
      <w:r>
        <w:rPr>
          <w:rFonts w:ascii="宋体" w:hAnsi="宋体" w:hint="eastAsia"/>
          <w:b/>
          <w:bCs/>
          <w:sz w:val="24"/>
        </w:rPr>
        <w:t>、技术要求</w:t>
      </w:r>
      <w:r w:rsidR="001C2A2C">
        <w:rPr>
          <w:rFonts w:ascii="宋体" w:hAnsi="宋体" w:hint="eastAsia"/>
          <w:b/>
          <w:bCs/>
          <w:sz w:val="24"/>
        </w:rPr>
        <w:t>：</w:t>
      </w:r>
    </w:p>
    <w:p w14:paraId="35DF9FDC" w14:textId="77777777" w:rsidR="00385CB9" w:rsidRDefault="00385CB9" w:rsidP="00385CB9">
      <w:pPr>
        <w:spacing w:line="360" w:lineRule="auto"/>
        <w:ind w:firstLineChars="100" w:firstLine="240"/>
        <w:rPr>
          <w:rFonts w:ascii="宋体" w:hAnsi="宋体"/>
          <w:sz w:val="24"/>
        </w:rPr>
      </w:pPr>
      <w:r>
        <w:rPr>
          <w:rFonts w:ascii="宋体" w:hAnsi="宋体" w:hint="eastAsia"/>
          <w:sz w:val="24"/>
        </w:rPr>
        <w:t>（一）“十三五”社区教育成果宣传片拍摄制作</w:t>
      </w:r>
    </w:p>
    <w:p w14:paraId="5F047969"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1、宣传片内容：其内容应围绕“十三五”期间我省社区教育</w:t>
      </w:r>
      <w:r>
        <w:rPr>
          <w:rFonts w:ascii="宋体" w:hAnsi="宋体" w:hint="eastAsia"/>
          <w:sz w:val="24"/>
        </w:rPr>
        <w:lastRenderedPageBreak/>
        <w:t>取得的成果，主要展示在江苏省教育厅的领导下，江苏开放大学发挥全省社会教育领军责任，全面展示我省社区教育活动开展中的服务、指导、咨询、研究、培养、督查、宣传和开发等工作。</w:t>
      </w:r>
    </w:p>
    <w:p w14:paraId="49B29DB7"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2、宣传片时长：5-10分钟。</w:t>
      </w:r>
    </w:p>
    <w:p w14:paraId="645956E3"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3、成片交付形式：宣传片成品要求为中文语言配音且字幕为中英文双语。</w:t>
      </w:r>
    </w:p>
    <w:p w14:paraId="52672166"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4、技术要求</w:t>
      </w:r>
    </w:p>
    <w:p w14:paraId="59792536" w14:textId="77777777" w:rsidR="00385CB9" w:rsidRDefault="00385CB9" w:rsidP="00385CB9">
      <w:pPr>
        <w:spacing w:afterLines="25" w:after="78" w:line="360" w:lineRule="auto"/>
        <w:ind w:firstLineChars="300" w:firstLine="720"/>
        <w:rPr>
          <w:rFonts w:ascii="宋体" w:hAnsi="宋体"/>
          <w:sz w:val="24"/>
        </w:rPr>
      </w:pPr>
      <w:r>
        <w:rPr>
          <w:rFonts w:ascii="宋体" w:hAnsi="宋体" w:hint="eastAsia"/>
          <w:sz w:val="24"/>
        </w:rPr>
        <w:t>1）成交供应商应针对本项目配备影视业界专业的主创摄制团队，摄制采用4.5K以上分辨率摄影机拍摄，画质达到高清4K标准，整部宣传片的校色需准确、统一。</w:t>
      </w:r>
    </w:p>
    <w:p w14:paraId="17957CAF" w14:textId="77777777" w:rsidR="00385CB9" w:rsidRDefault="00385CB9" w:rsidP="00385CB9">
      <w:pPr>
        <w:pStyle w:val="aff0"/>
        <w:spacing w:line="360" w:lineRule="auto"/>
        <w:rPr>
          <w:rFonts w:eastAsia="宋体"/>
          <w:lang w:val="en-US"/>
        </w:rPr>
      </w:pPr>
      <w:r>
        <w:rPr>
          <w:rFonts w:ascii="宋体" w:eastAsia="宋体" w:hAnsi="宋体" w:hint="eastAsia"/>
          <w:sz w:val="24"/>
          <w:szCs w:val="24"/>
          <w:lang w:val="en-US"/>
        </w:rPr>
        <w:t xml:space="preserve">  2）成交供应商应</w:t>
      </w:r>
      <w:r>
        <w:rPr>
          <w:rFonts w:ascii="宋体" w:eastAsia="宋体" w:hAnsi="宋体" w:hint="eastAsia"/>
          <w:sz w:val="24"/>
          <w:szCs w:val="24"/>
        </w:rPr>
        <w:t>根据</w:t>
      </w:r>
      <w:r>
        <w:rPr>
          <w:rFonts w:ascii="宋体" w:eastAsia="宋体" w:hAnsi="宋体" w:hint="eastAsia"/>
          <w:sz w:val="24"/>
          <w:szCs w:val="24"/>
          <w:lang w:val="en-US"/>
        </w:rPr>
        <w:t>本项目</w:t>
      </w:r>
      <w:r>
        <w:rPr>
          <w:rFonts w:ascii="宋体" w:eastAsia="宋体" w:hAnsi="宋体" w:hint="eastAsia"/>
          <w:sz w:val="24"/>
          <w:szCs w:val="24"/>
        </w:rPr>
        <w:t>实际拍摄需要，综合运用航拍、摇臂、轨道、影视灯光组等辅助设备，并辅之以适当的动画特效技术。</w:t>
      </w:r>
    </w:p>
    <w:p w14:paraId="5CDD06E9" w14:textId="77777777" w:rsidR="00385CB9" w:rsidRDefault="00385CB9" w:rsidP="00385CB9">
      <w:pPr>
        <w:spacing w:afterLines="25" w:after="78" w:line="360" w:lineRule="auto"/>
        <w:ind w:firstLineChars="300" w:firstLine="720"/>
        <w:rPr>
          <w:rFonts w:ascii="宋体" w:hAnsi="宋体"/>
          <w:sz w:val="24"/>
        </w:rPr>
      </w:pPr>
      <w:r>
        <w:rPr>
          <w:rFonts w:ascii="宋体" w:hAnsi="宋体" w:hint="eastAsia"/>
          <w:sz w:val="24"/>
        </w:rPr>
        <w:t>3）剪辑画面须和解说词匹配且有较强张力，中心思想明确，主题鲜明，重点突出，影片风格独特。</w:t>
      </w:r>
    </w:p>
    <w:p w14:paraId="265F0179" w14:textId="77777777" w:rsidR="00385CB9" w:rsidRDefault="00385CB9" w:rsidP="00385CB9">
      <w:pPr>
        <w:spacing w:afterLines="25" w:after="78" w:line="360" w:lineRule="auto"/>
        <w:ind w:firstLineChars="300" w:firstLine="720"/>
        <w:rPr>
          <w:rFonts w:ascii="宋体" w:hAnsi="宋体"/>
          <w:sz w:val="24"/>
        </w:rPr>
      </w:pPr>
      <w:r>
        <w:rPr>
          <w:rFonts w:ascii="宋体" w:hAnsi="宋体" w:hint="eastAsia"/>
          <w:sz w:val="24"/>
        </w:rPr>
        <w:t>4）成交供应商应拥有配套的后期制作设备、高性能动画特效制作设备及达芬奇调色工作站等。</w:t>
      </w:r>
    </w:p>
    <w:p w14:paraId="25C836DB" w14:textId="77777777" w:rsidR="00385CB9" w:rsidRDefault="00385CB9" w:rsidP="00385CB9">
      <w:pPr>
        <w:spacing w:afterLines="25" w:after="78" w:line="360" w:lineRule="auto"/>
        <w:ind w:firstLineChars="300" w:firstLine="720"/>
        <w:rPr>
          <w:rFonts w:ascii="宋体" w:hAnsi="宋体"/>
          <w:sz w:val="24"/>
        </w:rPr>
      </w:pPr>
      <w:r>
        <w:rPr>
          <w:rFonts w:ascii="宋体" w:hAnsi="宋体" w:hint="eastAsia"/>
          <w:sz w:val="24"/>
        </w:rPr>
        <w:t>5）成交供应商针对本项目后期剪辑的相关服务内容需按采购人要求进行，并积极配合修改，确保其制作效果。</w:t>
      </w:r>
    </w:p>
    <w:p w14:paraId="0CED365F"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5、影片周期要求：宣传片成品需在20</w:t>
      </w:r>
      <w:r>
        <w:rPr>
          <w:rFonts w:ascii="宋体" w:hAnsi="宋体"/>
          <w:sz w:val="24"/>
        </w:rPr>
        <w:t>20</w:t>
      </w:r>
      <w:r>
        <w:rPr>
          <w:rFonts w:ascii="宋体" w:hAnsi="宋体" w:hint="eastAsia"/>
          <w:sz w:val="24"/>
        </w:rPr>
        <w:t>年</w:t>
      </w:r>
      <w:r>
        <w:rPr>
          <w:rFonts w:ascii="宋体" w:hAnsi="宋体"/>
          <w:sz w:val="24"/>
        </w:rPr>
        <w:t>10</w:t>
      </w:r>
      <w:r>
        <w:rPr>
          <w:rFonts w:ascii="宋体" w:hAnsi="宋体" w:hint="eastAsia"/>
          <w:sz w:val="24"/>
        </w:rPr>
        <w:t>月1日前完成。</w:t>
      </w:r>
    </w:p>
    <w:p w14:paraId="034B8094"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6、其他要求：成交供应商对各地报送的宣传片需根据采购人要求进行编辑制作。</w:t>
      </w:r>
    </w:p>
    <w:p w14:paraId="02906BBC" w14:textId="77777777" w:rsidR="00385CB9" w:rsidRDefault="00385CB9" w:rsidP="00385CB9">
      <w:pPr>
        <w:spacing w:afterLines="25" w:after="78" w:line="360" w:lineRule="auto"/>
        <w:ind w:firstLineChars="100" w:firstLine="240"/>
        <w:rPr>
          <w:rFonts w:ascii="宋体" w:hAnsi="宋体"/>
          <w:sz w:val="24"/>
        </w:rPr>
      </w:pPr>
      <w:r>
        <w:rPr>
          <w:rFonts w:ascii="宋体" w:hAnsi="宋体" w:hint="eastAsia"/>
          <w:sz w:val="24"/>
        </w:rPr>
        <w:t>（二）“十三五”社区教育成果对外宣传工作</w:t>
      </w:r>
    </w:p>
    <w:p w14:paraId="7981C717" w14:textId="77777777" w:rsidR="00385CB9" w:rsidRDefault="00385CB9" w:rsidP="00385CB9">
      <w:pPr>
        <w:spacing w:afterLines="25" w:after="78" w:line="360" w:lineRule="auto"/>
        <w:ind w:firstLineChars="200" w:firstLine="480"/>
        <w:rPr>
          <w:rFonts w:ascii="宋体" w:hAnsi="宋体"/>
          <w:sz w:val="24"/>
        </w:rPr>
      </w:pPr>
      <w:r>
        <w:rPr>
          <w:rFonts w:ascii="宋体" w:hAnsi="宋体" w:hint="eastAsia"/>
          <w:sz w:val="24"/>
        </w:rPr>
        <w:t>在本项目服务期间成交供应商应协助采购人完成包括但不限于以下内容：对外宣传工作、撰写省级（含）以上主流媒体所需的新闻稿、制作符合公共媒体宣传的短视频等，同时需承诺报送至相关媒体进行宣传，需在2</w:t>
      </w:r>
      <w:r>
        <w:rPr>
          <w:rFonts w:ascii="宋体" w:hAnsi="宋体"/>
          <w:sz w:val="24"/>
        </w:rPr>
        <w:t>020</w:t>
      </w:r>
      <w:r>
        <w:rPr>
          <w:rFonts w:ascii="宋体" w:hAnsi="宋体" w:hint="eastAsia"/>
          <w:sz w:val="24"/>
        </w:rPr>
        <w:t>年1</w:t>
      </w:r>
      <w:r>
        <w:rPr>
          <w:rFonts w:ascii="宋体" w:hAnsi="宋体"/>
          <w:sz w:val="24"/>
        </w:rPr>
        <w:t>2</w:t>
      </w:r>
      <w:r>
        <w:rPr>
          <w:rFonts w:ascii="宋体" w:hAnsi="宋体" w:hint="eastAsia"/>
          <w:sz w:val="24"/>
        </w:rPr>
        <w:t>月前完成。</w:t>
      </w:r>
    </w:p>
    <w:p w14:paraId="02BFAC40" w14:textId="242F3508" w:rsidR="00385CB9" w:rsidRDefault="00385CB9" w:rsidP="00385CB9">
      <w:pPr>
        <w:spacing w:line="360" w:lineRule="auto"/>
        <w:ind w:firstLineChars="100" w:firstLine="241"/>
        <w:rPr>
          <w:rFonts w:ascii="宋体" w:hAnsi="宋体"/>
          <w:b/>
          <w:bCs/>
          <w:sz w:val="24"/>
        </w:rPr>
      </w:pPr>
      <w:r>
        <w:rPr>
          <w:rFonts w:ascii="宋体" w:hAnsi="宋体" w:hint="eastAsia"/>
          <w:b/>
          <w:bCs/>
          <w:sz w:val="24"/>
        </w:rPr>
        <w:lastRenderedPageBreak/>
        <w:t>四、商务要求</w:t>
      </w:r>
      <w:r w:rsidR="001C2A2C">
        <w:rPr>
          <w:rFonts w:ascii="宋体" w:hAnsi="宋体" w:hint="eastAsia"/>
          <w:b/>
          <w:bCs/>
          <w:sz w:val="24"/>
        </w:rPr>
        <w:t>：</w:t>
      </w:r>
    </w:p>
    <w:p w14:paraId="0E3FB8A5" w14:textId="77777777" w:rsidR="00385CB9" w:rsidRDefault="00385CB9" w:rsidP="00385CB9">
      <w:pPr>
        <w:spacing w:afterLines="25" w:after="78" w:line="360" w:lineRule="auto"/>
        <w:ind w:firstLineChars="100" w:firstLine="240"/>
        <w:rPr>
          <w:rFonts w:ascii="宋体" w:hAnsi="宋体"/>
          <w:sz w:val="24"/>
        </w:rPr>
      </w:pPr>
      <w:r>
        <w:rPr>
          <w:rFonts w:ascii="宋体" w:hAnsi="宋体" w:hint="eastAsia"/>
          <w:sz w:val="24"/>
        </w:rPr>
        <w:t>（一）供应商应具有宣传视频拍摄制作、平面和电视媒体推送服务等与本项目相关工作的能力。</w:t>
      </w:r>
    </w:p>
    <w:p w14:paraId="3D9B378F" w14:textId="77777777" w:rsidR="00385CB9" w:rsidRDefault="00385CB9" w:rsidP="00385CB9">
      <w:pPr>
        <w:spacing w:afterLines="25" w:after="78" w:line="360" w:lineRule="auto"/>
        <w:ind w:firstLineChars="100" w:firstLine="240"/>
        <w:rPr>
          <w:rFonts w:ascii="宋体" w:hAnsi="宋体"/>
          <w:sz w:val="24"/>
        </w:rPr>
      </w:pPr>
      <w:r>
        <w:rPr>
          <w:rFonts w:ascii="宋体" w:hAnsi="宋体" w:hint="eastAsia"/>
          <w:sz w:val="24"/>
        </w:rPr>
        <w:t>（二）成交供应商在本项目服务期间需协助采购人完成对外媒体的宣传工作，主要包括但不限于宣传片脚本撰写、新闻稿的撰写、各类媒体的新闻宣传等。</w:t>
      </w:r>
    </w:p>
    <w:p w14:paraId="06AF3A7A" w14:textId="77777777" w:rsidR="00385CB9" w:rsidRDefault="00385CB9" w:rsidP="00385CB9">
      <w:pPr>
        <w:spacing w:afterLines="25" w:after="78" w:line="360" w:lineRule="auto"/>
        <w:ind w:firstLineChars="100" w:firstLine="240"/>
        <w:rPr>
          <w:rFonts w:ascii="宋体" w:hAnsi="宋体"/>
          <w:sz w:val="24"/>
        </w:rPr>
      </w:pPr>
      <w:r>
        <w:rPr>
          <w:rFonts w:ascii="宋体" w:hAnsi="宋体" w:hint="eastAsia"/>
          <w:sz w:val="24"/>
        </w:rPr>
        <w:t>（三）本项目中所涉及到成交供应商针对本项目投入相关工作人员的差旅费、午餐费等费用均由其自行承担。</w:t>
      </w:r>
    </w:p>
    <w:p w14:paraId="0B62FF6A" w14:textId="77777777" w:rsidR="00385CB9" w:rsidRDefault="00385CB9" w:rsidP="00385CB9">
      <w:pPr>
        <w:spacing w:afterLines="25" w:after="78" w:line="360" w:lineRule="auto"/>
        <w:ind w:firstLineChars="100" w:firstLine="240"/>
        <w:rPr>
          <w:rFonts w:ascii="宋体" w:hAnsi="宋体"/>
          <w:sz w:val="24"/>
        </w:rPr>
      </w:pPr>
      <w:r>
        <w:rPr>
          <w:rFonts w:ascii="宋体" w:hAnsi="宋体" w:hint="eastAsia"/>
          <w:sz w:val="24"/>
        </w:rPr>
        <w:t>（四）成交供应商须承诺能够在第一时间响应采购人提出的相关要求，并能够在规定的时间内保质保量的完成相关工作任务（响应文件中须提供承诺函原件并加盖公章，格式及内容自拟）。</w:t>
      </w:r>
    </w:p>
    <w:p w14:paraId="6FED359C" w14:textId="77777777" w:rsidR="00385CB9" w:rsidRPr="00CD338D" w:rsidRDefault="00385CB9" w:rsidP="00385CB9">
      <w:pPr>
        <w:spacing w:afterLines="25" w:after="78" w:line="360" w:lineRule="auto"/>
        <w:ind w:firstLineChars="100" w:firstLine="240"/>
        <w:rPr>
          <w:rFonts w:ascii="宋体" w:hAnsi="宋体"/>
          <w:sz w:val="24"/>
        </w:rPr>
      </w:pPr>
      <w:r w:rsidRPr="00CD338D">
        <w:rPr>
          <w:rFonts w:ascii="宋体" w:hAnsi="宋体" w:hint="eastAsia"/>
          <w:sz w:val="24"/>
        </w:rPr>
        <w:t>（五）成交供应商在本项目服务期间所提供的视音频数据、动画资料等相关资料须妥善解决其所有知识产权问题，同时须采取有效措施保护采购人的知识产权。若因所有知识产权引起传播权纠纷或其他问题的，由成交供应商自行承担全部责任与经济损失，与采购人无关（响应文件中须提供相关承诺函原件并加盖公章，格式及内容自拟）。</w:t>
      </w:r>
    </w:p>
    <w:p w14:paraId="7A2E9309" w14:textId="4B4A1894" w:rsidR="00385CB9" w:rsidRDefault="00385CB9" w:rsidP="00385CB9">
      <w:pPr>
        <w:spacing w:line="360" w:lineRule="auto"/>
        <w:ind w:firstLineChars="100" w:firstLine="241"/>
        <w:rPr>
          <w:rFonts w:ascii="宋体" w:hAnsi="宋体"/>
          <w:bCs/>
          <w:sz w:val="24"/>
        </w:rPr>
      </w:pPr>
      <w:r>
        <w:rPr>
          <w:rFonts w:ascii="宋体" w:hAnsi="宋体" w:hint="eastAsia"/>
          <w:b/>
          <w:sz w:val="24"/>
        </w:rPr>
        <w:t>五、服务团队要求</w:t>
      </w:r>
      <w:r w:rsidR="001C2A2C">
        <w:rPr>
          <w:rFonts w:ascii="宋体" w:hAnsi="宋体" w:hint="eastAsia"/>
          <w:b/>
          <w:sz w:val="24"/>
        </w:rPr>
        <w:t>：</w:t>
      </w:r>
    </w:p>
    <w:p w14:paraId="67CBB9BA" w14:textId="77777777" w:rsidR="00385CB9" w:rsidRDefault="00385CB9" w:rsidP="00385CB9">
      <w:pPr>
        <w:spacing w:line="360" w:lineRule="auto"/>
        <w:ind w:firstLineChars="100" w:firstLine="240"/>
        <w:rPr>
          <w:rFonts w:ascii="宋体" w:hAnsi="宋体"/>
          <w:bCs/>
          <w:sz w:val="24"/>
        </w:rPr>
      </w:pPr>
      <w:r>
        <w:rPr>
          <w:rFonts w:ascii="宋体" w:hAnsi="宋体" w:hint="eastAsia"/>
          <w:bCs/>
          <w:sz w:val="24"/>
        </w:rPr>
        <w:t>（一）成交供应商需保证拥有优秀的专业团队投入本项目，包括策划、撰稿、导演、拍摄、配音、剪辑和包装等专业组别，分工明确，责任到人，同时需提供详细的技术人员配置名单。</w:t>
      </w:r>
    </w:p>
    <w:p w14:paraId="0DA0FF59" w14:textId="77777777" w:rsidR="00385CB9" w:rsidRDefault="00385CB9" w:rsidP="00385CB9">
      <w:pPr>
        <w:spacing w:line="360" w:lineRule="auto"/>
        <w:rPr>
          <w:rFonts w:ascii="宋体" w:hAnsi="宋体"/>
          <w:bCs/>
          <w:sz w:val="24"/>
        </w:rPr>
      </w:pPr>
      <w:r>
        <w:rPr>
          <w:rFonts w:ascii="宋体" w:hAnsi="宋体" w:hint="eastAsia"/>
          <w:bCs/>
          <w:sz w:val="24"/>
        </w:rPr>
        <w:t xml:space="preserve">  （二）成交供应商技术团队主要成员应具有独到的拍摄理念、丰富的策划经验和优秀的现场调度等专业能力，能够满足采购人针对本项目的相关要求。</w:t>
      </w:r>
    </w:p>
    <w:p w14:paraId="7470A696" w14:textId="77777777" w:rsidR="00385CB9" w:rsidRDefault="00385CB9" w:rsidP="00385CB9">
      <w:pPr>
        <w:spacing w:line="360" w:lineRule="auto"/>
        <w:rPr>
          <w:rFonts w:ascii="宋体" w:hAnsi="宋体"/>
          <w:bCs/>
          <w:sz w:val="24"/>
        </w:rPr>
      </w:pPr>
      <w:r>
        <w:rPr>
          <w:rFonts w:ascii="宋体" w:hAnsi="宋体" w:hint="eastAsia"/>
          <w:bCs/>
          <w:sz w:val="24"/>
        </w:rPr>
        <w:t xml:space="preserve">  （三）成交供应商需保证制作团队主要成员的稳定性，不得随意更换（采购人要求除外）。同时，也应确定固定的项目联系人，负责项目实施的相关沟通协调工作。</w:t>
      </w:r>
    </w:p>
    <w:p w14:paraId="10E3CEC3" w14:textId="25B80CEE" w:rsidR="00870432" w:rsidRPr="00B3127C" w:rsidRDefault="00385CB9" w:rsidP="00870432">
      <w:pPr>
        <w:spacing w:line="360" w:lineRule="auto"/>
        <w:rPr>
          <w:rFonts w:ascii="宋体" w:hAnsi="宋体"/>
          <w:bCs/>
          <w:sz w:val="24"/>
        </w:rPr>
      </w:pPr>
      <w:r>
        <w:rPr>
          <w:rFonts w:ascii="宋体" w:hAnsi="宋体" w:hint="eastAsia"/>
          <w:bCs/>
          <w:sz w:val="24"/>
        </w:rPr>
        <w:t xml:space="preserve">  （四）成交供应商需保证针对本项目投入主要团队成员的出勤率，能够随时参与方案商讨、计划安排、现场布置、组织拍摄、编</w:t>
      </w:r>
      <w:r>
        <w:rPr>
          <w:rFonts w:ascii="宋体" w:hAnsi="宋体" w:hint="eastAsia"/>
          <w:bCs/>
          <w:sz w:val="24"/>
        </w:rPr>
        <w:lastRenderedPageBreak/>
        <w:t>辑修改和其它临时性工作。</w:t>
      </w:r>
    </w:p>
    <w:p w14:paraId="3F01A3BE" w14:textId="6180CFFD" w:rsidR="00950C58" w:rsidRPr="005064FE" w:rsidRDefault="00950C58" w:rsidP="00870432">
      <w:pPr>
        <w:spacing w:line="360" w:lineRule="auto"/>
        <w:rPr>
          <w:sz w:val="24"/>
        </w:rPr>
      </w:pPr>
      <w:r w:rsidRPr="005064FE">
        <w:rPr>
          <w:rFonts w:hint="eastAsia"/>
          <w:sz w:val="24"/>
        </w:rPr>
        <w:t>四、</w:t>
      </w:r>
      <w:r w:rsidR="00B3127C" w:rsidRPr="005064FE">
        <w:rPr>
          <w:rFonts w:hint="eastAsia"/>
          <w:sz w:val="24"/>
        </w:rPr>
        <w:t>项目实施方案。</w:t>
      </w:r>
    </w:p>
    <w:p w14:paraId="1A7DA32B" w14:textId="6966F6AD" w:rsidR="00B3127C" w:rsidRPr="005064FE" w:rsidRDefault="002C0A4C" w:rsidP="00B3127C">
      <w:pPr>
        <w:adjustRightInd w:val="0"/>
        <w:snapToGrid w:val="0"/>
        <w:spacing w:beforeLines="20" w:before="62" w:line="360" w:lineRule="auto"/>
        <w:ind w:firstLineChars="200" w:firstLine="480"/>
        <w:rPr>
          <w:rFonts w:ascii="宋体" w:hAnsi="宋体"/>
          <w:sz w:val="24"/>
        </w:rPr>
      </w:pPr>
      <w:r w:rsidRPr="005064FE">
        <w:rPr>
          <w:rFonts w:ascii="宋体" w:hAnsi="宋体" w:cs="宋体" w:hint="eastAsia"/>
          <w:sz w:val="24"/>
        </w:rPr>
        <w:t>供应商应根据招标文件项目需求</w:t>
      </w:r>
      <w:r w:rsidR="00B3127C" w:rsidRPr="005064FE">
        <w:rPr>
          <w:rFonts w:ascii="宋体" w:hAnsi="宋体" w:cs="宋体" w:hint="eastAsia"/>
          <w:sz w:val="24"/>
        </w:rPr>
        <w:t>和</w:t>
      </w:r>
      <w:r w:rsidR="00B3127C" w:rsidRPr="005064FE">
        <w:rPr>
          <w:rFonts w:ascii="宋体" w:hAnsi="宋体" w:hint="eastAsia"/>
          <w:sz w:val="24"/>
        </w:rPr>
        <w:t>本项目特点</w:t>
      </w:r>
      <w:r w:rsidR="00B3127C" w:rsidRPr="005064FE">
        <w:rPr>
          <w:rFonts w:ascii="宋体" w:hAnsi="宋体" w:cs="宋体" w:hint="eastAsia"/>
          <w:sz w:val="24"/>
        </w:rPr>
        <w:t>，进行项目重点和难点分析</w:t>
      </w:r>
      <w:r w:rsidR="00B3127C" w:rsidRPr="005064FE">
        <w:rPr>
          <w:rFonts w:ascii="宋体" w:hAnsi="宋体"/>
          <w:sz w:val="24"/>
        </w:rPr>
        <w:t>，</w:t>
      </w:r>
      <w:r w:rsidR="00B3127C" w:rsidRPr="005064FE">
        <w:rPr>
          <w:rFonts w:ascii="宋体" w:hAnsi="宋体" w:hint="eastAsia"/>
          <w:sz w:val="24"/>
        </w:rPr>
        <w:t>制订项目实施方案，</w:t>
      </w:r>
      <w:r w:rsidRPr="005064FE">
        <w:rPr>
          <w:rFonts w:ascii="宋体" w:hAnsi="宋体" w:cs="宋体" w:hint="eastAsia"/>
          <w:bCs/>
          <w:sz w:val="24"/>
        </w:rPr>
        <w:t>提供</w:t>
      </w:r>
      <w:r w:rsidR="00B3127C" w:rsidRPr="005064FE">
        <w:rPr>
          <w:rFonts w:ascii="宋体" w:hAnsi="宋体" w:cs="宋体" w:hint="eastAsia"/>
          <w:bCs/>
          <w:sz w:val="24"/>
        </w:rPr>
        <w:t>拍摄制作宣传片</w:t>
      </w:r>
      <w:r w:rsidRPr="005064FE">
        <w:rPr>
          <w:rFonts w:ascii="宋体" w:hAnsi="宋体" w:cs="宋体" w:hint="eastAsia"/>
          <w:bCs/>
          <w:sz w:val="24"/>
        </w:rPr>
        <w:t>的保障方案，</w:t>
      </w:r>
      <w:r w:rsidR="00B3127C" w:rsidRPr="005064FE">
        <w:rPr>
          <w:rFonts w:ascii="宋体" w:hAnsi="宋体" w:cs="宋体" w:hint="eastAsia"/>
          <w:bCs/>
          <w:sz w:val="24"/>
        </w:rPr>
        <w:t>制作宣传片的分集目录和文学稿本样本，针对</w:t>
      </w:r>
      <w:r w:rsidR="00A31134" w:rsidRPr="005064FE">
        <w:rPr>
          <w:rFonts w:ascii="宋体" w:hAnsi="宋体" w:cs="宋体" w:hint="eastAsia"/>
          <w:bCs/>
          <w:sz w:val="24"/>
        </w:rPr>
        <w:t>本项目的</w:t>
      </w:r>
      <w:r w:rsidR="00B3127C" w:rsidRPr="005064FE">
        <w:rPr>
          <w:rFonts w:ascii="宋体" w:hAnsi="宋体" w:cs="宋体" w:hint="eastAsia"/>
          <w:bCs/>
          <w:sz w:val="24"/>
        </w:rPr>
        <w:t>要求做出</w:t>
      </w:r>
      <w:r w:rsidRPr="005064FE">
        <w:rPr>
          <w:rFonts w:ascii="宋体" w:hAnsi="宋体" w:cs="宋体"/>
          <w:bCs/>
          <w:sz w:val="24"/>
        </w:rPr>
        <w:t>拍摄周期</w:t>
      </w:r>
      <w:r w:rsidR="00B3127C" w:rsidRPr="005064FE">
        <w:rPr>
          <w:rFonts w:ascii="宋体" w:hAnsi="宋体" w:cs="宋体"/>
          <w:bCs/>
          <w:sz w:val="24"/>
        </w:rPr>
        <w:t>表</w:t>
      </w:r>
      <w:r w:rsidR="00B3127C" w:rsidRPr="005064FE">
        <w:rPr>
          <w:rFonts w:ascii="宋体" w:hAnsi="宋体" w:cs="宋体" w:hint="eastAsia"/>
          <w:bCs/>
          <w:sz w:val="24"/>
        </w:rPr>
        <w:t>和拍摄流程。</w:t>
      </w:r>
      <w:r w:rsidR="00B3127C" w:rsidRPr="005064FE">
        <w:rPr>
          <w:rFonts w:ascii="宋体" w:hAnsi="宋体" w:hint="eastAsia"/>
          <w:sz w:val="24"/>
        </w:rPr>
        <w:t>实施方案应做到完整全面、科学可行，并有针对性，配备具有相应资质和经验的项目经理及技术服务人员，应服从采购人管理要求，确保在规定的交付</w:t>
      </w:r>
      <w:r w:rsidR="005064FE" w:rsidRPr="005064FE">
        <w:rPr>
          <w:rFonts w:ascii="宋体" w:hAnsi="宋体" w:hint="eastAsia"/>
          <w:sz w:val="24"/>
        </w:rPr>
        <w:t>时限内完成。</w:t>
      </w:r>
    </w:p>
    <w:p w14:paraId="4533B94F" w14:textId="7F30FF04" w:rsidR="00CD38AA" w:rsidRPr="00B32CDB" w:rsidRDefault="00CD38AA" w:rsidP="00B32CDB">
      <w:pPr>
        <w:widowControl/>
        <w:rPr>
          <w:rFonts w:asciiTheme="minorEastAsia" w:eastAsiaTheme="minorEastAsia" w:hAnsiTheme="minorEastAsia"/>
          <w:szCs w:val="21"/>
        </w:rPr>
      </w:pPr>
    </w:p>
    <w:p w14:paraId="27AA44FB" w14:textId="77777777" w:rsidR="0060792A" w:rsidRDefault="0010661B">
      <w:pPr>
        <w:pStyle w:val="3"/>
        <w:jc w:val="center"/>
        <w:rPr>
          <w:rFonts w:ascii="Times New Roman" w:eastAsia="楷体" w:hAnsi="Times New Roman"/>
          <w:sz w:val="44"/>
        </w:rPr>
      </w:pPr>
      <w:r>
        <w:rPr>
          <w:rFonts w:ascii="Times New Roman" w:eastAsia="楷体" w:hAnsi="Times New Roman"/>
          <w:sz w:val="44"/>
        </w:rPr>
        <w:t>第四部分</w:t>
      </w:r>
      <w:r>
        <w:rPr>
          <w:rFonts w:ascii="Times New Roman" w:eastAsia="楷体" w:hAnsi="Times New Roman" w:hint="eastAsia"/>
          <w:sz w:val="44"/>
        </w:rPr>
        <w:t xml:space="preserve">  </w:t>
      </w:r>
      <w:r>
        <w:rPr>
          <w:rFonts w:ascii="Times New Roman" w:eastAsia="楷体" w:hAnsi="Times New Roman" w:hint="eastAsia"/>
          <w:sz w:val="44"/>
        </w:rPr>
        <w:t>合同主要条款</w:t>
      </w:r>
    </w:p>
    <w:p w14:paraId="4A25216E" w14:textId="77777777" w:rsidR="0060792A" w:rsidRDefault="0060792A"/>
    <w:p w14:paraId="0D806769"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、招标人与中标人应于确定中标人之日起三十日内，按照招标文件和中标人的投标文件订立书面合同。招标人和中标人不得再行订立背离合同实质性内容的其他协议。</w:t>
      </w:r>
    </w:p>
    <w:p w14:paraId="120BD095" w14:textId="77777777" w:rsidR="0060792A" w:rsidRDefault="0010661B">
      <w:pPr>
        <w:pStyle w:val="ad"/>
        <w:spacing w:line="360" w:lineRule="auto"/>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、以下为中标后签定本项目合同的主要条款，中标人不得提出实质性的修改，专用条款将由采购人与中标人结合本项目具体情况协商后签订。</w:t>
      </w:r>
    </w:p>
    <w:p w14:paraId="6A4DA8C3" w14:textId="77777777" w:rsidR="0060792A" w:rsidRDefault="0060792A">
      <w:pPr>
        <w:widowControl/>
        <w:snapToGrid w:val="0"/>
        <w:spacing w:line="360" w:lineRule="auto"/>
        <w:rPr>
          <w:rFonts w:ascii="宋体" w:hAnsi="宋体"/>
          <w:b/>
          <w:bCs/>
          <w:kern w:val="44"/>
          <w:sz w:val="44"/>
          <w:szCs w:val="44"/>
        </w:rPr>
        <w:sectPr w:rsidR="0060792A">
          <w:pgSz w:w="11906" w:h="16838"/>
          <w:pgMar w:top="1440" w:right="1080" w:bottom="1440" w:left="1080" w:header="850" w:footer="850" w:gutter="0"/>
          <w:cols w:space="720"/>
          <w:docGrid w:type="lines" w:linePitch="312"/>
        </w:sectPr>
      </w:pPr>
    </w:p>
    <w:p w14:paraId="4050295D" w14:textId="77777777" w:rsidR="0060792A" w:rsidRDefault="0010661B">
      <w:pPr>
        <w:widowControl/>
        <w:snapToGrid w:val="0"/>
        <w:spacing w:line="360" w:lineRule="auto"/>
        <w:ind w:firstLineChars="200" w:firstLine="883"/>
        <w:jc w:val="center"/>
        <w:rPr>
          <w:rFonts w:ascii="宋体" w:hAnsi="宋体"/>
          <w:b/>
          <w:sz w:val="24"/>
        </w:rPr>
      </w:pPr>
      <w:r>
        <w:rPr>
          <w:rFonts w:ascii="宋体" w:hAnsi="宋体" w:hint="eastAsia"/>
          <w:b/>
          <w:bCs/>
          <w:kern w:val="44"/>
          <w:sz w:val="44"/>
          <w:szCs w:val="44"/>
        </w:rPr>
        <w:lastRenderedPageBreak/>
        <w:t>江苏开放大学合同专用条款</w:t>
      </w:r>
    </w:p>
    <w:p w14:paraId="5E4FBD89" w14:textId="77777777" w:rsidR="0060792A" w:rsidRDefault="0010661B">
      <w:pPr>
        <w:widowControl/>
        <w:snapToGrid w:val="0"/>
        <w:spacing w:before="19" w:line="360" w:lineRule="auto"/>
        <w:rPr>
          <w:rFonts w:ascii="宋体" w:hAnsi="宋体"/>
          <w:b/>
          <w:sz w:val="24"/>
          <w:u w:val="single"/>
        </w:rPr>
      </w:pPr>
      <w:bookmarkStart w:id="40" w:name="hetongStart"/>
      <w:bookmarkEnd w:id="40"/>
      <w:r>
        <w:rPr>
          <w:rFonts w:ascii="宋体" w:hAnsi="宋体" w:hint="eastAsia"/>
          <w:sz w:val="24"/>
        </w:rPr>
        <w:t>甲方:</w:t>
      </w:r>
      <w:bookmarkStart w:id="41" w:name="purchase_start"/>
      <w:bookmarkStart w:id="42" w:name="purchase_name"/>
      <w:bookmarkEnd w:id="41"/>
      <w:bookmarkEnd w:id="42"/>
      <w:r>
        <w:rPr>
          <w:rFonts w:ascii="宋体" w:hAnsi="宋体" w:hint="eastAsia"/>
          <w:sz w:val="24"/>
        </w:rPr>
        <w:t xml:space="preserve"> 江苏开放大学</w:t>
      </w:r>
      <w:bookmarkStart w:id="43" w:name="purchase_end"/>
      <w:bookmarkEnd w:id="43"/>
    </w:p>
    <w:p w14:paraId="34270810"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乙方:</w:t>
      </w:r>
      <w:bookmarkStart w:id="44" w:name="suppliers_name"/>
      <w:bookmarkEnd w:id="44"/>
    </w:p>
    <w:p w14:paraId="586D18BD" w14:textId="02CD08E9" w:rsidR="0060792A" w:rsidRDefault="0010661B">
      <w:pPr>
        <w:widowControl/>
        <w:snapToGrid w:val="0"/>
        <w:spacing w:before="19" w:line="360" w:lineRule="auto"/>
        <w:ind w:firstLine="600"/>
        <w:rPr>
          <w:rFonts w:ascii="宋体" w:hAnsi="宋体"/>
          <w:sz w:val="24"/>
        </w:rPr>
      </w:pPr>
      <w:r>
        <w:rPr>
          <w:rFonts w:ascii="宋体" w:hAnsi="宋体" w:hint="eastAsia"/>
          <w:sz w:val="24"/>
        </w:rPr>
        <w:t>甲乙双方根据采购编号</w:t>
      </w:r>
      <w:r>
        <w:rPr>
          <w:rFonts w:ascii="宋体" w:hAnsi="宋体"/>
          <w:sz w:val="24"/>
          <w:u w:val="single"/>
        </w:rPr>
        <w:t>2020-ZB-</w:t>
      </w:r>
      <w:r>
        <w:rPr>
          <w:rFonts w:ascii="宋体" w:hAnsi="宋体" w:hint="eastAsia"/>
          <w:sz w:val="24"/>
          <w:u w:val="single"/>
        </w:rPr>
        <w:t>0</w:t>
      </w:r>
      <w:r w:rsidR="00F3695C">
        <w:rPr>
          <w:rFonts w:ascii="宋体" w:hAnsi="宋体" w:hint="eastAsia"/>
          <w:sz w:val="24"/>
          <w:u w:val="single"/>
        </w:rPr>
        <w:t>25</w:t>
      </w:r>
      <w:r>
        <w:rPr>
          <w:rFonts w:ascii="宋体" w:hAnsi="宋体" w:hint="eastAsia"/>
          <w:sz w:val="24"/>
          <w:u w:val="single"/>
        </w:rPr>
        <w:t xml:space="preserve"> </w:t>
      </w:r>
      <w:r>
        <w:rPr>
          <w:rFonts w:ascii="宋体" w:hAnsi="宋体" w:hint="eastAsia"/>
          <w:sz w:val="24"/>
        </w:rPr>
        <w:t>的</w:t>
      </w:r>
      <w:r w:rsidR="00F3695C" w:rsidRPr="00F3695C">
        <w:rPr>
          <w:rFonts w:hint="eastAsia"/>
          <w:sz w:val="24"/>
          <w:u w:val="single"/>
        </w:rPr>
        <w:t>江苏社区教育“十三五”成果宣传服务项目</w:t>
      </w:r>
      <w:r>
        <w:rPr>
          <w:rFonts w:ascii="宋体" w:hAnsi="宋体" w:cs="宋体" w:hint="eastAsia"/>
          <w:sz w:val="24"/>
          <w:u w:val="single"/>
        </w:rPr>
        <w:t>学校公开招标</w:t>
      </w:r>
      <w:r>
        <w:rPr>
          <w:rFonts w:ascii="宋体" w:hAnsi="宋体" w:hint="eastAsia"/>
          <w:sz w:val="24"/>
        </w:rPr>
        <w:t>采购结果及采购文件的要求,经协商一致,达成如下货物购销合同:</w:t>
      </w:r>
    </w:p>
    <w:p w14:paraId="6C5AFD13" w14:textId="77777777" w:rsidR="0060792A" w:rsidRDefault="0010661B">
      <w:pPr>
        <w:widowControl/>
        <w:snapToGrid w:val="0"/>
        <w:spacing w:before="19" w:line="360" w:lineRule="auto"/>
        <w:ind w:firstLine="600"/>
        <w:rPr>
          <w:rFonts w:ascii="宋体" w:hAnsi="宋体"/>
          <w:sz w:val="24"/>
        </w:rPr>
      </w:pPr>
      <w:r>
        <w:rPr>
          <w:rFonts w:ascii="宋体" w:hAnsi="宋体" w:hint="eastAsia"/>
          <w:sz w:val="24"/>
        </w:rPr>
        <w:t>一、</w:t>
      </w:r>
      <w:r>
        <w:rPr>
          <w:rFonts w:ascii="宋体" w:hAnsi="宋体" w:hint="eastAsia"/>
          <w:b/>
          <w:bCs/>
          <w:sz w:val="24"/>
        </w:rPr>
        <w:t>货物及其数量、金额等</w:t>
      </w:r>
    </w:p>
    <w:tbl>
      <w:tblPr>
        <w:tblW w:w="8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85"/>
        <w:gridCol w:w="540"/>
        <w:gridCol w:w="1620"/>
        <w:gridCol w:w="878"/>
        <w:gridCol w:w="1102"/>
        <w:gridCol w:w="1094"/>
        <w:gridCol w:w="1090"/>
        <w:gridCol w:w="993"/>
      </w:tblGrid>
      <w:tr w:rsidR="0060792A" w14:paraId="5E5334B4" w14:textId="77777777">
        <w:trPr>
          <w:jc w:val="center"/>
        </w:trPr>
        <w:tc>
          <w:tcPr>
            <w:tcW w:w="630" w:type="dxa"/>
            <w:vAlign w:val="center"/>
          </w:tcPr>
          <w:p w14:paraId="79ABA9C0" w14:textId="77777777" w:rsidR="0060792A" w:rsidRDefault="0010661B">
            <w:pPr>
              <w:spacing w:line="360" w:lineRule="auto"/>
              <w:jc w:val="center"/>
              <w:rPr>
                <w:rFonts w:ascii="宋体" w:hAnsi="宋体"/>
                <w:sz w:val="24"/>
              </w:rPr>
            </w:pPr>
            <w:r>
              <w:rPr>
                <w:rFonts w:ascii="宋体" w:hAnsi="宋体" w:hint="eastAsia"/>
                <w:sz w:val="24"/>
              </w:rPr>
              <w:t>序号</w:t>
            </w:r>
          </w:p>
        </w:tc>
        <w:tc>
          <w:tcPr>
            <w:tcW w:w="1125" w:type="dxa"/>
            <w:gridSpan w:val="2"/>
            <w:vAlign w:val="center"/>
          </w:tcPr>
          <w:p w14:paraId="499C21A9" w14:textId="77777777" w:rsidR="0060792A" w:rsidRDefault="0010661B">
            <w:pPr>
              <w:spacing w:line="360" w:lineRule="auto"/>
              <w:jc w:val="center"/>
              <w:rPr>
                <w:rFonts w:ascii="宋体" w:hAnsi="宋体"/>
                <w:sz w:val="24"/>
              </w:rPr>
            </w:pPr>
            <w:r>
              <w:rPr>
                <w:rFonts w:ascii="宋体" w:hAnsi="宋体" w:hint="eastAsia"/>
                <w:sz w:val="24"/>
              </w:rPr>
              <w:t>项目</w:t>
            </w:r>
          </w:p>
          <w:p w14:paraId="05C4346D" w14:textId="77777777" w:rsidR="0060792A" w:rsidRDefault="0010661B">
            <w:pPr>
              <w:spacing w:line="360" w:lineRule="auto"/>
              <w:jc w:val="center"/>
              <w:rPr>
                <w:rFonts w:ascii="宋体" w:hAnsi="宋体"/>
                <w:sz w:val="24"/>
              </w:rPr>
            </w:pPr>
            <w:r>
              <w:rPr>
                <w:rFonts w:ascii="宋体" w:hAnsi="宋体" w:hint="eastAsia"/>
                <w:sz w:val="24"/>
              </w:rPr>
              <w:t>名称</w:t>
            </w:r>
          </w:p>
        </w:tc>
        <w:tc>
          <w:tcPr>
            <w:tcW w:w="1620" w:type="dxa"/>
            <w:vAlign w:val="center"/>
          </w:tcPr>
          <w:p w14:paraId="531BFFE1" w14:textId="77777777" w:rsidR="0060792A" w:rsidRDefault="0010661B">
            <w:pPr>
              <w:spacing w:line="360" w:lineRule="auto"/>
              <w:jc w:val="center"/>
              <w:rPr>
                <w:rFonts w:ascii="宋体" w:hAnsi="宋体"/>
                <w:sz w:val="24"/>
              </w:rPr>
            </w:pPr>
            <w:r>
              <w:rPr>
                <w:rFonts w:ascii="宋体" w:hAnsi="宋体" w:hint="eastAsia"/>
                <w:sz w:val="24"/>
              </w:rPr>
              <w:t>规格型号</w:t>
            </w:r>
          </w:p>
        </w:tc>
        <w:tc>
          <w:tcPr>
            <w:tcW w:w="878" w:type="dxa"/>
            <w:vAlign w:val="center"/>
          </w:tcPr>
          <w:p w14:paraId="7434431C" w14:textId="77777777" w:rsidR="0060792A" w:rsidRDefault="0010661B">
            <w:pPr>
              <w:spacing w:line="360" w:lineRule="auto"/>
              <w:jc w:val="center"/>
              <w:rPr>
                <w:rFonts w:ascii="宋体" w:hAnsi="宋体"/>
                <w:sz w:val="24"/>
              </w:rPr>
            </w:pPr>
            <w:r>
              <w:rPr>
                <w:rFonts w:ascii="宋体" w:hAnsi="宋体" w:hint="eastAsia"/>
                <w:sz w:val="24"/>
              </w:rPr>
              <w:t>数量</w:t>
            </w:r>
          </w:p>
        </w:tc>
        <w:tc>
          <w:tcPr>
            <w:tcW w:w="1102" w:type="dxa"/>
            <w:vAlign w:val="center"/>
          </w:tcPr>
          <w:p w14:paraId="13FF8A5A" w14:textId="77777777" w:rsidR="0060792A" w:rsidRDefault="0010661B">
            <w:pPr>
              <w:spacing w:line="360" w:lineRule="auto"/>
              <w:jc w:val="center"/>
              <w:rPr>
                <w:rFonts w:ascii="宋体" w:hAnsi="宋体"/>
                <w:sz w:val="24"/>
              </w:rPr>
            </w:pPr>
            <w:r>
              <w:rPr>
                <w:rFonts w:ascii="宋体" w:hAnsi="宋体" w:hint="eastAsia"/>
                <w:sz w:val="24"/>
              </w:rPr>
              <w:t>单价</w:t>
            </w:r>
          </w:p>
        </w:tc>
        <w:tc>
          <w:tcPr>
            <w:tcW w:w="1094" w:type="dxa"/>
            <w:vAlign w:val="center"/>
          </w:tcPr>
          <w:p w14:paraId="4D6B57DD" w14:textId="77777777" w:rsidR="0060792A" w:rsidRDefault="0010661B">
            <w:pPr>
              <w:spacing w:line="360" w:lineRule="auto"/>
              <w:jc w:val="center"/>
              <w:rPr>
                <w:rFonts w:ascii="宋体" w:hAnsi="宋体"/>
                <w:sz w:val="24"/>
              </w:rPr>
            </w:pPr>
            <w:r>
              <w:rPr>
                <w:rFonts w:ascii="宋体" w:hAnsi="宋体" w:hint="eastAsia"/>
                <w:sz w:val="24"/>
              </w:rPr>
              <w:t>总价</w:t>
            </w:r>
          </w:p>
        </w:tc>
        <w:tc>
          <w:tcPr>
            <w:tcW w:w="1090" w:type="dxa"/>
            <w:vAlign w:val="center"/>
          </w:tcPr>
          <w:p w14:paraId="2A16A9D4" w14:textId="77777777" w:rsidR="0060792A" w:rsidRDefault="0010661B">
            <w:pPr>
              <w:spacing w:line="360" w:lineRule="auto"/>
              <w:jc w:val="center"/>
              <w:rPr>
                <w:rFonts w:ascii="宋体" w:hAnsi="宋体"/>
                <w:sz w:val="24"/>
              </w:rPr>
            </w:pPr>
            <w:r>
              <w:rPr>
                <w:rFonts w:ascii="宋体" w:hAnsi="宋体" w:hint="eastAsia"/>
                <w:sz w:val="24"/>
              </w:rPr>
              <w:t>免费</w:t>
            </w:r>
          </w:p>
          <w:p w14:paraId="427DFD1C" w14:textId="77777777" w:rsidR="0060792A" w:rsidRDefault="0010661B">
            <w:pPr>
              <w:spacing w:line="360" w:lineRule="auto"/>
              <w:jc w:val="center"/>
              <w:rPr>
                <w:rFonts w:ascii="宋体" w:hAnsi="宋体"/>
                <w:sz w:val="24"/>
              </w:rPr>
            </w:pPr>
            <w:r>
              <w:rPr>
                <w:rFonts w:ascii="宋体" w:hAnsi="宋体" w:hint="eastAsia"/>
                <w:sz w:val="24"/>
              </w:rPr>
              <w:t>质保期</w:t>
            </w:r>
          </w:p>
        </w:tc>
        <w:tc>
          <w:tcPr>
            <w:tcW w:w="993" w:type="dxa"/>
            <w:vAlign w:val="center"/>
          </w:tcPr>
          <w:p w14:paraId="766405DE" w14:textId="77777777" w:rsidR="0060792A" w:rsidRDefault="0010661B">
            <w:pPr>
              <w:spacing w:line="360" w:lineRule="auto"/>
              <w:jc w:val="center"/>
              <w:rPr>
                <w:rFonts w:ascii="宋体" w:hAnsi="宋体"/>
                <w:sz w:val="24"/>
              </w:rPr>
            </w:pPr>
            <w:r>
              <w:rPr>
                <w:rFonts w:ascii="宋体" w:hAnsi="宋体" w:hint="eastAsia"/>
                <w:sz w:val="24"/>
              </w:rPr>
              <w:t>交货</w:t>
            </w:r>
          </w:p>
          <w:p w14:paraId="764208A9" w14:textId="77777777" w:rsidR="0060792A" w:rsidRDefault="0010661B">
            <w:pPr>
              <w:spacing w:line="360" w:lineRule="auto"/>
              <w:jc w:val="center"/>
              <w:rPr>
                <w:rFonts w:ascii="宋体" w:hAnsi="宋体"/>
                <w:sz w:val="24"/>
              </w:rPr>
            </w:pPr>
            <w:r>
              <w:rPr>
                <w:rFonts w:ascii="宋体" w:hAnsi="宋体" w:hint="eastAsia"/>
                <w:sz w:val="24"/>
              </w:rPr>
              <w:t>时间</w:t>
            </w:r>
          </w:p>
        </w:tc>
      </w:tr>
      <w:tr w:rsidR="0060792A" w14:paraId="4BDF3164" w14:textId="77777777">
        <w:trPr>
          <w:trHeight w:val="248"/>
          <w:jc w:val="center"/>
        </w:trPr>
        <w:tc>
          <w:tcPr>
            <w:tcW w:w="630" w:type="dxa"/>
            <w:vAlign w:val="center"/>
          </w:tcPr>
          <w:p w14:paraId="3919BA3A" w14:textId="77777777" w:rsidR="0060792A" w:rsidRDefault="0010661B">
            <w:pPr>
              <w:spacing w:line="360" w:lineRule="auto"/>
              <w:jc w:val="center"/>
              <w:rPr>
                <w:rFonts w:ascii="宋体" w:hAnsi="宋体"/>
                <w:sz w:val="24"/>
              </w:rPr>
            </w:pPr>
            <w:bookmarkStart w:id="45" w:name="Ord_Seq_Name"/>
            <w:bookmarkEnd w:id="45"/>
            <w:r>
              <w:rPr>
                <w:rFonts w:ascii="宋体" w:hAnsi="宋体" w:hint="eastAsia"/>
                <w:sz w:val="24"/>
              </w:rPr>
              <w:t>1</w:t>
            </w:r>
          </w:p>
        </w:tc>
        <w:tc>
          <w:tcPr>
            <w:tcW w:w="1125" w:type="dxa"/>
            <w:gridSpan w:val="2"/>
            <w:vAlign w:val="center"/>
          </w:tcPr>
          <w:p w14:paraId="2B0A1EEF" w14:textId="77777777" w:rsidR="0060792A" w:rsidRDefault="0060792A">
            <w:pPr>
              <w:spacing w:line="360" w:lineRule="auto"/>
              <w:jc w:val="center"/>
              <w:rPr>
                <w:rFonts w:ascii="宋体" w:hAnsi="宋体"/>
                <w:sz w:val="24"/>
              </w:rPr>
            </w:pPr>
          </w:p>
        </w:tc>
        <w:tc>
          <w:tcPr>
            <w:tcW w:w="1620" w:type="dxa"/>
            <w:vAlign w:val="center"/>
          </w:tcPr>
          <w:p w14:paraId="3E5184D3" w14:textId="77777777" w:rsidR="0060792A" w:rsidRDefault="0010661B">
            <w:pPr>
              <w:spacing w:line="360" w:lineRule="auto"/>
              <w:jc w:val="center"/>
              <w:rPr>
                <w:rFonts w:ascii="宋体" w:hAnsi="宋体"/>
                <w:sz w:val="24"/>
              </w:rPr>
            </w:pPr>
            <w:r>
              <w:rPr>
                <w:rFonts w:ascii="宋体" w:hAnsi="宋体" w:hint="eastAsia"/>
                <w:sz w:val="24"/>
              </w:rPr>
              <w:t>详见</w:t>
            </w:r>
          </w:p>
          <w:p w14:paraId="58616FDD"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D0D49A1" w14:textId="77777777" w:rsidR="0060792A" w:rsidRDefault="0060792A">
            <w:pPr>
              <w:spacing w:line="360" w:lineRule="auto"/>
              <w:jc w:val="center"/>
              <w:rPr>
                <w:rFonts w:ascii="宋体" w:hAnsi="宋体"/>
                <w:sz w:val="24"/>
              </w:rPr>
            </w:pPr>
          </w:p>
        </w:tc>
        <w:tc>
          <w:tcPr>
            <w:tcW w:w="1102" w:type="dxa"/>
            <w:vAlign w:val="center"/>
          </w:tcPr>
          <w:p w14:paraId="71CE5EE1" w14:textId="77777777" w:rsidR="0060792A" w:rsidRDefault="0060792A">
            <w:pPr>
              <w:spacing w:line="360" w:lineRule="auto"/>
              <w:jc w:val="center"/>
              <w:rPr>
                <w:rFonts w:ascii="宋体" w:hAnsi="宋体"/>
                <w:sz w:val="24"/>
              </w:rPr>
            </w:pPr>
          </w:p>
        </w:tc>
        <w:tc>
          <w:tcPr>
            <w:tcW w:w="1094" w:type="dxa"/>
            <w:vAlign w:val="center"/>
          </w:tcPr>
          <w:p w14:paraId="151AE330" w14:textId="77777777" w:rsidR="0060792A" w:rsidRDefault="0060792A">
            <w:pPr>
              <w:spacing w:line="360" w:lineRule="auto"/>
              <w:jc w:val="center"/>
              <w:rPr>
                <w:rFonts w:ascii="宋体" w:hAnsi="宋体"/>
                <w:sz w:val="24"/>
              </w:rPr>
            </w:pPr>
          </w:p>
        </w:tc>
        <w:tc>
          <w:tcPr>
            <w:tcW w:w="1090" w:type="dxa"/>
            <w:vAlign w:val="center"/>
          </w:tcPr>
          <w:p w14:paraId="438A6F3F" w14:textId="77777777" w:rsidR="0060792A" w:rsidRDefault="0060792A">
            <w:pPr>
              <w:spacing w:line="360" w:lineRule="auto"/>
              <w:jc w:val="center"/>
              <w:rPr>
                <w:rFonts w:ascii="宋体" w:hAnsi="宋体"/>
                <w:sz w:val="24"/>
              </w:rPr>
            </w:pPr>
          </w:p>
        </w:tc>
        <w:tc>
          <w:tcPr>
            <w:tcW w:w="993" w:type="dxa"/>
            <w:vAlign w:val="center"/>
          </w:tcPr>
          <w:p w14:paraId="30DA9051" w14:textId="77777777" w:rsidR="0060792A" w:rsidRDefault="0060792A">
            <w:pPr>
              <w:spacing w:line="360" w:lineRule="auto"/>
              <w:jc w:val="center"/>
              <w:rPr>
                <w:rFonts w:ascii="宋体" w:hAnsi="宋体"/>
                <w:bCs/>
                <w:sz w:val="24"/>
              </w:rPr>
            </w:pPr>
          </w:p>
        </w:tc>
      </w:tr>
      <w:tr w:rsidR="0060792A" w14:paraId="612593D5" w14:textId="77777777">
        <w:trPr>
          <w:trHeight w:val="503"/>
          <w:jc w:val="center"/>
        </w:trPr>
        <w:tc>
          <w:tcPr>
            <w:tcW w:w="630" w:type="dxa"/>
            <w:vAlign w:val="center"/>
          </w:tcPr>
          <w:p w14:paraId="4C76AB7C" w14:textId="77777777" w:rsidR="0060792A" w:rsidRDefault="0010661B">
            <w:pPr>
              <w:spacing w:line="360" w:lineRule="auto"/>
              <w:jc w:val="center"/>
              <w:rPr>
                <w:rFonts w:ascii="宋体" w:hAnsi="宋体"/>
                <w:sz w:val="24"/>
              </w:rPr>
            </w:pPr>
            <w:r>
              <w:rPr>
                <w:rFonts w:ascii="宋体" w:hAnsi="宋体" w:hint="eastAsia"/>
                <w:sz w:val="24"/>
              </w:rPr>
              <w:t>2</w:t>
            </w:r>
          </w:p>
        </w:tc>
        <w:tc>
          <w:tcPr>
            <w:tcW w:w="1125" w:type="dxa"/>
            <w:gridSpan w:val="2"/>
            <w:vAlign w:val="center"/>
          </w:tcPr>
          <w:p w14:paraId="7F9D8BEF" w14:textId="77777777" w:rsidR="0060792A" w:rsidRDefault="0060792A">
            <w:pPr>
              <w:spacing w:line="360" w:lineRule="auto"/>
              <w:jc w:val="center"/>
              <w:rPr>
                <w:rFonts w:ascii="宋体" w:hAnsi="宋体"/>
                <w:sz w:val="24"/>
              </w:rPr>
            </w:pPr>
          </w:p>
        </w:tc>
        <w:tc>
          <w:tcPr>
            <w:tcW w:w="1620" w:type="dxa"/>
            <w:vAlign w:val="center"/>
          </w:tcPr>
          <w:p w14:paraId="5A0E527F" w14:textId="77777777" w:rsidR="0060792A" w:rsidRDefault="0010661B">
            <w:pPr>
              <w:spacing w:line="360" w:lineRule="auto"/>
              <w:jc w:val="center"/>
              <w:rPr>
                <w:rFonts w:ascii="宋体" w:hAnsi="宋体"/>
                <w:sz w:val="24"/>
              </w:rPr>
            </w:pPr>
            <w:r>
              <w:rPr>
                <w:rFonts w:ascii="宋体" w:hAnsi="宋体" w:hint="eastAsia"/>
                <w:sz w:val="24"/>
              </w:rPr>
              <w:t>详见</w:t>
            </w:r>
          </w:p>
          <w:p w14:paraId="727FC9F2" w14:textId="77777777" w:rsidR="0060792A" w:rsidRDefault="0010661B">
            <w:pPr>
              <w:spacing w:line="360" w:lineRule="auto"/>
              <w:jc w:val="center"/>
              <w:rPr>
                <w:rFonts w:ascii="宋体" w:hAnsi="宋体"/>
                <w:sz w:val="24"/>
              </w:rPr>
            </w:pPr>
            <w:r>
              <w:rPr>
                <w:rFonts w:ascii="宋体" w:hAnsi="宋体" w:hint="eastAsia"/>
                <w:sz w:val="24"/>
              </w:rPr>
              <w:t>招标文件</w:t>
            </w:r>
          </w:p>
        </w:tc>
        <w:tc>
          <w:tcPr>
            <w:tcW w:w="878" w:type="dxa"/>
            <w:vAlign w:val="center"/>
          </w:tcPr>
          <w:p w14:paraId="2B7333C3" w14:textId="77777777" w:rsidR="0060792A" w:rsidRDefault="0060792A">
            <w:pPr>
              <w:spacing w:line="360" w:lineRule="auto"/>
              <w:jc w:val="center"/>
              <w:rPr>
                <w:rFonts w:ascii="宋体" w:hAnsi="宋体"/>
                <w:sz w:val="24"/>
              </w:rPr>
            </w:pPr>
          </w:p>
        </w:tc>
        <w:tc>
          <w:tcPr>
            <w:tcW w:w="1102" w:type="dxa"/>
            <w:vAlign w:val="center"/>
          </w:tcPr>
          <w:p w14:paraId="7D959A93" w14:textId="77777777" w:rsidR="0060792A" w:rsidRDefault="0060792A">
            <w:pPr>
              <w:spacing w:line="360" w:lineRule="auto"/>
              <w:jc w:val="center"/>
              <w:rPr>
                <w:rFonts w:ascii="宋体" w:hAnsi="宋体"/>
                <w:sz w:val="24"/>
              </w:rPr>
            </w:pPr>
          </w:p>
        </w:tc>
        <w:tc>
          <w:tcPr>
            <w:tcW w:w="1094" w:type="dxa"/>
            <w:vAlign w:val="center"/>
          </w:tcPr>
          <w:p w14:paraId="6F57F854" w14:textId="77777777" w:rsidR="0060792A" w:rsidRDefault="0060792A">
            <w:pPr>
              <w:spacing w:line="360" w:lineRule="auto"/>
              <w:jc w:val="center"/>
              <w:rPr>
                <w:rFonts w:ascii="宋体" w:hAnsi="宋体"/>
                <w:sz w:val="24"/>
              </w:rPr>
            </w:pPr>
          </w:p>
        </w:tc>
        <w:tc>
          <w:tcPr>
            <w:tcW w:w="1090" w:type="dxa"/>
            <w:vAlign w:val="center"/>
          </w:tcPr>
          <w:p w14:paraId="1CDEA355" w14:textId="77777777" w:rsidR="0060792A" w:rsidRDefault="0060792A">
            <w:pPr>
              <w:spacing w:line="360" w:lineRule="auto"/>
              <w:jc w:val="center"/>
              <w:rPr>
                <w:rFonts w:ascii="宋体" w:hAnsi="宋体"/>
                <w:sz w:val="24"/>
              </w:rPr>
            </w:pPr>
          </w:p>
        </w:tc>
        <w:tc>
          <w:tcPr>
            <w:tcW w:w="993" w:type="dxa"/>
          </w:tcPr>
          <w:p w14:paraId="242CAE40" w14:textId="77777777" w:rsidR="0060792A" w:rsidRDefault="0060792A">
            <w:pPr>
              <w:spacing w:line="360" w:lineRule="auto"/>
              <w:rPr>
                <w:rFonts w:ascii="宋体" w:hAnsi="宋体"/>
                <w:sz w:val="24"/>
              </w:rPr>
            </w:pPr>
          </w:p>
        </w:tc>
      </w:tr>
      <w:tr w:rsidR="0060792A" w14:paraId="174B4CBB" w14:textId="77777777">
        <w:trPr>
          <w:trHeight w:val="502"/>
          <w:jc w:val="center"/>
        </w:trPr>
        <w:tc>
          <w:tcPr>
            <w:tcW w:w="630" w:type="dxa"/>
            <w:vAlign w:val="center"/>
          </w:tcPr>
          <w:p w14:paraId="79A53043" w14:textId="77777777" w:rsidR="0060792A" w:rsidRDefault="0010661B">
            <w:pPr>
              <w:spacing w:line="360" w:lineRule="auto"/>
              <w:jc w:val="center"/>
              <w:rPr>
                <w:rFonts w:ascii="宋体" w:hAnsi="宋体"/>
                <w:sz w:val="24"/>
              </w:rPr>
            </w:pPr>
            <w:r>
              <w:rPr>
                <w:rFonts w:ascii="宋体" w:hAnsi="宋体" w:hint="eastAsia"/>
                <w:sz w:val="24"/>
              </w:rPr>
              <w:t>3</w:t>
            </w:r>
          </w:p>
        </w:tc>
        <w:tc>
          <w:tcPr>
            <w:tcW w:w="1125" w:type="dxa"/>
            <w:gridSpan w:val="2"/>
            <w:vAlign w:val="center"/>
          </w:tcPr>
          <w:p w14:paraId="51396B08" w14:textId="77777777" w:rsidR="0060792A" w:rsidRDefault="0060792A">
            <w:pPr>
              <w:spacing w:line="360" w:lineRule="auto"/>
              <w:jc w:val="center"/>
              <w:rPr>
                <w:rFonts w:ascii="宋体" w:hAnsi="宋体"/>
                <w:sz w:val="24"/>
              </w:rPr>
            </w:pPr>
          </w:p>
        </w:tc>
        <w:tc>
          <w:tcPr>
            <w:tcW w:w="1620" w:type="dxa"/>
            <w:vAlign w:val="center"/>
          </w:tcPr>
          <w:p w14:paraId="22CBF2F1" w14:textId="77777777" w:rsidR="0060792A" w:rsidRDefault="0060792A">
            <w:pPr>
              <w:spacing w:line="360" w:lineRule="auto"/>
              <w:jc w:val="center"/>
              <w:rPr>
                <w:rFonts w:ascii="宋体" w:hAnsi="宋体"/>
                <w:sz w:val="24"/>
              </w:rPr>
            </w:pPr>
          </w:p>
        </w:tc>
        <w:tc>
          <w:tcPr>
            <w:tcW w:w="878" w:type="dxa"/>
            <w:vAlign w:val="center"/>
          </w:tcPr>
          <w:p w14:paraId="0533C3A6" w14:textId="77777777" w:rsidR="0060792A" w:rsidRDefault="0060792A">
            <w:pPr>
              <w:spacing w:line="360" w:lineRule="auto"/>
              <w:jc w:val="center"/>
              <w:rPr>
                <w:rFonts w:ascii="宋体" w:hAnsi="宋体"/>
                <w:sz w:val="24"/>
              </w:rPr>
            </w:pPr>
          </w:p>
        </w:tc>
        <w:tc>
          <w:tcPr>
            <w:tcW w:w="1102" w:type="dxa"/>
            <w:vAlign w:val="center"/>
          </w:tcPr>
          <w:p w14:paraId="2DE55E58" w14:textId="77777777" w:rsidR="0060792A" w:rsidRDefault="0060792A">
            <w:pPr>
              <w:spacing w:line="360" w:lineRule="auto"/>
              <w:jc w:val="center"/>
              <w:rPr>
                <w:rFonts w:ascii="宋体" w:hAnsi="宋体"/>
                <w:sz w:val="24"/>
              </w:rPr>
            </w:pPr>
          </w:p>
        </w:tc>
        <w:tc>
          <w:tcPr>
            <w:tcW w:w="1094" w:type="dxa"/>
            <w:vAlign w:val="center"/>
          </w:tcPr>
          <w:p w14:paraId="536121CC" w14:textId="77777777" w:rsidR="0060792A" w:rsidRDefault="0060792A">
            <w:pPr>
              <w:spacing w:line="360" w:lineRule="auto"/>
              <w:jc w:val="center"/>
              <w:rPr>
                <w:rFonts w:ascii="宋体" w:hAnsi="宋体"/>
                <w:sz w:val="24"/>
              </w:rPr>
            </w:pPr>
          </w:p>
        </w:tc>
        <w:tc>
          <w:tcPr>
            <w:tcW w:w="1090" w:type="dxa"/>
            <w:vAlign w:val="center"/>
          </w:tcPr>
          <w:p w14:paraId="505A620E" w14:textId="77777777" w:rsidR="0060792A" w:rsidRDefault="0060792A">
            <w:pPr>
              <w:spacing w:line="360" w:lineRule="auto"/>
              <w:jc w:val="center"/>
              <w:rPr>
                <w:rFonts w:ascii="宋体" w:hAnsi="宋体"/>
                <w:sz w:val="24"/>
              </w:rPr>
            </w:pPr>
          </w:p>
        </w:tc>
        <w:tc>
          <w:tcPr>
            <w:tcW w:w="993" w:type="dxa"/>
          </w:tcPr>
          <w:p w14:paraId="36708FD9" w14:textId="77777777" w:rsidR="0060792A" w:rsidRDefault="0060792A">
            <w:pPr>
              <w:spacing w:line="360" w:lineRule="auto"/>
              <w:rPr>
                <w:rFonts w:ascii="宋体" w:hAnsi="宋体"/>
                <w:sz w:val="24"/>
              </w:rPr>
            </w:pPr>
          </w:p>
        </w:tc>
      </w:tr>
      <w:tr w:rsidR="0060792A" w14:paraId="298B8694" w14:textId="77777777">
        <w:trPr>
          <w:cantSplit/>
          <w:jc w:val="center"/>
        </w:trPr>
        <w:tc>
          <w:tcPr>
            <w:tcW w:w="8532" w:type="dxa"/>
            <w:gridSpan w:val="9"/>
            <w:vAlign w:val="center"/>
          </w:tcPr>
          <w:p w14:paraId="3ECB4DB1" w14:textId="77777777" w:rsidR="0060792A" w:rsidRDefault="0010661B">
            <w:pPr>
              <w:spacing w:line="360" w:lineRule="auto"/>
              <w:rPr>
                <w:rFonts w:ascii="宋体" w:hAnsi="宋体"/>
                <w:sz w:val="24"/>
              </w:rPr>
            </w:pPr>
            <w:r>
              <w:rPr>
                <w:rFonts w:ascii="宋体" w:hAnsi="宋体" w:hint="eastAsia"/>
                <w:sz w:val="24"/>
              </w:rPr>
              <w:t>合同总金额：人民币（大写）元整。</w:t>
            </w:r>
          </w:p>
          <w:p w14:paraId="18705C24" w14:textId="77777777" w:rsidR="0060792A" w:rsidRDefault="0010661B">
            <w:pPr>
              <w:spacing w:line="360" w:lineRule="auto"/>
              <w:rPr>
                <w:rFonts w:ascii="宋体" w:hAnsi="宋体"/>
                <w:sz w:val="24"/>
                <w:u w:val="single"/>
              </w:rPr>
            </w:pPr>
            <w:r>
              <w:rPr>
                <w:rFonts w:ascii="宋体" w:hAnsi="宋体" w:hint="eastAsia"/>
                <w:sz w:val="24"/>
              </w:rPr>
              <w:t>￥：</w:t>
            </w:r>
            <w:bookmarkStart w:id="46" w:name="Ppp_Amt_1"/>
            <w:bookmarkEnd w:id="46"/>
            <w:r>
              <w:rPr>
                <w:rFonts w:ascii="宋体" w:hAnsi="宋体" w:hint="eastAsia"/>
                <w:sz w:val="24"/>
              </w:rPr>
              <w:t>元整</w:t>
            </w:r>
          </w:p>
        </w:tc>
      </w:tr>
      <w:tr w:rsidR="0060792A" w14:paraId="09475F98" w14:textId="77777777">
        <w:trPr>
          <w:cantSplit/>
          <w:jc w:val="center"/>
        </w:trPr>
        <w:tc>
          <w:tcPr>
            <w:tcW w:w="1215" w:type="dxa"/>
            <w:gridSpan w:val="2"/>
            <w:vAlign w:val="center"/>
          </w:tcPr>
          <w:p w14:paraId="68B6A9C4" w14:textId="77777777" w:rsidR="0060792A" w:rsidRDefault="0010661B">
            <w:pPr>
              <w:spacing w:line="360" w:lineRule="auto"/>
              <w:rPr>
                <w:rFonts w:ascii="宋体" w:hAnsi="宋体"/>
                <w:sz w:val="24"/>
              </w:rPr>
            </w:pPr>
            <w:r>
              <w:rPr>
                <w:rFonts w:ascii="宋体" w:hAnsi="宋体" w:hint="eastAsia"/>
                <w:sz w:val="24"/>
              </w:rPr>
              <w:t>甲方</w:t>
            </w:r>
          </w:p>
        </w:tc>
        <w:tc>
          <w:tcPr>
            <w:tcW w:w="7317" w:type="dxa"/>
            <w:gridSpan w:val="7"/>
            <w:vAlign w:val="center"/>
          </w:tcPr>
          <w:p w14:paraId="429BA16A" w14:textId="77777777" w:rsidR="0060792A" w:rsidRDefault="0010661B">
            <w:pPr>
              <w:spacing w:line="360" w:lineRule="auto"/>
              <w:rPr>
                <w:rFonts w:ascii="宋体" w:hAnsi="宋体"/>
                <w:sz w:val="24"/>
              </w:rPr>
            </w:pPr>
            <w:r>
              <w:rPr>
                <w:rFonts w:ascii="宋体" w:hAnsi="宋体" w:hint="eastAsia"/>
                <w:sz w:val="24"/>
              </w:rPr>
              <w:t>联系人：</w:t>
            </w:r>
            <w:bookmarkStart w:id="47" w:name="Cus_Usr"/>
            <w:bookmarkEnd w:id="47"/>
          </w:p>
          <w:p w14:paraId="678C37D9" w14:textId="77777777" w:rsidR="0060792A" w:rsidRDefault="0010661B">
            <w:pPr>
              <w:spacing w:line="360" w:lineRule="auto"/>
              <w:rPr>
                <w:rFonts w:ascii="宋体" w:hAnsi="宋体"/>
                <w:sz w:val="24"/>
              </w:rPr>
            </w:pPr>
            <w:r>
              <w:rPr>
                <w:rFonts w:ascii="宋体" w:hAnsi="宋体" w:hint="eastAsia"/>
                <w:sz w:val="24"/>
              </w:rPr>
              <w:t>固定电话：</w:t>
            </w:r>
            <w:bookmarkStart w:id="48" w:name="Cus_Tel"/>
            <w:bookmarkEnd w:id="48"/>
            <w:r>
              <w:rPr>
                <w:rFonts w:ascii="宋体" w:hAnsi="宋体" w:hint="eastAsia"/>
                <w:sz w:val="24"/>
              </w:rPr>
              <w:t>移动电话：</w:t>
            </w:r>
            <w:bookmarkStart w:id="49" w:name="Cus_Mob"/>
            <w:bookmarkEnd w:id="49"/>
          </w:p>
        </w:tc>
      </w:tr>
      <w:tr w:rsidR="0060792A" w14:paraId="1FCB2E46" w14:textId="77777777">
        <w:trPr>
          <w:cantSplit/>
          <w:jc w:val="center"/>
        </w:trPr>
        <w:tc>
          <w:tcPr>
            <w:tcW w:w="1215" w:type="dxa"/>
            <w:gridSpan w:val="2"/>
            <w:vAlign w:val="center"/>
          </w:tcPr>
          <w:p w14:paraId="122B02F1" w14:textId="77777777" w:rsidR="0060792A" w:rsidRDefault="0010661B">
            <w:pPr>
              <w:spacing w:line="360" w:lineRule="auto"/>
              <w:rPr>
                <w:rFonts w:ascii="宋体" w:hAnsi="宋体"/>
                <w:sz w:val="24"/>
              </w:rPr>
            </w:pPr>
            <w:r>
              <w:rPr>
                <w:rFonts w:ascii="宋体" w:hAnsi="宋体" w:hint="eastAsia"/>
                <w:sz w:val="24"/>
              </w:rPr>
              <w:t>乙方</w:t>
            </w:r>
          </w:p>
        </w:tc>
        <w:tc>
          <w:tcPr>
            <w:tcW w:w="7317" w:type="dxa"/>
            <w:gridSpan w:val="7"/>
            <w:vAlign w:val="center"/>
          </w:tcPr>
          <w:p w14:paraId="171C9E49" w14:textId="77777777" w:rsidR="0060792A" w:rsidRDefault="0010661B">
            <w:pPr>
              <w:spacing w:line="360" w:lineRule="auto"/>
              <w:rPr>
                <w:rFonts w:ascii="宋体" w:hAnsi="宋体"/>
                <w:sz w:val="24"/>
              </w:rPr>
            </w:pPr>
            <w:r>
              <w:rPr>
                <w:rFonts w:ascii="宋体" w:hAnsi="宋体" w:hint="eastAsia"/>
                <w:sz w:val="24"/>
              </w:rPr>
              <w:t>联系人：</w:t>
            </w:r>
            <w:bookmarkStart w:id="50" w:name="Spr_Usr"/>
            <w:bookmarkEnd w:id="50"/>
          </w:p>
          <w:p w14:paraId="3FF11BFA" w14:textId="77777777" w:rsidR="0060792A" w:rsidRDefault="0010661B">
            <w:pPr>
              <w:spacing w:line="360" w:lineRule="auto"/>
              <w:rPr>
                <w:rFonts w:ascii="宋体" w:hAnsi="宋体"/>
                <w:sz w:val="24"/>
              </w:rPr>
            </w:pPr>
            <w:r>
              <w:rPr>
                <w:rFonts w:ascii="宋体" w:hAnsi="宋体" w:hint="eastAsia"/>
                <w:sz w:val="24"/>
              </w:rPr>
              <w:t>固定电话：</w:t>
            </w:r>
            <w:bookmarkStart w:id="51" w:name="Spr_Tel"/>
            <w:bookmarkEnd w:id="51"/>
            <w:r>
              <w:rPr>
                <w:rFonts w:ascii="宋体" w:hAnsi="宋体" w:hint="eastAsia"/>
                <w:sz w:val="24"/>
              </w:rPr>
              <w:t>移动电话：</w:t>
            </w:r>
            <w:bookmarkStart w:id="52" w:name="Spr_Mob"/>
            <w:bookmarkEnd w:id="52"/>
          </w:p>
        </w:tc>
      </w:tr>
    </w:tbl>
    <w:p w14:paraId="50BAEED9" w14:textId="77777777" w:rsidR="0060792A" w:rsidRDefault="0010661B">
      <w:pPr>
        <w:widowControl/>
        <w:tabs>
          <w:tab w:val="left" w:pos="1980"/>
        </w:tabs>
        <w:snapToGrid w:val="0"/>
        <w:spacing w:before="19" w:line="360" w:lineRule="auto"/>
        <w:ind w:firstLineChars="200" w:firstLine="480"/>
        <w:rPr>
          <w:rFonts w:ascii="宋体" w:hAnsi="宋体"/>
          <w:b/>
          <w:bCs/>
          <w:sz w:val="24"/>
        </w:rPr>
      </w:pPr>
      <w:r>
        <w:rPr>
          <w:rFonts w:ascii="宋体" w:hAnsi="宋体" w:hint="eastAsia"/>
          <w:sz w:val="24"/>
        </w:rPr>
        <w:t>二</w:t>
      </w:r>
      <w:r>
        <w:rPr>
          <w:rFonts w:ascii="宋体" w:hAnsi="宋体" w:hint="eastAsia"/>
          <w:b/>
          <w:bCs/>
          <w:sz w:val="24"/>
        </w:rPr>
        <w:t>、交货地点：</w:t>
      </w:r>
      <w:bookmarkStart w:id="53" w:name="Con_Location"/>
      <w:bookmarkEnd w:id="53"/>
    </w:p>
    <w:p w14:paraId="2E69D63F" w14:textId="77777777" w:rsidR="0060792A" w:rsidRDefault="0010661B">
      <w:pPr>
        <w:widowControl/>
        <w:tabs>
          <w:tab w:val="left" w:pos="1980"/>
        </w:tabs>
        <w:snapToGrid w:val="0"/>
        <w:spacing w:before="19" w:line="360" w:lineRule="auto"/>
        <w:ind w:firstLineChars="200" w:firstLine="482"/>
        <w:rPr>
          <w:rFonts w:ascii="宋体" w:hAnsi="宋体" w:cs="宋体"/>
          <w:sz w:val="24"/>
        </w:rPr>
      </w:pPr>
      <w:r>
        <w:rPr>
          <w:rFonts w:ascii="宋体" w:hAnsi="宋体" w:hint="eastAsia"/>
          <w:b/>
          <w:bCs/>
          <w:sz w:val="24"/>
        </w:rPr>
        <w:t>三、验收</w:t>
      </w:r>
      <w:r>
        <w:rPr>
          <w:rFonts w:ascii="宋体" w:hAnsi="宋体" w:hint="eastAsia"/>
          <w:sz w:val="24"/>
        </w:rPr>
        <w:t>：甲方按询价文件相关要求进行。如需委托第三方验收，第三方是指：</w:t>
      </w:r>
      <w:r>
        <w:rPr>
          <w:rFonts w:ascii="宋体" w:hAnsi="宋体" w:hint="eastAsia"/>
          <w:sz w:val="24"/>
          <w:u w:val="single"/>
        </w:rPr>
        <w:t>无</w:t>
      </w:r>
      <w:r>
        <w:rPr>
          <w:rFonts w:ascii="宋体" w:hAnsi="宋体" w:hint="eastAsia"/>
          <w:sz w:val="24"/>
        </w:rPr>
        <w:t>，验收费用由甲方承担。</w:t>
      </w:r>
      <w:r>
        <w:rPr>
          <w:rFonts w:ascii="宋体" w:hAnsi="宋体" w:cs="宋体" w:hint="eastAsia"/>
          <w:sz w:val="24"/>
        </w:rPr>
        <w:t>因乙方交付的货物不符合标准导致甲方重复支出的验收费用，由乙方承担。</w:t>
      </w:r>
    </w:p>
    <w:p w14:paraId="2D4CF971" w14:textId="77777777" w:rsidR="0060792A" w:rsidRDefault="0010661B">
      <w:pPr>
        <w:widowControl/>
        <w:snapToGrid w:val="0"/>
        <w:spacing w:before="19" w:line="360" w:lineRule="auto"/>
        <w:ind w:leftChars="50" w:left="105" w:firstLineChars="166" w:firstLine="400"/>
        <w:rPr>
          <w:rFonts w:ascii="宋体" w:hAnsi="宋体"/>
          <w:sz w:val="24"/>
        </w:rPr>
      </w:pPr>
      <w:r>
        <w:rPr>
          <w:rFonts w:ascii="宋体" w:hAnsi="宋体" w:hint="eastAsia"/>
          <w:b/>
          <w:bCs/>
          <w:sz w:val="24"/>
        </w:rPr>
        <w:t>四、付款</w:t>
      </w:r>
      <w:r>
        <w:rPr>
          <w:rFonts w:ascii="宋体" w:hAnsi="宋体" w:hint="eastAsia"/>
          <w:sz w:val="24"/>
        </w:rPr>
        <w:t>：由甲方按下列程序付款。</w:t>
      </w:r>
    </w:p>
    <w:p w14:paraId="15AE27F9" w14:textId="6DD86B75" w:rsidR="00AE2D72" w:rsidRPr="00AE2D72" w:rsidRDefault="00AE2D72" w:rsidP="00AE2D72">
      <w:pPr>
        <w:widowControl/>
        <w:tabs>
          <w:tab w:val="left" w:pos="1980"/>
        </w:tabs>
        <w:snapToGrid w:val="0"/>
        <w:spacing w:line="360" w:lineRule="auto"/>
        <w:ind w:firstLineChars="300" w:firstLine="720"/>
        <w:rPr>
          <w:rFonts w:ascii="宋体" w:hAnsi="宋体"/>
          <w:sz w:val="24"/>
        </w:rPr>
      </w:pPr>
      <w:r w:rsidRPr="00AE2D72">
        <w:rPr>
          <w:rFonts w:ascii="宋体" w:hAnsi="宋体" w:hint="eastAsia"/>
          <w:sz w:val="24"/>
        </w:rPr>
        <w:t>1.签订合同后1</w:t>
      </w:r>
      <w:r w:rsidRPr="00AE2D72">
        <w:rPr>
          <w:rFonts w:ascii="宋体" w:hAnsi="宋体"/>
          <w:sz w:val="24"/>
        </w:rPr>
        <w:t>0</w:t>
      </w:r>
      <w:r w:rsidRPr="00AE2D72">
        <w:rPr>
          <w:rFonts w:ascii="宋体" w:hAnsi="宋体" w:hint="eastAsia"/>
          <w:sz w:val="24"/>
        </w:rPr>
        <w:t>个工作日支付合同金额3</w:t>
      </w:r>
      <w:r w:rsidRPr="00AE2D72">
        <w:rPr>
          <w:rFonts w:ascii="宋体" w:hAnsi="宋体"/>
          <w:sz w:val="24"/>
        </w:rPr>
        <w:t>0</w:t>
      </w:r>
      <w:r w:rsidRPr="00AE2D72">
        <w:rPr>
          <w:rFonts w:ascii="宋体" w:hAnsi="宋体" w:hint="eastAsia"/>
          <w:sz w:val="24"/>
        </w:rPr>
        <w:t>%；</w:t>
      </w:r>
    </w:p>
    <w:p w14:paraId="55402BDC" w14:textId="58EFD5C6" w:rsidR="00AE2D72" w:rsidRPr="00AE2D72" w:rsidRDefault="00AE2D72" w:rsidP="00AE2D72">
      <w:pPr>
        <w:widowControl/>
        <w:tabs>
          <w:tab w:val="left" w:pos="1980"/>
        </w:tabs>
        <w:snapToGrid w:val="0"/>
        <w:spacing w:line="360" w:lineRule="auto"/>
        <w:ind w:firstLineChars="300" w:firstLine="720"/>
        <w:rPr>
          <w:rFonts w:ascii="宋体" w:hAnsi="宋体"/>
          <w:sz w:val="24"/>
        </w:rPr>
      </w:pPr>
      <w:r w:rsidRPr="00AE2D72">
        <w:rPr>
          <w:rFonts w:ascii="宋体" w:hAnsi="宋体" w:hint="eastAsia"/>
          <w:sz w:val="24"/>
        </w:rPr>
        <w:t>2.宣传片制作完成后支付合同金额3</w:t>
      </w:r>
      <w:r w:rsidRPr="00AE2D72">
        <w:rPr>
          <w:rFonts w:ascii="宋体" w:hAnsi="宋体"/>
          <w:sz w:val="24"/>
        </w:rPr>
        <w:t>0</w:t>
      </w:r>
      <w:r w:rsidRPr="00AE2D72">
        <w:rPr>
          <w:rFonts w:ascii="宋体" w:hAnsi="宋体" w:hint="eastAsia"/>
          <w:sz w:val="24"/>
        </w:rPr>
        <w:t>%；</w:t>
      </w:r>
    </w:p>
    <w:p w14:paraId="19DF7DCD" w14:textId="1C455E93" w:rsidR="00AE2D72" w:rsidRPr="00AE2D72" w:rsidRDefault="00AE2D72" w:rsidP="00AE2D72">
      <w:pPr>
        <w:widowControl/>
        <w:tabs>
          <w:tab w:val="left" w:pos="1980"/>
        </w:tabs>
        <w:snapToGrid w:val="0"/>
        <w:spacing w:line="360" w:lineRule="auto"/>
        <w:ind w:firstLineChars="300" w:firstLine="720"/>
        <w:rPr>
          <w:rFonts w:ascii="宋体" w:hAnsi="宋体"/>
          <w:sz w:val="24"/>
        </w:rPr>
      </w:pPr>
      <w:r w:rsidRPr="00AE2D72">
        <w:rPr>
          <w:rFonts w:ascii="宋体" w:hAnsi="宋体" w:hint="eastAsia"/>
          <w:sz w:val="24"/>
        </w:rPr>
        <w:t>3.项目完成验收后10个工作日内支付合同金额的</w:t>
      </w:r>
      <w:r w:rsidRPr="00AE2D72">
        <w:rPr>
          <w:rFonts w:ascii="宋体" w:hAnsi="宋体"/>
          <w:sz w:val="24"/>
        </w:rPr>
        <w:t>35</w:t>
      </w:r>
      <w:r w:rsidRPr="00AE2D72">
        <w:rPr>
          <w:rFonts w:ascii="宋体" w:hAnsi="宋体" w:hint="eastAsia"/>
          <w:sz w:val="24"/>
        </w:rPr>
        <w:t>%。</w:t>
      </w:r>
    </w:p>
    <w:p w14:paraId="6D7BF37E" w14:textId="3E645BB1" w:rsidR="00B71024" w:rsidRPr="00AE2D72" w:rsidRDefault="00AE2D72" w:rsidP="00AE2D72">
      <w:pPr>
        <w:widowControl/>
        <w:tabs>
          <w:tab w:val="left" w:pos="1980"/>
        </w:tabs>
        <w:snapToGrid w:val="0"/>
        <w:spacing w:line="360" w:lineRule="auto"/>
        <w:ind w:firstLineChars="300" w:firstLine="720"/>
        <w:rPr>
          <w:rFonts w:ascii="宋体" w:hAnsi="宋体"/>
          <w:sz w:val="24"/>
        </w:rPr>
      </w:pPr>
      <w:r w:rsidRPr="00AE2D72">
        <w:rPr>
          <w:rFonts w:ascii="宋体" w:hAnsi="宋体"/>
          <w:sz w:val="24"/>
        </w:rPr>
        <w:t>4</w:t>
      </w:r>
      <w:r w:rsidRPr="00AE2D72">
        <w:rPr>
          <w:rFonts w:ascii="宋体" w:hAnsi="宋体" w:hint="eastAsia"/>
          <w:sz w:val="24"/>
        </w:rPr>
        <w:t>.壹年质保到期无质量问题后7个工作日内付清尾款。</w:t>
      </w:r>
    </w:p>
    <w:p w14:paraId="2FFDCDF2"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lastRenderedPageBreak/>
        <w:t>五、履约保证金：</w:t>
      </w:r>
      <w:r>
        <w:rPr>
          <w:rFonts w:ascii="宋体" w:hAnsi="宋体" w:cs="宋体" w:hint="eastAsia"/>
          <w:sz w:val="24"/>
        </w:rPr>
        <w:t>按采购文件相关要求执行。</w:t>
      </w:r>
    </w:p>
    <w:p w14:paraId="36D28525" w14:textId="77777777" w:rsidR="0060792A" w:rsidRDefault="0010661B">
      <w:pPr>
        <w:widowControl/>
        <w:snapToGrid w:val="0"/>
        <w:spacing w:line="360" w:lineRule="auto"/>
        <w:ind w:firstLineChars="200" w:firstLine="482"/>
        <w:rPr>
          <w:rFonts w:ascii="宋体" w:hAnsi="宋体" w:cs="宋体"/>
          <w:sz w:val="24"/>
        </w:rPr>
      </w:pPr>
      <w:r>
        <w:rPr>
          <w:rFonts w:ascii="宋体" w:hAnsi="宋体" w:cs="宋体" w:hint="eastAsia"/>
          <w:b/>
          <w:sz w:val="24"/>
        </w:rPr>
        <w:t>六、合同纠纷处理：</w:t>
      </w:r>
      <w:r>
        <w:rPr>
          <w:rFonts w:ascii="宋体" w:hAnsi="宋体" w:cs="宋体" w:hint="eastAsia"/>
          <w:sz w:val="24"/>
        </w:rPr>
        <w:t>本合同执行过程中发生纠纷，作如下1处理。</w:t>
      </w:r>
    </w:p>
    <w:p w14:paraId="454ABA2D" w14:textId="77777777" w:rsidR="0060792A" w:rsidRDefault="0010661B">
      <w:pPr>
        <w:widowControl/>
        <w:tabs>
          <w:tab w:val="left" w:pos="1980"/>
        </w:tabs>
        <w:snapToGrid w:val="0"/>
        <w:spacing w:line="360" w:lineRule="auto"/>
        <w:ind w:firstLineChars="200" w:firstLine="480"/>
        <w:rPr>
          <w:rFonts w:ascii="宋体" w:hAnsi="宋体" w:cs="宋体"/>
          <w:sz w:val="24"/>
        </w:rPr>
      </w:pPr>
      <w:r>
        <w:rPr>
          <w:rFonts w:ascii="宋体" w:hAnsi="宋体" w:cs="宋体" w:hint="eastAsia"/>
          <w:sz w:val="24"/>
        </w:rPr>
        <w:t>1、由甲乙双方协商处理。</w:t>
      </w:r>
    </w:p>
    <w:p w14:paraId="5ED5331A"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2、申请仲裁。仲裁机构为南京市仲裁委员会。</w:t>
      </w:r>
    </w:p>
    <w:p w14:paraId="341655B8" w14:textId="77777777" w:rsidR="0060792A" w:rsidRDefault="0010661B">
      <w:pPr>
        <w:widowControl/>
        <w:tabs>
          <w:tab w:val="left" w:pos="1980"/>
        </w:tabs>
        <w:snapToGrid w:val="0"/>
        <w:spacing w:line="360" w:lineRule="auto"/>
        <w:ind w:firstLineChars="200" w:firstLine="480"/>
        <w:rPr>
          <w:rFonts w:ascii="宋体" w:hAnsi="宋体"/>
          <w:sz w:val="24"/>
        </w:rPr>
      </w:pPr>
      <w:r>
        <w:rPr>
          <w:rFonts w:ascii="宋体" w:hAnsi="宋体" w:hint="eastAsia"/>
          <w:sz w:val="24"/>
        </w:rPr>
        <w:t>3、提起诉讼。诉讼地点为采购人所在地。</w:t>
      </w:r>
    </w:p>
    <w:p w14:paraId="57E3558D" w14:textId="77777777" w:rsidR="0060792A" w:rsidRDefault="0010661B">
      <w:pPr>
        <w:widowControl/>
        <w:snapToGrid w:val="0"/>
        <w:spacing w:before="19" w:line="360" w:lineRule="auto"/>
        <w:ind w:firstLineChars="200" w:firstLine="482"/>
        <w:rPr>
          <w:rFonts w:ascii="宋体" w:hAnsi="宋体"/>
          <w:sz w:val="24"/>
        </w:rPr>
      </w:pPr>
      <w:r>
        <w:rPr>
          <w:rFonts w:ascii="宋体" w:hAnsi="宋体" w:hint="eastAsia"/>
          <w:b/>
          <w:sz w:val="24"/>
        </w:rPr>
        <w:t>七、合同生效：</w:t>
      </w:r>
      <w:r>
        <w:rPr>
          <w:rFonts w:ascii="宋体" w:hAnsi="宋体" w:hint="eastAsia"/>
          <w:sz w:val="24"/>
        </w:rPr>
        <w:t>本合同由甲乙双方签字盖章后生效。</w:t>
      </w:r>
    </w:p>
    <w:p w14:paraId="4755D6AB"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八、合同鉴证</w:t>
      </w:r>
      <w:r>
        <w:rPr>
          <w:rFonts w:ascii="宋体" w:hAnsi="宋体" w:hint="eastAsia"/>
          <w:b/>
          <w:bCs/>
          <w:sz w:val="24"/>
        </w:rPr>
        <w:t>：</w:t>
      </w:r>
      <w:r>
        <w:rPr>
          <w:rFonts w:ascii="宋体" w:hAnsi="宋体" w:hint="eastAsia"/>
          <w:sz w:val="24"/>
        </w:rPr>
        <w:t>在本合同上签章，以证明本合同条款与采购文件、投标文件的相关要求相符并且未对采购货物和技术参数进行实质性修改。</w:t>
      </w:r>
    </w:p>
    <w:p w14:paraId="43192CCC" w14:textId="77777777" w:rsidR="0060792A" w:rsidRDefault="0010661B">
      <w:pPr>
        <w:widowControl/>
        <w:snapToGrid w:val="0"/>
        <w:spacing w:before="19" w:line="360" w:lineRule="auto"/>
        <w:ind w:firstLineChars="200" w:firstLine="482"/>
        <w:rPr>
          <w:rFonts w:ascii="宋体" w:hAnsi="宋体"/>
          <w:b/>
          <w:sz w:val="24"/>
        </w:rPr>
      </w:pPr>
      <w:r>
        <w:rPr>
          <w:rFonts w:ascii="宋体" w:hAnsi="宋体" w:hint="eastAsia"/>
          <w:b/>
          <w:sz w:val="24"/>
        </w:rPr>
        <w:t>九、组成本合同的文件包括：</w:t>
      </w:r>
    </w:p>
    <w:p w14:paraId="37D85D4F"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（一）合同通用条款和专用条款；</w:t>
      </w:r>
    </w:p>
    <w:p w14:paraId="02807951"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（二）询价采购文件和乙方的</w:t>
      </w:r>
      <w:r>
        <w:rPr>
          <w:rFonts w:ascii="宋体" w:hAnsi="宋体" w:cs="宋体" w:hint="eastAsia"/>
          <w:bCs/>
          <w:sz w:val="24"/>
        </w:rPr>
        <w:t>投标</w:t>
      </w:r>
      <w:r>
        <w:rPr>
          <w:rFonts w:ascii="宋体" w:hAnsi="宋体" w:hint="eastAsia"/>
          <w:bCs/>
          <w:sz w:val="24"/>
        </w:rPr>
        <w:t>文件；</w:t>
      </w:r>
    </w:p>
    <w:p w14:paraId="15BAD532"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（三）甲乙双方商定的其他必要文件。</w:t>
      </w:r>
    </w:p>
    <w:p w14:paraId="3B919E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上述合同文件内容互为补充，如有不明确，由甲方负责解释。</w:t>
      </w:r>
    </w:p>
    <w:p w14:paraId="5C7C91B0" w14:textId="77777777" w:rsidR="0060792A" w:rsidRDefault="0010661B">
      <w:pPr>
        <w:widowControl/>
        <w:snapToGrid w:val="0"/>
        <w:spacing w:before="19" w:line="360" w:lineRule="auto"/>
        <w:ind w:firstLine="555"/>
        <w:rPr>
          <w:rFonts w:ascii="宋体" w:hAnsi="宋体"/>
          <w:b/>
          <w:bCs/>
          <w:sz w:val="24"/>
        </w:rPr>
      </w:pPr>
      <w:r>
        <w:rPr>
          <w:rFonts w:ascii="宋体" w:hAnsi="宋体" w:hint="eastAsia"/>
          <w:b/>
          <w:bCs/>
          <w:sz w:val="24"/>
        </w:rPr>
        <w:t>十、合同备案</w:t>
      </w:r>
    </w:p>
    <w:p w14:paraId="31EE008E" w14:textId="77777777" w:rsidR="0060792A" w:rsidRDefault="0010661B">
      <w:pPr>
        <w:widowControl/>
        <w:snapToGrid w:val="0"/>
        <w:spacing w:before="19" w:line="360" w:lineRule="auto"/>
        <w:ind w:firstLineChars="200" w:firstLine="480"/>
        <w:rPr>
          <w:rFonts w:ascii="宋体" w:hAnsi="宋体"/>
          <w:bCs/>
          <w:sz w:val="24"/>
        </w:rPr>
      </w:pPr>
      <w:r>
        <w:rPr>
          <w:rFonts w:ascii="宋体" w:hAnsi="宋体" w:hint="eastAsia"/>
          <w:bCs/>
          <w:sz w:val="24"/>
        </w:rPr>
        <w:t>本合同一式叁份，中文书写。甲乙双方及甲方使用部门各执一份。</w:t>
      </w:r>
    </w:p>
    <w:p w14:paraId="1298057B" w14:textId="77777777" w:rsidR="0060792A" w:rsidRDefault="0060792A">
      <w:pPr>
        <w:widowControl/>
        <w:snapToGrid w:val="0"/>
        <w:spacing w:before="19" w:line="360" w:lineRule="auto"/>
        <w:ind w:firstLineChars="200" w:firstLine="480"/>
        <w:rPr>
          <w:rFonts w:ascii="宋体" w:hAnsi="宋体"/>
          <w:bCs/>
          <w:sz w:val="24"/>
        </w:rPr>
      </w:pPr>
    </w:p>
    <w:p w14:paraId="6D16F481" w14:textId="77777777" w:rsidR="0060792A" w:rsidRDefault="0060792A">
      <w:pPr>
        <w:widowControl/>
        <w:snapToGrid w:val="0"/>
        <w:spacing w:before="19" w:line="360" w:lineRule="auto"/>
        <w:ind w:firstLineChars="200" w:firstLine="480"/>
        <w:rPr>
          <w:rFonts w:ascii="宋体" w:hAnsi="宋体"/>
          <w:bCs/>
          <w:sz w:val="24"/>
        </w:rPr>
      </w:pPr>
    </w:p>
    <w:p w14:paraId="24AEFB3E" w14:textId="77777777" w:rsidR="0060792A" w:rsidRDefault="0010661B">
      <w:pPr>
        <w:widowControl/>
        <w:snapToGrid w:val="0"/>
        <w:spacing w:before="19" w:line="360" w:lineRule="auto"/>
        <w:rPr>
          <w:rFonts w:ascii="宋体" w:hAnsi="宋体"/>
          <w:b/>
          <w:sz w:val="24"/>
          <w:u w:val="single"/>
        </w:rPr>
      </w:pPr>
      <w:r>
        <w:rPr>
          <w:rFonts w:ascii="宋体" w:hAnsi="宋体" w:hint="eastAsia"/>
          <w:b/>
          <w:sz w:val="24"/>
        </w:rPr>
        <w:t>甲方：</w:t>
      </w:r>
      <w:bookmarkStart w:id="54" w:name="purchase_name_one"/>
      <w:bookmarkStart w:id="55" w:name="purchase_one_start"/>
      <w:bookmarkEnd w:id="54"/>
      <w:bookmarkEnd w:id="55"/>
      <w:r>
        <w:rPr>
          <w:rFonts w:ascii="宋体" w:hAnsi="宋体" w:hint="eastAsia"/>
          <w:b/>
          <w:sz w:val="24"/>
        </w:rPr>
        <w:t>江苏开放大学</w:t>
      </w:r>
      <w:bookmarkStart w:id="56" w:name="purchase_one_end"/>
      <w:bookmarkEnd w:id="56"/>
      <w:r>
        <w:rPr>
          <w:rFonts w:ascii="宋体" w:hAnsi="宋体" w:hint="eastAsia"/>
          <w:b/>
          <w:sz w:val="24"/>
        </w:rPr>
        <w:t>（盖章）</w:t>
      </w:r>
    </w:p>
    <w:p w14:paraId="67E92F18" w14:textId="77777777" w:rsidR="0060792A" w:rsidRDefault="0010661B">
      <w:pPr>
        <w:widowControl/>
        <w:snapToGrid w:val="0"/>
        <w:spacing w:before="19" w:line="360" w:lineRule="auto"/>
        <w:rPr>
          <w:rFonts w:ascii="宋体" w:hAnsi="宋体"/>
          <w:sz w:val="24"/>
          <w:u w:val="single"/>
        </w:rPr>
      </w:pPr>
      <w:r>
        <w:rPr>
          <w:rFonts w:ascii="宋体" w:hAnsi="宋体" w:hint="eastAsia"/>
          <w:sz w:val="24"/>
        </w:rPr>
        <w:t>地址：</w:t>
      </w:r>
      <w:r>
        <w:rPr>
          <w:rFonts w:ascii="宋体" w:hAnsi="宋体" w:hint="eastAsia"/>
          <w:sz w:val="24"/>
          <w:u w:val="single"/>
        </w:rPr>
        <w:t>江东北路399号</w:t>
      </w:r>
      <w:r>
        <w:rPr>
          <w:rFonts w:ascii="宋体" w:hAnsi="宋体" w:hint="eastAsia"/>
          <w:sz w:val="24"/>
        </w:rPr>
        <w:t>法定（授权）代表人：</w:t>
      </w:r>
    </w:p>
    <w:p w14:paraId="77C0A70C"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4D576D0" w14:textId="77777777" w:rsidR="0060792A" w:rsidRDefault="0010661B">
      <w:pPr>
        <w:widowControl/>
        <w:snapToGrid w:val="0"/>
        <w:spacing w:before="19" w:line="360" w:lineRule="auto"/>
        <w:rPr>
          <w:rFonts w:ascii="宋体" w:hAnsi="宋体"/>
          <w:sz w:val="24"/>
        </w:rPr>
      </w:pPr>
      <w:r>
        <w:rPr>
          <w:rFonts w:ascii="宋体" w:hAnsi="宋体" w:hint="eastAsia"/>
          <w:b/>
          <w:sz w:val="24"/>
        </w:rPr>
        <w:t>乙方：</w:t>
      </w:r>
      <w:bookmarkStart w:id="57" w:name="suppliers_name_one"/>
      <w:bookmarkEnd w:id="57"/>
      <w:r>
        <w:rPr>
          <w:rFonts w:ascii="宋体" w:hAnsi="宋体" w:hint="eastAsia"/>
          <w:b/>
          <w:sz w:val="24"/>
        </w:rPr>
        <w:t>（盖章）</w:t>
      </w:r>
    </w:p>
    <w:p w14:paraId="7C3BE259" w14:textId="77777777" w:rsidR="0060792A" w:rsidRDefault="0010661B">
      <w:pPr>
        <w:widowControl/>
        <w:snapToGrid w:val="0"/>
        <w:spacing w:before="19" w:line="360" w:lineRule="auto"/>
        <w:rPr>
          <w:rFonts w:ascii="宋体" w:hAnsi="宋体"/>
          <w:sz w:val="24"/>
        </w:rPr>
      </w:pPr>
      <w:r>
        <w:rPr>
          <w:rFonts w:ascii="宋体" w:hAnsi="宋体" w:hint="eastAsia"/>
          <w:sz w:val="24"/>
        </w:rPr>
        <w:t>地址：法定（授权）代表人：</w:t>
      </w:r>
    </w:p>
    <w:p w14:paraId="206779E7" w14:textId="77777777" w:rsidR="0060792A" w:rsidRDefault="0010661B">
      <w:pPr>
        <w:widowControl/>
        <w:snapToGrid w:val="0"/>
        <w:spacing w:before="19" w:line="360" w:lineRule="auto"/>
        <w:ind w:firstLineChars="1400" w:firstLine="3360"/>
        <w:rPr>
          <w:rFonts w:ascii="宋体" w:hAnsi="宋体"/>
          <w:sz w:val="24"/>
        </w:rPr>
      </w:pPr>
      <w:r>
        <w:rPr>
          <w:rFonts w:ascii="宋体" w:hAnsi="宋体" w:hint="eastAsia"/>
          <w:sz w:val="24"/>
        </w:rPr>
        <w:t>二</w:t>
      </w:r>
      <w:r>
        <w:rPr>
          <w:rFonts w:ascii="宋体" w:hAnsi="宋体" w:cs="宋体" w:hint="eastAsia"/>
          <w:sz w:val="24"/>
        </w:rPr>
        <w:t>〇一</w:t>
      </w:r>
      <w:r>
        <w:rPr>
          <w:rFonts w:ascii="宋体" w:hAnsi="宋体" w:cs="仿宋_GB2312" w:hint="eastAsia"/>
          <w:sz w:val="24"/>
        </w:rPr>
        <w:t>年</w:t>
      </w:r>
      <w:r>
        <w:rPr>
          <w:rFonts w:ascii="宋体" w:hAnsi="宋体" w:hint="eastAsia"/>
          <w:sz w:val="24"/>
        </w:rPr>
        <w:t>月日</w:t>
      </w:r>
    </w:p>
    <w:p w14:paraId="3CBC5947" w14:textId="77777777" w:rsidR="0060792A" w:rsidRDefault="0010661B">
      <w:pPr>
        <w:widowControl/>
        <w:snapToGrid w:val="0"/>
        <w:spacing w:before="19" w:line="360" w:lineRule="auto"/>
        <w:rPr>
          <w:rFonts w:ascii="宋体" w:hAnsi="宋体"/>
          <w:sz w:val="24"/>
        </w:rPr>
      </w:pPr>
      <w:r>
        <w:rPr>
          <w:rFonts w:ascii="宋体" w:hAnsi="宋体" w:hint="eastAsia"/>
          <w:sz w:val="24"/>
        </w:rPr>
        <w:t>户名：</w:t>
      </w:r>
    </w:p>
    <w:p w14:paraId="20B9C1C6" w14:textId="77777777" w:rsidR="0060792A" w:rsidRDefault="0010661B">
      <w:pPr>
        <w:widowControl/>
        <w:snapToGrid w:val="0"/>
        <w:spacing w:before="19" w:line="360" w:lineRule="auto"/>
        <w:rPr>
          <w:rFonts w:ascii="宋体" w:hAnsi="宋体"/>
          <w:sz w:val="24"/>
        </w:rPr>
      </w:pPr>
      <w:r>
        <w:rPr>
          <w:rFonts w:ascii="宋体" w:hAnsi="宋体" w:hint="eastAsia"/>
          <w:sz w:val="24"/>
        </w:rPr>
        <w:t>开户银行：</w:t>
      </w:r>
    </w:p>
    <w:p w14:paraId="114B9FA0" w14:textId="77777777" w:rsidR="0060792A" w:rsidRDefault="0010661B">
      <w:pPr>
        <w:widowControl/>
        <w:snapToGrid w:val="0"/>
        <w:spacing w:before="19" w:line="360" w:lineRule="auto"/>
        <w:rPr>
          <w:rFonts w:ascii="宋体" w:hAnsi="宋体"/>
          <w:sz w:val="24"/>
        </w:rPr>
      </w:pPr>
      <w:r>
        <w:rPr>
          <w:rFonts w:ascii="宋体" w:hAnsi="宋体" w:hint="eastAsia"/>
          <w:sz w:val="24"/>
        </w:rPr>
        <w:t>帐号：</w:t>
      </w:r>
    </w:p>
    <w:p w14:paraId="1D3776AC" w14:textId="77777777" w:rsidR="0060792A" w:rsidRDefault="0010661B">
      <w:pPr>
        <w:widowControl/>
        <w:jc w:val="left"/>
        <w:rPr>
          <w:rFonts w:ascii="宋体" w:hAnsi="宋体"/>
          <w:color w:val="FF0000"/>
          <w:sz w:val="24"/>
          <w:u w:val="single"/>
        </w:rPr>
      </w:pPr>
      <w:r>
        <w:rPr>
          <w:rFonts w:ascii="宋体" w:hAnsi="宋体"/>
          <w:color w:val="FF0000"/>
          <w:sz w:val="24"/>
          <w:u w:val="single"/>
        </w:rPr>
        <w:lastRenderedPageBreak/>
        <w:br w:type="page"/>
      </w:r>
    </w:p>
    <w:p w14:paraId="73D06B24" w14:textId="77777777" w:rsidR="0060792A" w:rsidRDefault="0010661B">
      <w:pPr>
        <w:pStyle w:val="3"/>
        <w:jc w:val="center"/>
        <w:rPr>
          <w:rFonts w:ascii="Times New Roman" w:eastAsia="楷体" w:hAnsi="Times New Roman"/>
        </w:rPr>
      </w:pPr>
      <w:bookmarkStart w:id="58" w:name="_Toc455914619"/>
      <w:r>
        <w:rPr>
          <w:rFonts w:ascii="Times New Roman" w:eastAsia="楷体" w:hAnsi="Times New Roman"/>
          <w:sz w:val="44"/>
        </w:rPr>
        <w:lastRenderedPageBreak/>
        <w:t>第</w:t>
      </w:r>
      <w:r>
        <w:rPr>
          <w:rFonts w:ascii="Times New Roman" w:eastAsia="楷体" w:hAnsi="Times New Roman" w:hint="eastAsia"/>
          <w:sz w:val="44"/>
        </w:rPr>
        <w:t>五</w:t>
      </w:r>
      <w:r>
        <w:rPr>
          <w:rFonts w:ascii="Times New Roman" w:eastAsia="楷体" w:hAnsi="Times New Roman"/>
          <w:sz w:val="44"/>
        </w:rPr>
        <w:t>部分投标文件格式</w:t>
      </w:r>
      <w:bookmarkEnd w:id="58"/>
    </w:p>
    <w:p w14:paraId="1DAB28EF" w14:textId="77777777" w:rsidR="0060792A" w:rsidRDefault="0010661B">
      <w:pPr>
        <w:pStyle w:val="ad"/>
        <w:rPr>
          <w:rFonts w:hAnsi="宋体"/>
          <w:szCs w:val="21"/>
        </w:rPr>
      </w:pPr>
      <w:r>
        <w:rPr>
          <w:rFonts w:hAnsi="宋体"/>
          <w:b/>
          <w:bCs/>
          <w:noProof/>
          <w:szCs w:val="21"/>
        </w:rPr>
        <mc:AlternateContent>
          <mc:Choice Requires="wps">
            <w:drawing>
              <wp:anchor distT="0" distB="0" distL="114300" distR="114300" simplePos="0" relativeHeight="251650048" behindDoc="0" locked="0" layoutInCell="1" allowOverlap="1" wp14:anchorId="5AC3F01C" wp14:editId="29DF5317">
                <wp:simplePos x="0" y="0"/>
                <wp:positionH relativeFrom="column">
                  <wp:posOffset>5060315</wp:posOffset>
                </wp:positionH>
                <wp:positionV relativeFrom="paragraph">
                  <wp:posOffset>720725</wp:posOffset>
                </wp:positionV>
                <wp:extent cx="808990" cy="396240"/>
                <wp:effectExtent l="0" t="0" r="10160" b="22860"/>
                <wp:wrapNone/>
                <wp:docPr id="2"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396240"/>
                        </a:xfrm>
                        <a:prstGeom prst="rect">
                          <a:avLst/>
                        </a:prstGeom>
                        <a:solidFill>
                          <a:srgbClr val="FFFFFF"/>
                        </a:solidFill>
                        <a:ln w="9525">
                          <a:solidFill>
                            <a:srgbClr val="000000"/>
                          </a:solidFill>
                          <a:miter lim="800000"/>
                        </a:ln>
                      </wps:spPr>
                      <wps:txbx>
                        <w:txbxContent>
                          <w:p w14:paraId="41E59434" w14:textId="77777777" w:rsidR="001E74DD" w:rsidRDefault="001E74DD">
                            <w:pPr>
                              <w:jc w:val="center"/>
                              <w:rPr>
                                <w:sz w:val="40"/>
                              </w:rPr>
                            </w:pPr>
                            <w:r>
                              <w:rPr>
                                <w:rFonts w:hint="eastAsia"/>
                                <w:sz w:val="40"/>
                              </w:rPr>
                              <w:t>正本</w:t>
                            </w:r>
                          </w:p>
                        </w:txbxContent>
                      </wps:txbx>
                      <wps:bodyPr rot="0" vert="horz" wrap="square" lIns="91440" tIns="45720" rIns="91440" bIns="45720" anchor="t" anchorCtr="0" upright="1">
                        <a:noAutofit/>
                      </wps:bodyPr>
                    </wps:wsp>
                  </a:graphicData>
                </a:graphic>
              </wp:anchor>
            </w:drawing>
          </mc:Choice>
          <mc:Fallback>
            <w:pict>
              <v:shapetype w14:anchorId="5AC3F01C" id="_x0000_t202" coordsize="21600,21600" o:spt="202" path="m,l,21600r21600,l21600,xe">
                <v:stroke joinstyle="miter"/>
                <v:path gradientshapeok="t" o:connecttype="rect"/>
              </v:shapetype>
              <v:shape id="Text Box 344" o:spid="_x0000_s1026" type="#_x0000_t202" style="position:absolute;left:0;text-align:left;margin-left:398.45pt;margin-top:56.75pt;width:63.7pt;height:31.2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">
                <v:textbox>
                  <w:txbxContent>
                    <w:p w14:paraId="41E59434" w14:textId="77777777" w:rsidR="001E74DD" w:rsidRDefault="001E74DD">
                      <w:pPr>
                        <w:jc w:val="center"/>
                        <w:rPr>
                          <w:sz w:val="40"/>
                        </w:rPr>
                      </w:pPr>
                      <w:r>
                        <w:rPr>
                          <w:rFonts w:hint="eastAsia"/>
                          <w:sz w:val="40"/>
                        </w:rPr>
                        <w:t>正本</w:t>
                      </w:r>
                    </w:p>
                  </w:txbxContent>
                </v:textbox>
              </v:shape>
            </w:pict>
          </mc:Fallback>
        </mc:AlternateContent>
      </w:r>
      <w:r>
        <w:rPr>
          <w:rFonts w:hAnsi="宋体"/>
          <w:szCs w:val="21"/>
        </w:rPr>
        <w:t>(请按照以下文件的要求格式、内容，顺序制作投标文件，并请编制目录及页码，否则可能将影响对投标文件的评价。)</w:t>
      </w:r>
    </w:p>
    <w:p w14:paraId="1F73558D" w14:textId="77777777" w:rsidR="0060792A" w:rsidRDefault="0060792A">
      <w:pPr>
        <w:pStyle w:val="ad"/>
        <w:rPr>
          <w:rFonts w:hAnsi="宋体"/>
          <w:b/>
          <w:bCs/>
          <w:szCs w:val="21"/>
        </w:rPr>
      </w:pPr>
    </w:p>
    <w:p w14:paraId="26A5C0B7" w14:textId="77777777" w:rsidR="0060792A" w:rsidRDefault="0060792A">
      <w:pPr>
        <w:pStyle w:val="ad"/>
        <w:jc w:val="center"/>
        <w:rPr>
          <w:rFonts w:hAnsi="宋体"/>
          <w:sz w:val="84"/>
          <w:szCs w:val="84"/>
        </w:rPr>
      </w:pPr>
    </w:p>
    <w:p w14:paraId="3FDEF2B0" w14:textId="77777777" w:rsidR="0060792A" w:rsidRDefault="0010661B">
      <w:pPr>
        <w:pStyle w:val="ad"/>
        <w:jc w:val="center"/>
        <w:rPr>
          <w:rFonts w:hAnsi="宋体"/>
          <w:sz w:val="84"/>
          <w:szCs w:val="84"/>
        </w:rPr>
      </w:pPr>
      <w:r>
        <w:rPr>
          <w:rFonts w:hAnsi="宋体"/>
          <w:sz w:val="84"/>
          <w:szCs w:val="84"/>
        </w:rPr>
        <w:t>投标文件</w:t>
      </w:r>
    </w:p>
    <w:p w14:paraId="67112B58" w14:textId="77777777" w:rsidR="0060792A" w:rsidRDefault="0060792A">
      <w:pPr>
        <w:pStyle w:val="ad"/>
        <w:rPr>
          <w:rFonts w:hAnsi="宋体"/>
          <w:b/>
          <w:bCs/>
          <w:szCs w:val="21"/>
        </w:rPr>
      </w:pPr>
    </w:p>
    <w:p w14:paraId="18B8ADE8" w14:textId="77777777" w:rsidR="0060792A" w:rsidRDefault="0060792A">
      <w:pPr>
        <w:pStyle w:val="ad"/>
        <w:rPr>
          <w:rFonts w:hAnsi="宋体"/>
          <w:b/>
          <w:bCs/>
          <w:szCs w:val="21"/>
        </w:rPr>
      </w:pPr>
    </w:p>
    <w:p w14:paraId="7FF45613" w14:textId="77777777" w:rsidR="0060792A" w:rsidRDefault="0060792A">
      <w:pPr>
        <w:pStyle w:val="ad"/>
        <w:rPr>
          <w:rFonts w:hAnsi="宋体"/>
          <w:b/>
          <w:bCs/>
          <w:szCs w:val="21"/>
        </w:rPr>
      </w:pPr>
    </w:p>
    <w:p w14:paraId="5B970AF7" w14:textId="77777777" w:rsidR="0060792A" w:rsidRDefault="0060792A">
      <w:pPr>
        <w:pStyle w:val="ad"/>
        <w:rPr>
          <w:rFonts w:hAnsi="宋体"/>
          <w:b/>
          <w:bCs/>
          <w:szCs w:val="21"/>
        </w:rPr>
      </w:pPr>
    </w:p>
    <w:p w14:paraId="4C8C8D81" w14:textId="77777777" w:rsidR="0060792A" w:rsidRDefault="0010661B">
      <w:pPr>
        <w:pStyle w:val="ad"/>
        <w:ind w:firstLineChars="345" w:firstLine="1247"/>
        <w:rPr>
          <w:rFonts w:hAnsi="宋体"/>
          <w:sz w:val="36"/>
          <w:szCs w:val="36"/>
        </w:rPr>
      </w:pPr>
      <w:r>
        <w:rPr>
          <w:rFonts w:hAnsi="宋体"/>
          <w:b/>
          <w:bCs/>
          <w:sz w:val="36"/>
          <w:szCs w:val="36"/>
        </w:rPr>
        <w:t>项目编号:</w:t>
      </w:r>
      <w:r>
        <w:rPr>
          <w:rFonts w:hAnsi="宋体"/>
          <w:b/>
          <w:bCs/>
          <w:sz w:val="36"/>
          <w:szCs w:val="36"/>
          <w:u w:val="single"/>
        </w:rPr>
        <w:t xml:space="preserve">                           </w:t>
      </w:r>
    </w:p>
    <w:p w14:paraId="471D7DA8"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项目名称：</w:t>
      </w:r>
      <w:r>
        <w:rPr>
          <w:rFonts w:ascii="宋体" w:hAnsi="宋体"/>
          <w:b/>
          <w:bCs/>
          <w:sz w:val="36"/>
          <w:szCs w:val="36"/>
          <w:u w:val="single"/>
        </w:rPr>
        <w:t xml:space="preserve">                          </w:t>
      </w:r>
    </w:p>
    <w:p w14:paraId="516A702B"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投 标 人：</w:t>
      </w:r>
      <w:r>
        <w:rPr>
          <w:rFonts w:ascii="宋体" w:hAnsi="宋体"/>
          <w:b/>
          <w:bCs/>
          <w:sz w:val="36"/>
          <w:szCs w:val="36"/>
          <w:u w:val="single"/>
        </w:rPr>
        <w:t xml:space="preserve">                          </w:t>
      </w:r>
    </w:p>
    <w:p w14:paraId="7B5E0F2A"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地    址：</w:t>
      </w:r>
      <w:r>
        <w:rPr>
          <w:rFonts w:ascii="宋体" w:hAnsi="宋体"/>
          <w:b/>
          <w:bCs/>
          <w:sz w:val="36"/>
          <w:szCs w:val="36"/>
          <w:u w:val="single"/>
        </w:rPr>
        <w:t xml:space="preserve">                          </w:t>
      </w:r>
    </w:p>
    <w:p w14:paraId="6278AD86"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电    话：</w:t>
      </w:r>
      <w:r>
        <w:rPr>
          <w:rFonts w:ascii="宋体" w:hAnsi="宋体"/>
          <w:b/>
          <w:bCs/>
          <w:sz w:val="36"/>
          <w:szCs w:val="36"/>
          <w:u w:val="single"/>
        </w:rPr>
        <w:t xml:space="preserve">                          </w:t>
      </w:r>
    </w:p>
    <w:p w14:paraId="4AA5E3D7" w14:textId="77777777" w:rsidR="0060792A" w:rsidRDefault="0010661B">
      <w:pPr>
        <w:spacing w:line="600" w:lineRule="exact"/>
        <w:ind w:firstLineChars="349" w:firstLine="1261"/>
        <w:rPr>
          <w:rFonts w:ascii="宋体" w:hAnsi="宋体"/>
          <w:b/>
          <w:bCs/>
          <w:sz w:val="36"/>
          <w:szCs w:val="36"/>
          <w:u w:val="single"/>
        </w:rPr>
      </w:pPr>
      <w:r>
        <w:rPr>
          <w:rFonts w:ascii="宋体" w:hAnsi="宋体"/>
          <w:b/>
          <w:bCs/>
          <w:sz w:val="36"/>
          <w:szCs w:val="36"/>
        </w:rPr>
        <w:t>传    真：</w:t>
      </w:r>
      <w:r>
        <w:rPr>
          <w:rFonts w:ascii="宋体" w:hAnsi="宋体"/>
          <w:b/>
          <w:bCs/>
          <w:sz w:val="36"/>
          <w:szCs w:val="36"/>
          <w:u w:val="single"/>
        </w:rPr>
        <w:t xml:space="preserve">                          </w:t>
      </w:r>
    </w:p>
    <w:p w14:paraId="59229A1A"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授权代表：</w:t>
      </w:r>
      <w:r>
        <w:rPr>
          <w:rFonts w:ascii="宋体" w:hAnsi="宋体"/>
          <w:b/>
          <w:bCs/>
          <w:sz w:val="36"/>
          <w:szCs w:val="36"/>
          <w:u w:val="single"/>
        </w:rPr>
        <w:t xml:space="preserve">                          </w:t>
      </w:r>
    </w:p>
    <w:p w14:paraId="1F7EBFF9" w14:textId="77777777" w:rsidR="0060792A" w:rsidRDefault="0010661B">
      <w:pPr>
        <w:spacing w:line="600" w:lineRule="exact"/>
        <w:ind w:firstLineChars="349" w:firstLine="1261"/>
        <w:rPr>
          <w:rFonts w:ascii="宋体" w:hAnsi="宋体"/>
          <w:b/>
          <w:bCs/>
          <w:sz w:val="36"/>
          <w:szCs w:val="36"/>
        </w:rPr>
      </w:pPr>
      <w:r>
        <w:rPr>
          <w:rFonts w:ascii="宋体" w:hAnsi="宋体"/>
          <w:b/>
          <w:bCs/>
          <w:sz w:val="36"/>
          <w:szCs w:val="36"/>
        </w:rPr>
        <w:t>手    机：</w:t>
      </w:r>
      <w:r>
        <w:rPr>
          <w:rFonts w:ascii="宋体" w:hAnsi="宋体"/>
          <w:b/>
          <w:bCs/>
          <w:sz w:val="36"/>
          <w:szCs w:val="36"/>
          <w:u w:val="single"/>
        </w:rPr>
        <w:t xml:space="preserve">                          </w:t>
      </w:r>
    </w:p>
    <w:p w14:paraId="5C9775D8" w14:textId="77777777" w:rsidR="0060792A" w:rsidRDefault="0010661B">
      <w:pPr>
        <w:spacing w:line="600" w:lineRule="exact"/>
        <w:ind w:firstLineChars="349" w:firstLine="1261"/>
        <w:rPr>
          <w:rFonts w:ascii="宋体" w:hAnsi="宋体"/>
          <w:b/>
          <w:bCs/>
          <w:sz w:val="36"/>
          <w:szCs w:val="36"/>
          <w:u w:val="single"/>
          <w:lang w:val="pt-BR"/>
        </w:rPr>
      </w:pPr>
      <w:r>
        <w:rPr>
          <w:rFonts w:ascii="宋体" w:hAnsi="宋体"/>
          <w:b/>
          <w:bCs/>
          <w:sz w:val="36"/>
          <w:szCs w:val="36"/>
          <w:lang w:val="pt-BR"/>
        </w:rPr>
        <w:t>邮    箱：</w:t>
      </w:r>
      <w:r>
        <w:rPr>
          <w:rFonts w:ascii="宋体" w:hAnsi="宋体"/>
          <w:b/>
          <w:bCs/>
          <w:sz w:val="36"/>
          <w:szCs w:val="36"/>
          <w:u w:val="single"/>
          <w:lang w:val="pt-BR"/>
        </w:rPr>
        <w:t xml:space="preserve">                          </w:t>
      </w:r>
    </w:p>
    <w:p w14:paraId="3990B6C3" w14:textId="77777777" w:rsidR="0060792A" w:rsidRDefault="0060792A">
      <w:pPr>
        <w:pStyle w:val="ad"/>
        <w:ind w:firstLineChars="595" w:firstLine="2142"/>
        <w:rPr>
          <w:rFonts w:hAnsi="宋体"/>
          <w:sz w:val="36"/>
          <w:szCs w:val="36"/>
          <w:lang w:val="pt-BR"/>
        </w:rPr>
      </w:pPr>
    </w:p>
    <w:p w14:paraId="7FC021C4" w14:textId="77777777" w:rsidR="0060792A" w:rsidRDefault="0060792A">
      <w:pPr>
        <w:pStyle w:val="ad"/>
        <w:rPr>
          <w:rFonts w:hAnsi="宋体"/>
          <w:sz w:val="36"/>
          <w:szCs w:val="36"/>
          <w:lang w:val="pt-BR"/>
        </w:rPr>
      </w:pPr>
    </w:p>
    <w:p w14:paraId="08DC4E9F" w14:textId="77777777" w:rsidR="0060792A" w:rsidRDefault="0010661B">
      <w:pPr>
        <w:pStyle w:val="ad"/>
        <w:jc w:val="center"/>
        <w:rPr>
          <w:rFonts w:hAnsi="宋体"/>
          <w:b/>
          <w:sz w:val="36"/>
          <w:szCs w:val="36"/>
        </w:rPr>
      </w:pPr>
      <w:r>
        <w:rPr>
          <w:rFonts w:hAnsi="宋体"/>
          <w:b/>
          <w:sz w:val="36"/>
          <w:szCs w:val="36"/>
        </w:rPr>
        <w:t>二</w:t>
      </w:r>
      <w:r>
        <w:rPr>
          <w:rFonts w:hAnsi="宋体" w:hint="eastAsia"/>
          <w:b/>
          <w:sz w:val="36"/>
          <w:szCs w:val="36"/>
        </w:rPr>
        <w:t xml:space="preserve">0️  </w:t>
      </w:r>
      <w:r>
        <w:rPr>
          <w:rFonts w:hAnsi="宋体"/>
          <w:b/>
          <w:sz w:val="36"/>
          <w:szCs w:val="36"/>
        </w:rPr>
        <w:t>年</w:t>
      </w:r>
      <w:r>
        <w:rPr>
          <w:rFonts w:hAnsi="宋体" w:hint="eastAsia"/>
          <w:b/>
          <w:sz w:val="36"/>
          <w:szCs w:val="36"/>
        </w:rPr>
        <w:t xml:space="preserve">   </w:t>
      </w:r>
      <w:r>
        <w:rPr>
          <w:rFonts w:hAnsi="宋体"/>
          <w:b/>
          <w:sz w:val="36"/>
          <w:szCs w:val="36"/>
        </w:rPr>
        <w:t>月</w:t>
      </w:r>
      <w:r>
        <w:rPr>
          <w:rFonts w:hAnsi="宋体" w:hint="eastAsia"/>
          <w:b/>
          <w:sz w:val="36"/>
          <w:szCs w:val="36"/>
        </w:rPr>
        <w:t xml:space="preserve">   </w:t>
      </w:r>
      <w:r>
        <w:rPr>
          <w:rFonts w:hAnsi="宋体"/>
          <w:b/>
          <w:sz w:val="36"/>
          <w:szCs w:val="36"/>
        </w:rPr>
        <w:t>日</w:t>
      </w:r>
    </w:p>
    <w:p w14:paraId="06C0EB54" w14:textId="77777777" w:rsidR="0060792A" w:rsidRDefault="0060792A">
      <w:pPr>
        <w:pStyle w:val="ad"/>
        <w:jc w:val="center"/>
        <w:rPr>
          <w:rFonts w:hAnsi="宋体"/>
          <w:b/>
          <w:sz w:val="36"/>
          <w:szCs w:val="36"/>
          <w:lang w:val="pt-BR"/>
        </w:rPr>
      </w:pPr>
    </w:p>
    <w:p w14:paraId="3210A685" w14:textId="77777777" w:rsidR="0060792A" w:rsidRDefault="0010661B">
      <w:pPr>
        <w:widowControl/>
        <w:spacing w:beforeLines="50" w:before="156" w:afterLines="50" w:after="156" w:line="360" w:lineRule="auto"/>
        <w:jc w:val="center"/>
        <w:rPr>
          <w:rFonts w:ascii="宋体" w:hAnsi="宋体"/>
          <w:b/>
          <w:sz w:val="36"/>
          <w:szCs w:val="36"/>
        </w:rPr>
      </w:pPr>
      <w:r>
        <w:rPr>
          <w:rFonts w:ascii="宋体" w:hAnsi="宋体"/>
          <w:sz w:val="36"/>
          <w:szCs w:val="36"/>
          <w:lang w:val="pt-BR"/>
        </w:rPr>
        <w:lastRenderedPageBreak/>
        <w:t>一、</w:t>
      </w:r>
      <w:r>
        <w:rPr>
          <w:rFonts w:ascii="宋体" w:hAnsi="宋体"/>
          <w:b/>
          <w:sz w:val="36"/>
          <w:szCs w:val="36"/>
        </w:rPr>
        <w:t>投标函</w:t>
      </w:r>
    </w:p>
    <w:p w14:paraId="43D10E37" w14:textId="77777777" w:rsidR="0060792A" w:rsidRDefault="0010661B">
      <w:pPr>
        <w:pStyle w:val="ad"/>
        <w:spacing w:afterLines="50" w:after="156" w:line="440" w:lineRule="exact"/>
        <w:jc w:val="left"/>
        <w:rPr>
          <w:rFonts w:hAnsi="宋体"/>
          <w:kern w:val="0"/>
          <w:szCs w:val="21"/>
        </w:rPr>
      </w:pPr>
      <w:r>
        <w:rPr>
          <w:rFonts w:hAnsi="宋体"/>
          <w:szCs w:val="21"/>
        </w:rPr>
        <w:t>致:</w:t>
      </w:r>
      <w:r>
        <w:rPr>
          <w:rFonts w:hAnsi="宋体" w:hint="eastAsia"/>
          <w:szCs w:val="21"/>
        </w:rPr>
        <w:t>江苏开放大学</w:t>
      </w:r>
      <w:r>
        <w:rPr>
          <w:rFonts w:hAnsi="宋体"/>
          <w:kern w:val="0"/>
          <w:szCs w:val="21"/>
        </w:rPr>
        <w:t>招投标</w:t>
      </w:r>
      <w:r>
        <w:rPr>
          <w:rFonts w:hAnsi="宋体" w:hint="eastAsia"/>
          <w:kern w:val="0"/>
          <w:szCs w:val="21"/>
        </w:rPr>
        <w:t>管理</w:t>
      </w:r>
      <w:r>
        <w:rPr>
          <w:rFonts w:hAnsi="宋体"/>
          <w:kern w:val="0"/>
          <w:szCs w:val="21"/>
        </w:rPr>
        <w:t>办公室</w:t>
      </w:r>
    </w:p>
    <w:p w14:paraId="461B1BE9"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根据贵方项目编号</w:t>
      </w:r>
      <w:r>
        <w:rPr>
          <w:rFonts w:ascii="宋体" w:hAnsi="宋体"/>
          <w:sz w:val="21"/>
          <w:szCs w:val="21"/>
          <w:u w:val="single"/>
        </w:rPr>
        <w:t xml:space="preserve">            </w:t>
      </w:r>
      <w:r>
        <w:rPr>
          <w:rFonts w:ascii="宋体" w:hAnsi="宋体"/>
          <w:sz w:val="21"/>
          <w:szCs w:val="21"/>
        </w:rPr>
        <w:t>投标邀请，正式授权下述签字人</w:t>
      </w:r>
      <w:r>
        <w:rPr>
          <w:rFonts w:ascii="宋体" w:hAnsi="宋体"/>
          <w:sz w:val="21"/>
          <w:szCs w:val="21"/>
          <w:u w:val="single"/>
        </w:rPr>
        <w:t xml:space="preserve">          </w:t>
      </w:r>
      <w:r>
        <w:rPr>
          <w:rFonts w:ascii="宋体" w:hAnsi="宋体"/>
          <w:sz w:val="21"/>
          <w:szCs w:val="21"/>
        </w:rPr>
        <w:t>（姓名和职务）</w:t>
      </w:r>
    </w:p>
    <w:p w14:paraId="190AA1DF" w14:textId="77777777" w:rsidR="0060792A" w:rsidRDefault="0010661B">
      <w:pPr>
        <w:pStyle w:val="afe"/>
        <w:spacing w:before="0" w:after="0" w:line="420" w:lineRule="exact"/>
        <w:ind w:leftChars="57" w:left="2115" w:hangingChars="950" w:hanging="1995"/>
        <w:rPr>
          <w:rFonts w:ascii="宋体" w:hAnsi="宋体"/>
          <w:sz w:val="21"/>
          <w:szCs w:val="21"/>
        </w:rPr>
      </w:pPr>
      <w:r>
        <w:rPr>
          <w:rFonts w:ascii="宋体" w:hAnsi="宋体"/>
          <w:sz w:val="21"/>
          <w:szCs w:val="21"/>
        </w:rPr>
        <w:t>代表</w:t>
      </w:r>
      <w:r>
        <w:rPr>
          <w:rFonts w:ascii="宋体" w:hAnsi="宋体"/>
          <w:sz w:val="21"/>
          <w:szCs w:val="21"/>
          <w:u w:val="single"/>
        </w:rPr>
        <w:t xml:space="preserve">                    </w:t>
      </w:r>
      <w:r>
        <w:rPr>
          <w:rFonts w:ascii="宋体" w:hAnsi="宋体"/>
          <w:sz w:val="21"/>
          <w:szCs w:val="21"/>
        </w:rPr>
        <w:t>（投标人单位名称），</w:t>
      </w:r>
      <w:r>
        <w:rPr>
          <w:rFonts w:ascii="宋体" w:hAnsi="宋体"/>
          <w:kern w:val="2"/>
          <w:sz w:val="21"/>
          <w:szCs w:val="21"/>
        </w:rPr>
        <w:t>全权处理本次项目投标的有关事宜。</w:t>
      </w:r>
    </w:p>
    <w:p w14:paraId="47F0B4E3" w14:textId="77777777" w:rsidR="0060792A" w:rsidRDefault="0010661B">
      <w:pPr>
        <w:pStyle w:val="ad"/>
        <w:spacing w:line="440" w:lineRule="exact"/>
        <w:ind w:firstLineChars="50" w:firstLine="105"/>
        <w:jc w:val="left"/>
        <w:rPr>
          <w:rFonts w:hAnsi="宋体"/>
          <w:szCs w:val="21"/>
        </w:rPr>
      </w:pPr>
      <w:r>
        <w:rPr>
          <w:rFonts w:hAnsi="宋体"/>
          <w:szCs w:val="21"/>
        </w:rPr>
        <w:t>据此函，签字人兹宣布</w:t>
      </w:r>
      <w:r>
        <w:rPr>
          <w:rFonts w:hAnsi="宋体"/>
          <w:szCs w:val="21"/>
          <w:lang w:val="zh-CN"/>
        </w:rPr>
        <w:t>同意如下</w:t>
      </w:r>
      <w:r>
        <w:rPr>
          <w:rFonts w:hAnsi="宋体"/>
          <w:szCs w:val="21"/>
        </w:rPr>
        <w:t>：</w:t>
      </w:r>
    </w:p>
    <w:p w14:paraId="7858503D"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（1）我们接受招标文件的所有的条款和规定。</w:t>
      </w:r>
    </w:p>
    <w:p w14:paraId="6F0B23F3" w14:textId="77777777" w:rsidR="0060792A" w:rsidRDefault="0010661B">
      <w:pPr>
        <w:tabs>
          <w:tab w:val="left" w:pos="7560"/>
        </w:tabs>
        <w:spacing w:line="440" w:lineRule="exact"/>
        <w:ind w:leftChars="-171" w:left="-359" w:firstLineChars="150" w:firstLine="315"/>
        <w:jc w:val="left"/>
        <w:rPr>
          <w:rFonts w:ascii="宋体" w:hAnsi="宋体"/>
          <w:szCs w:val="21"/>
        </w:rPr>
      </w:pPr>
      <w:r>
        <w:rPr>
          <w:rFonts w:ascii="宋体" w:hAnsi="宋体"/>
          <w:szCs w:val="21"/>
        </w:rPr>
        <w:t>（2）我们完全理解贵方不一定将合同授予最低报价的投标人，并有权拒绝所有的投标。同时也理解你们不承担我们本次投标的费用。</w:t>
      </w:r>
    </w:p>
    <w:p w14:paraId="196F21C8" w14:textId="77777777" w:rsidR="0060792A" w:rsidRDefault="0010661B">
      <w:pPr>
        <w:pStyle w:val="afe"/>
        <w:spacing w:before="0" w:after="0" w:line="440" w:lineRule="exact"/>
        <w:ind w:leftChars="-171" w:left="-359" w:firstLineChars="150" w:firstLine="315"/>
        <w:rPr>
          <w:rFonts w:ascii="宋体" w:hAnsi="宋体"/>
          <w:kern w:val="2"/>
          <w:sz w:val="21"/>
          <w:szCs w:val="21"/>
        </w:rPr>
      </w:pPr>
      <w:r>
        <w:rPr>
          <w:rFonts w:ascii="宋体" w:hAnsi="宋体"/>
          <w:sz w:val="21"/>
          <w:szCs w:val="21"/>
        </w:rPr>
        <w:t>（3）我们已详细审核全部招标文件及其有效补充文件（如果有），我们知道必须放弃提出含糊不清或误解的问题的权利。</w:t>
      </w:r>
    </w:p>
    <w:p w14:paraId="576FBCE9"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（4）我们同意按照招标文件 “投标人须知”的规定，本投标文件的有效期为从投标截止之日期起计算60日，在此期间，本投标文件将始终对我们具有约束力，并可随时被接受。如果我们中标，本投标文件在此期间之后将继续保持有效。如果在开标后规定的投标有效期内撤回投标，我们的投标保证金可被贵方没收。</w:t>
      </w:r>
    </w:p>
    <w:p w14:paraId="74AF2CE1" w14:textId="77777777" w:rsidR="0060792A" w:rsidRDefault="0010661B">
      <w:pPr>
        <w:snapToGrid w:val="0"/>
        <w:spacing w:line="440" w:lineRule="exact"/>
        <w:ind w:leftChars="-171" w:left="-359" w:firstLineChars="150" w:firstLine="315"/>
        <w:jc w:val="left"/>
        <w:rPr>
          <w:rFonts w:ascii="宋体" w:hAnsi="宋体"/>
          <w:szCs w:val="21"/>
        </w:rPr>
      </w:pPr>
      <w:r>
        <w:rPr>
          <w:rFonts w:ascii="宋体" w:hAnsi="宋体"/>
          <w:szCs w:val="21"/>
        </w:rPr>
        <w:t>（5）我们同意向贵方提供贵方可能要求的与投标有关的任何证据或资料。</w:t>
      </w:r>
    </w:p>
    <w:p w14:paraId="7F59A5B3" w14:textId="77777777" w:rsidR="0060792A" w:rsidRDefault="0010661B">
      <w:pPr>
        <w:pStyle w:val="ad"/>
        <w:spacing w:line="440" w:lineRule="exact"/>
        <w:ind w:leftChars="-171" w:left="-359" w:firstLineChars="150" w:firstLine="315"/>
        <w:jc w:val="left"/>
        <w:rPr>
          <w:rFonts w:hAnsi="宋体"/>
          <w:szCs w:val="21"/>
        </w:rPr>
      </w:pPr>
      <w:r>
        <w:rPr>
          <w:rFonts w:hAnsi="宋体"/>
          <w:szCs w:val="21"/>
        </w:rPr>
        <w:t>（6）一旦我方中标，我方将根据招标文件的规定，严格履行合同的责任和义务，并保证按规定的时间交货、完成项目的施工、调试、交付买方验收、使用。否则我们的履约保证金将被贵方没收。</w:t>
      </w:r>
    </w:p>
    <w:p w14:paraId="2D36CEDF" w14:textId="77777777" w:rsidR="0060792A" w:rsidRDefault="0010661B">
      <w:pPr>
        <w:spacing w:line="440" w:lineRule="exact"/>
        <w:ind w:leftChars="-171" w:left="-359" w:firstLineChars="150" w:firstLine="315"/>
        <w:jc w:val="left"/>
        <w:rPr>
          <w:rFonts w:ascii="宋体" w:hAnsi="宋体"/>
          <w:szCs w:val="21"/>
        </w:rPr>
      </w:pPr>
      <w:r>
        <w:rPr>
          <w:rFonts w:ascii="宋体" w:hAnsi="宋体"/>
          <w:szCs w:val="21"/>
        </w:rPr>
        <w:t>（7）我们保证按合同要求供应原厂正宗货品，如有假冒伪劣，愿意接受贵方按合同规定的一切处罚。</w:t>
      </w:r>
    </w:p>
    <w:p w14:paraId="2AAB0AD1" w14:textId="77777777" w:rsidR="0060792A" w:rsidRDefault="0060792A">
      <w:pPr>
        <w:spacing w:line="440" w:lineRule="exact"/>
        <w:ind w:leftChars="-171" w:left="-359" w:firstLineChars="150" w:firstLine="315"/>
        <w:jc w:val="left"/>
        <w:rPr>
          <w:rFonts w:ascii="宋体" w:hAnsi="宋体"/>
          <w:szCs w:val="21"/>
        </w:rPr>
      </w:pPr>
    </w:p>
    <w:p w14:paraId="7ECACA8A" w14:textId="77777777" w:rsidR="0060792A" w:rsidRDefault="0010661B">
      <w:pPr>
        <w:pStyle w:val="ad"/>
        <w:spacing w:line="440" w:lineRule="exact"/>
        <w:ind w:firstLineChars="1850" w:firstLine="3885"/>
        <w:rPr>
          <w:rFonts w:hAnsi="宋体"/>
          <w:szCs w:val="21"/>
          <w:u w:val="single"/>
        </w:rPr>
      </w:pPr>
      <w:r>
        <w:rPr>
          <w:rFonts w:hAnsi="宋体"/>
          <w:szCs w:val="21"/>
        </w:rPr>
        <w:t>投标人名称:</w:t>
      </w:r>
      <w:r>
        <w:rPr>
          <w:rFonts w:hAnsi="宋体"/>
          <w:szCs w:val="21"/>
          <w:u w:val="single"/>
        </w:rPr>
        <w:t xml:space="preserve">                     （公章）</w:t>
      </w:r>
    </w:p>
    <w:p w14:paraId="44C90F70"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地址:</w:t>
      </w:r>
      <w:r>
        <w:rPr>
          <w:rFonts w:ascii="宋体" w:hAnsi="宋体"/>
          <w:szCs w:val="21"/>
          <w:u w:val="single"/>
        </w:rPr>
        <w:t xml:space="preserve">                                   </w:t>
      </w:r>
    </w:p>
    <w:p w14:paraId="7062068A"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电话:</w:t>
      </w:r>
      <w:r>
        <w:rPr>
          <w:rFonts w:ascii="宋体" w:hAnsi="宋体"/>
          <w:szCs w:val="21"/>
          <w:u w:val="single"/>
        </w:rPr>
        <w:t xml:space="preserve">                                   </w:t>
      </w:r>
    </w:p>
    <w:p w14:paraId="7BA1C794" w14:textId="77777777" w:rsidR="0060792A" w:rsidRDefault="0010661B">
      <w:pPr>
        <w:snapToGrid w:val="0"/>
        <w:spacing w:line="440" w:lineRule="exact"/>
        <w:ind w:firstLineChars="1850" w:firstLine="3885"/>
        <w:rPr>
          <w:rFonts w:ascii="宋体" w:hAnsi="宋体"/>
          <w:szCs w:val="21"/>
          <w:u w:val="single"/>
        </w:rPr>
      </w:pPr>
      <w:r>
        <w:rPr>
          <w:rFonts w:ascii="宋体" w:hAnsi="宋体"/>
          <w:szCs w:val="21"/>
        </w:rPr>
        <w:t>传真:</w:t>
      </w:r>
      <w:r>
        <w:rPr>
          <w:rFonts w:ascii="宋体" w:hAnsi="宋体"/>
          <w:szCs w:val="21"/>
          <w:u w:val="single"/>
        </w:rPr>
        <w:t xml:space="preserve">                                   </w:t>
      </w:r>
    </w:p>
    <w:p w14:paraId="087264E4" w14:textId="77777777" w:rsidR="0060792A" w:rsidRDefault="0010661B">
      <w:pPr>
        <w:pStyle w:val="ad"/>
        <w:spacing w:line="440" w:lineRule="exact"/>
        <w:ind w:firstLineChars="1850" w:firstLine="3885"/>
        <w:rPr>
          <w:rFonts w:hAnsi="宋体"/>
          <w:szCs w:val="21"/>
          <w:u w:val="single"/>
        </w:rPr>
      </w:pPr>
      <w:r>
        <w:rPr>
          <w:rFonts w:hAnsi="宋体"/>
          <w:szCs w:val="21"/>
        </w:rPr>
        <w:t>授权代表（签字）:</w:t>
      </w:r>
      <w:r>
        <w:rPr>
          <w:rFonts w:hAnsi="宋体"/>
          <w:szCs w:val="21"/>
          <w:u w:val="single"/>
        </w:rPr>
        <w:t xml:space="preserve">                       </w:t>
      </w:r>
    </w:p>
    <w:p w14:paraId="27953680" w14:textId="77777777" w:rsidR="0060792A" w:rsidRDefault="0010661B">
      <w:pPr>
        <w:pStyle w:val="ad"/>
        <w:spacing w:line="440" w:lineRule="exact"/>
        <w:ind w:firstLineChars="1850" w:firstLine="3885"/>
        <w:rPr>
          <w:rFonts w:hAnsi="宋体"/>
          <w:szCs w:val="21"/>
        </w:rPr>
      </w:pPr>
      <w:r>
        <w:rPr>
          <w:rFonts w:hAnsi="宋体"/>
          <w:szCs w:val="21"/>
        </w:rPr>
        <w:lastRenderedPageBreak/>
        <w:t>职务:</w:t>
      </w:r>
      <w:r>
        <w:rPr>
          <w:rFonts w:hAnsi="宋体"/>
          <w:szCs w:val="21"/>
          <w:u w:val="single"/>
        </w:rPr>
        <w:t xml:space="preserve">                                   </w:t>
      </w:r>
    </w:p>
    <w:p w14:paraId="2258A4C5" w14:textId="77777777" w:rsidR="0060792A" w:rsidRDefault="0010661B">
      <w:pPr>
        <w:pStyle w:val="ad"/>
        <w:spacing w:line="440" w:lineRule="exact"/>
        <w:ind w:firstLineChars="1850" w:firstLine="3885"/>
        <w:rPr>
          <w:rFonts w:hAnsi="宋体"/>
          <w:szCs w:val="21"/>
        </w:rPr>
      </w:pPr>
      <w:r>
        <w:rPr>
          <w:rFonts w:hAnsi="宋体"/>
          <w:szCs w:val="21"/>
        </w:rPr>
        <w:t xml:space="preserve">日期: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3DB5CBFE" w14:textId="77777777" w:rsidR="0060792A" w:rsidRDefault="0060792A">
      <w:pPr>
        <w:widowControl/>
        <w:spacing w:before="19" w:line="440" w:lineRule="exact"/>
        <w:ind w:firstLineChars="845" w:firstLine="1781"/>
        <w:rPr>
          <w:rFonts w:ascii="宋体" w:hAnsi="宋体"/>
          <w:b/>
          <w:szCs w:val="21"/>
        </w:rPr>
      </w:pPr>
    </w:p>
    <w:p w14:paraId="025FB27C" w14:textId="77777777" w:rsidR="0060792A" w:rsidRDefault="0060792A">
      <w:pPr>
        <w:pStyle w:val="ad"/>
        <w:spacing w:line="440" w:lineRule="exact"/>
        <w:ind w:firstLineChars="1850" w:firstLine="3885"/>
        <w:rPr>
          <w:rFonts w:hAnsi="宋体"/>
          <w:szCs w:val="21"/>
        </w:rPr>
      </w:pPr>
    </w:p>
    <w:p w14:paraId="2C4EDF0B" w14:textId="77777777" w:rsidR="0060792A" w:rsidRDefault="0060792A">
      <w:pPr>
        <w:widowControl/>
        <w:spacing w:before="19" w:line="440" w:lineRule="exact"/>
        <w:ind w:firstLineChars="845" w:firstLine="1781"/>
        <w:rPr>
          <w:rFonts w:ascii="宋体" w:hAnsi="宋体"/>
          <w:b/>
          <w:szCs w:val="21"/>
        </w:rPr>
      </w:pPr>
    </w:p>
    <w:p w14:paraId="68CF71FA" w14:textId="77777777" w:rsidR="0060792A" w:rsidRDefault="0060792A">
      <w:pPr>
        <w:widowControl/>
        <w:spacing w:before="19" w:line="440" w:lineRule="exact"/>
        <w:ind w:firstLineChars="845" w:firstLine="1781"/>
        <w:rPr>
          <w:rFonts w:ascii="宋体" w:hAnsi="宋体"/>
          <w:b/>
          <w:szCs w:val="21"/>
        </w:rPr>
      </w:pPr>
    </w:p>
    <w:p w14:paraId="79547183" w14:textId="77777777" w:rsidR="0060792A" w:rsidRDefault="0010661B">
      <w:pPr>
        <w:widowControl/>
        <w:jc w:val="left"/>
        <w:rPr>
          <w:rFonts w:ascii="宋体" w:hAnsi="宋体"/>
          <w:b/>
          <w:szCs w:val="21"/>
        </w:rPr>
      </w:pPr>
      <w:r>
        <w:rPr>
          <w:rFonts w:ascii="宋体" w:hAnsi="宋体"/>
          <w:b/>
          <w:szCs w:val="21"/>
        </w:rPr>
        <w:br w:type="page"/>
      </w:r>
    </w:p>
    <w:p w14:paraId="3793ABCC" w14:textId="77777777" w:rsidR="0060792A" w:rsidRDefault="0010661B">
      <w:pPr>
        <w:pStyle w:val="ad"/>
        <w:numPr>
          <w:ilvl w:val="0"/>
          <w:numId w:val="7"/>
        </w:numPr>
        <w:jc w:val="center"/>
        <w:rPr>
          <w:rFonts w:hAnsi="宋体"/>
          <w:sz w:val="36"/>
          <w:szCs w:val="36"/>
        </w:rPr>
      </w:pPr>
      <w:bookmarkStart w:id="59" w:name="_Toc157775468"/>
      <w:r>
        <w:rPr>
          <w:rFonts w:hAnsi="宋体" w:hint="eastAsia"/>
          <w:b/>
          <w:sz w:val="36"/>
          <w:szCs w:val="36"/>
        </w:rPr>
        <w:lastRenderedPageBreak/>
        <w:t>开标一览</w:t>
      </w:r>
      <w:r>
        <w:rPr>
          <w:rFonts w:hAnsi="宋体"/>
          <w:b/>
          <w:sz w:val="36"/>
          <w:szCs w:val="36"/>
        </w:rPr>
        <w:t>表</w:t>
      </w:r>
    </w:p>
    <w:p w14:paraId="373278AB" w14:textId="77777777" w:rsidR="0060792A" w:rsidRDefault="0060792A">
      <w:pPr>
        <w:spacing w:line="440" w:lineRule="exact"/>
        <w:rPr>
          <w:rFonts w:ascii="宋体" w:hAnsi="宋体"/>
          <w:szCs w:val="21"/>
        </w:rPr>
      </w:pPr>
    </w:p>
    <w:p w14:paraId="264BFD82" w14:textId="77777777" w:rsidR="0060792A" w:rsidRDefault="0010661B">
      <w:pPr>
        <w:spacing w:line="440" w:lineRule="exact"/>
        <w:rPr>
          <w:rFonts w:ascii="宋体" w:hAnsi="宋体"/>
          <w:szCs w:val="21"/>
        </w:rPr>
      </w:pPr>
      <w:r>
        <w:rPr>
          <w:rFonts w:ascii="宋体" w:hAnsi="宋体" w:hint="eastAsia"/>
          <w:szCs w:val="21"/>
        </w:rPr>
        <w:t xml:space="preserve">项目编号：    </w:t>
      </w:r>
    </w:p>
    <w:p w14:paraId="4C491F58" w14:textId="77777777" w:rsidR="0060792A" w:rsidRDefault="0060792A">
      <w:pPr>
        <w:spacing w:line="440" w:lineRule="exact"/>
        <w:rPr>
          <w:rFonts w:ascii="宋体" w:hAnsi="宋体"/>
          <w:szCs w:val="21"/>
        </w:rPr>
      </w:pPr>
    </w:p>
    <w:tbl>
      <w:tblPr>
        <w:tblW w:w="8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1"/>
        <w:gridCol w:w="6405"/>
      </w:tblGrid>
      <w:tr w:rsidR="0060792A" w14:paraId="37E346CC" w14:textId="77777777">
        <w:trPr>
          <w:cantSplit/>
          <w:trHeight w:val="1098"/>
        </w:trPr>
        <w:tc>
          <w:tcPr>
            <w:tcW w:w="2481" w:type="dxa"/>
            <w:tcBorders>
              <w:top w:val="single" w:sz="4" w:space="0" w:color="auto"/>
              <w:left w:val="single" w:sz="4" w:space="0" w:color="auto"/>
              <w:bottom w:val="single" w:sz="4" w:space="0" w:color="auto"/>
              <w:right w:val="single" w:sz="4" w:space="0" w:color="auto"/>
            </w:tcBorders>
            <w:vAlign w:val="center"/>
          </w:tcPr>
          <w:p w14:paraId="2C4458DF" w14:textId="77777777" w:rsidR="0060792A" w:rsidRDefault="0010661B">
            <w:pPr>
              <w:pStyle w:val="ad"/>
              <w:spacing w:afterLines="50" w:after="156" w:line="440" w:lineRule="exact"/>
              <w:jc w:val="left"/>
              <w:rPr>
                <w:rFonts w:hAnsi="宋体"/>
                <w:szCs w:val="21"/>
              </w:rPr>
            </w:pPr>
            <w:r>
              <w:rPr>
                <w:rFonts w:hAnsi="宋体" w:hint="eastAsia"/>
                <w:szCs w:val="21"/>
              </w:rPr>
              <w:t xml:space="preserve">    项目名称</w:t>
            </w:r>
          </w:p>
        </w:tc>
        <w:tc>
          <w:tcPr>
            <w:tcW w:w="6405" w:type="dxa"/>
            <w:tcBorders>
              <w:top w:val="single" w:sz="4" w:space="0" w:color="auto"/>
              <w:left w:val="single" w:sz="4" w:space="0" w:color="auto"/>
              <w:bottom w:val="single" w:sz="4" w:space="0" w:color="auto"/>
              <w:right w:val="single" w:sz="4" w:space="0" w:color="auto"/>
            </w:tcBorders>
            <w:vAlign w:val="center"/>
          </w:tcPr>
          <w:p w14:paraId="55123E0C" w14:textId="77777777" w:rsidR="0060792A" w:rsidRDefault="0010661B">
            <w:pPr>
              <w:pStyle w:val="ad"/>
              <w:spacing w:afterLines="50" w:after="156" w:line="440" w:lineRule="exact"/>
              <w:jc w:val="left"/>
              <w:rPr>
                <w:rFonts w:hAnsi="宋体"/>
                <w:szCs w:val="21"/>
              </w:rPr>
            </w:pPr>
            <w:r>
              <w:rPr>
                <w:rFonts w:hAnsi="宋体" w:hint="eastAsia"/>
                <w:szCs w:val="21"/>
              </w:rPr>
              <w:t xml:space="preserve">                      投标总报价</w:t>
            </w:r>
          </w:p>
        </w:tc>
      </w:tr>
      <w:tr w:rsidR="0060792A" w14:paraId="407E9154" w14:textId="77777777">
        <w:trPr>
          <w:cantSplit/>
          <w:trHeight w:val="1697"/>
        </w:trPr>
        <w:tc>
          <w:tcPr>
            <w:tcW w:w="2481" w:type="dxa"/>
            <w:tcBorders>
              <w:top w:val="single" w:sz="4" w:space="0" w:color="auto"/>
              <w:left w:val="single" w:sz="4" w:space="0" w:color="auto"/>
              <w:bottom w:val="single" w:sz="4" w:space="0" w:color="auto"/>
              <w:right w:val="single" w:sz="4" w:space="0" w:color="auto"/>
            </w:tcBorders>
            <w:vAlign w:val="center"/>
          </w:tcPr>
          <w:p w14:paraId="251FE44A" w14:textId="77777777" w:rsidR="0060792A" w:rsidRDefault="0060792A">
            <w:pPr>
              <w:pStyle w:val="ad"/>
              <w:spacing w:afterLines="50" w:after="156" w:line="440" w:lineRule="exact"/>
              <w:jc w:val="left"/>
              <w:rPr>
                <w:rFonts w:hAnsi="宋体"/>
                <w:szCs w:val="21"/>
              </w:rPr>
            </w:pPr>
          </w:p>
        </w:tc>
        <w:tc>
          <w:tcPr>
            <w:tcW w:w="6405" w:type="dxa"/>
            <w:tcBorders>
              <w:top w:val="single" w:sz="4" w:space="0" w:color="auto"/>
              <w:left w:val="single" w:sz="4" w:space="0" w:color="auto"/>
              <w:bottom w:val="single" w:sz="4" w:space="0" w:color="auto"/>
              <w:right w:val="single" w:sz="4" w:space="0" w:color="auto"/>
            </w:tcBorders>
            <w:vAlign w:val="center"/>
          </w:tcPr>
          <w:p w14:paraId="5385BF1A" w14:textId="77777777" w:rsidR="0060792A" w:rsidRDefault="0010661B">
            <w:pPr>
              <w:pStyle w:val="ad"/>
              <w:spacing w:afterLines="50" w:after="156" w:line="440" w:lineRule="exact"/>
              <w:jc w:val="left"/>
              <w:rPr>
                <w:rFonts w:hAnsi="宋体"/>
                <w:szCs w:val="21"/>
              </w:rPr>
            </w:pPr>
            <w:r>
              <w:rPr>
                <w:rFonts w:hAnsi="宋体" w:hint="eastAsia"/>
                <w:szCs w:val="21"/>
              </w:rPr>
              <w:t>大写：</w:t>
            </w:r>
          </w:p>
          <w:p w14:paraId="4D012894" w14:textId="77777777" w:rsidR="0060792A" w:rsidRDefault="0010661B">
            <w:pPr>
              <w:pStyle w:val="ad"/>
              <w:spacing w:afterLines="50" w:after="156" w:line="440" w:lineRule="exact"/>
              <w:jc w:val="left"/>
              <w:rPr>
                <w:rFonts w:hAnsi="宋体"/>
                <w:szCs w:val="21"/>
              </w:rPr>
            </w:pPr>
            <w:r>
              <w:rPr>
                <w:rFonts w:hAnsi="宋体" w:hint="eastAsia"/>
                <w:szCs w:val="21"/>
              </w:rPr>
              <w:t xml:space="preserve">小写：                             </w:t>
            </w:r>
          </w:p>
        </w:tc>
      </w:tr>
      <w:tr w:rsidR="0060792A" w14:paraId="6987ABD3" w14:textId="77777777">
        <w:trPr>
          <w:cantSplit/>
          <w:trHeight w:val="646"/>
        </w:trPr>
        <w:tc>
          <w:tcPr>
            <w:tcW w:w="2481" w:type="dxa"/>
            <w:tcBorders>
              <w:top w:val="single" w:sz="4" w:space="0" w:color="auto"/>
              <w:left w:val="single" w:sz="4" w:space="0" w:color="auto"/>
              <w:bottom w:val="single" w:sz="4" w:space="0" w:color="auto"/>
              <w:right w:val="single" w:sz="4" w:space="0" w:color="auto"/>
            </w:tcBorders>
            <w:vAlign w:val="center"/>
          </w:tcPr>
          <w:p w14:paraId="14C242CE" w14:textId="77777777" w:rsidR="0060792A" w:rsidRDefault="0010661B">
            <w:pPr>
              <w:pStyle w:val="ad"/>
              <w:spacing w:afterLines="50" w:after="156" w:line="440" w:lineRule="exact"/>
              <w:jc w:val="left"/>
              <w:rPr>
                <w:rFonts w:hAnsi="宋体"/>
                <w:szCs w:val="21"/>
              </w:rPr>
            </w:pPr>
            <w:r>
              <w:rPr>
                <w:rFonts w:hAnsi="宋体" w:hint="eastAsia"/>
                <w:szCs w:val="21"/>
              </w:rPr>
              <w:t>供货期</w:t>
            </w:r>
          </w:p>
        </w:tc>
        <w:tc>
          <w:tcPr>
            <w:tcW w:w="6405" w:type="dxa"/>
            <w:tcBorders>
              <w:top w:val="single" w:sz="4" w:space="0" w:color="auto"/>
              <w:left w:val="single" w:sz="4" w:space="0" w:color="auto"/>
              <w:bottom w:val="single" w:sz="4" w:space="0" w:color="auto"/>
              <w:right w:val="single" w:sz="4" w:space="0" w:color="auto"/>
            </w:tcBorders>
            <w:vAlign w:val="center"/>
          </w:tcPr>
          <w:p w14:paraId="7B899E37" w14:textId="77777777" w:rsidR="0060792A" w:rsidRDefault="0060792A">
            <w:pPr>
              <w:pStyle w:val="ad"/>
              <w:spacing w:afterLines="50" w:after="156" w:line="440" w:lineRule="exact"/>
              <w:jc w:val="left"/>
              <w:rPr>
                <w:rFonts w:hAnsi="宋体"/>
                <w:szCs w:val="21"/>
              </w:rPr>
            </w:pPr>
          </w:p>
        </w:tc>
      </w:tr>
      <w:tr w:rsidR="0060792A" w14:paraId="07E261EA" w14:textId="77777777">
        <w:trPr>
          <w:cantSplit/>
          <w:trHeight w:val="1361"/>
        </w:trPr>
        <w:tc>
          <w:tcPr>
            <w:tcW w:w="2481" w:type="dxa"/>
            <w:tcBorders>
              <w:top w:val="single" w:sz="4" w:space="0" w:color="auto"/>
              <w:left w:val="single" w:sz="4" w:space="0" w:color="auto"/>
              <w:bottom w:val="single" w:sz="4" w:space="0" w:color="auto"/>
              <w:right w:val="single" w:sz="4" w:space="0" w:color="auto"/>
            </w:tcBorders>
            <w:vAlign w:val="center"/>
          </w:tcPr>
          <w:p w14:paraId="14D7A3A2" w14:textId="77777777" w:rsidR="0060792A" w:rsidRDefault="0010661B">
            <w:pPr>
              <w:pStyle w:val="ad"/>
              <w:spacing w:afterLines="50" w:after="156" w:line="360" w:lineRule="auto"/>
              <w:jc w:val="center"/>
              <w:rPr>
                <w:rFonts w:hAnsi="宋体"/>
                <w:szCs w:val="21"/>
              </w:rPr>
            </w:pPr>
            <w:r>
              <w:rPr>
                <w:rFonts w:hAnsi="宋体" w:hint="eastAsia"/>
                <w:szCs w:val="21"/>
              </w:rPr>
              <w:t>投标人是否属于</w:t>
            </w:r>
          </w:p>
          <w:p w14:paraId="2FAD397F" w14:textId="77777777" w:rsidR="0060792A" w:rsidRDefault="0010661B">
            <w:pPr>
              <w:pStyle w:val="ad"/>
              <w:spacing w:afterLines="50" w:after="156" w:line="360" w:lineRule="auto"/>
              <w:jc w:val="center"/>
              <w:rPr>
                <w:rFonts w:hAnsi="宋体"/>
                <w:szCs w:val="21"/>
              </w:rPr>
            </w:pPr>
            <w:r>
              <w:rPr>
                <w:rFonts w:hAnsi="宋体" w:hint="eastAsia"/>
                <w:szCs w:val="21"/>
              </w:rPr>
              <w:t>小微企业</w:t>
            </w:r>
          </w:p>
        </w:tc>
        <w:tc>
          <w:tcPr>
            <w:tcW w:w="6405" w:type="dxa"/>
            <w:tcBorders>
              <w:top w:val="single" w:sz="4" w:space="0" w:color="auto"/>
              <w:left w:val="single" w:sz="4" w:space="0" w:color="auto"/>
              <w:bottom w:val="single" w:sz="4" w:space="0" w:color="auto"/>
              <w:right w:val="single" w:sz="4" w:space="0" w:color="auto"/>
            </w:tcBorders>
            <w:vAlign w:val="center"/>
          </w:tcPr>
          <w:p w14:paraId="23838718" w14:textId="77777777" w:rsidR="0060792A" w:rsidRDefault="0010661B">
            <w:pPr>
              <w:pStyle w:val="ad"/>
              <w:spacing w:afterLines="50" w:after="156" w:line="360" w:lineRule="auto"/>
              <w:jc w:val="left"/>
              <w:rPr>
                <w:rFonts w:hAnsi="宋体"/>
                <w:szCs w:val="21"/>
              </w:rPr>
            </w:pPr>
            <w:r>
              <w:rPr>
                <w:rFonts w:hAnsi="宋体" w:cs="宋体"/>
                <w:szCs w:val="21"/>
                <w:u w:val="single"/>
              </w:rPr>
              <w:t xml:space="preserve">           </w:t>
            </w:r>
            <w:r>
              <w:rPr>
                <w:rFonts w:hAnsi="宋体" w:cs="宋体" w:hint="eastAsia"/>
                <w:szCs w:val="21"/>
                <w:u w:val="single"/>
              </w:rPr>
              <w:t xml:space="preserve">   </w:t>
            </w:r>
            <w:r>
              <w:rPr>
                <w:rFonts w:hAnsi="宋体" w:cs="宋体"/>
                <w:szCs w:val="21"/>
                <w:u w:val="single"/>
              </w:rPr>
              <w:t xml:space="preserve">         </w:t>
            </w:r>
            <w:r>
              <w:rPr>
                <w:rFonts w:hAnsi="宋体" w:cs="宋体" w:hint="eastAsia"/>
                <w:szCs w:val="21"/>
              </w:rPr>
              <w:t>（</w:t>
            </w:r>
            <w:r>
              <w:rPr>
                <w:rFonts w:hAnsi="宋体" w:cs="宋体" w:hint="eastAsia"/>
                <w:szCs w:val="21"/>
                <w:lang w:val="zh-CN"/>
              </w:rPr>
              <w:t>填写“是”或“否</w:t>
            </w:r>
            <w:r>
              <w:rPr>
                <w:rFonts w:hAnsi="宋体" w:cs="宋体" w:hint="eastAsia"/>
                <w:szCs w:val="21"/>
              </w:rPr>
              <w:t>）</w:t>
            </w:r>
          </w:p>
        </w:tc>
      </w:tr>
    </w:tbl>
    <w:p w14:paraId="12D2F858" w14:textId="77777777" w:rsidR="0060792A" w:rsidRDefault="0060792A">
      <w:pPr>
        <w:ind w:firstLine="480"/>
        <w:rPr>
          <w:rFonts w:ascii="宋体" w:hAnsi="宋体"/>
          <w:szCs w:val="21"/>
        </w:rPr>
      </w:pPr>
    </w:p>
    <w:p w14:paraId="428E137F" w14:textId="77777777" w:rsidR="0060792A" w:rsidRDefault="0010661B">
      <w:pPr>
        <w:spacing w:line="440" w:lineRule="exact"/>
        <w:rPr>
          <w:rFonts w:ascii="宋体" w:hAnsi="宋体"/>
          <w:szCs w:val="21"/>
        </w:rPr>
      </w:pPr>
      <w:r>
        <w:rPr>
          <w:rFonts w:ascii="宋体" w:hAnsi="宋体" w:hint="eastAsia"/>
          <w:szCs w:val="21"/>
        </w:rPr>
        <w:t xml:space="preserve">                                                 日期：       年   月   日</w:t>
      </w:r>
    </w:p>
    <w:p w14:paraId="5F8ECC92" w14:textId="77777777" w:rsidR="0060792A" w:rsidRDefault="0060792A">
      <w:pPr>
        <w:spacing w:line="440" w:lineRule="exact"/>
        <w:rPr>
          <w:rFonts w:ascii="宋体" w:hAnsi="宋体"/>
          <w:szCs w:val="21"/>
        </w:rPr>
      </w:pPr>
    </w:p>
    <w:p w14:paraId="044AEA4A" w14:textId="77777777" w:rsidR="0060792A" w:rsidRDefault="0010661B">
      <w:pPr>
        <w:spacing w:line="440" w:lineRule="exact"/>
        <w:rPr>
          <w:rFonts w:ascii="宋体" w:hAnsi="宋体"/>
          <w:szCs w:val="21"/>
        </w:rPr>
      </w:pPr>
      <w:r>
        <w:rPr>
          <w:rFonts w:ascii="宋体" w:hAnsi="宋体" w:hint="eastAsia"/>
          <w:szCs w:val="21"/>
        </w:rPr>
        <w:t>填写说明：</w:t>
      </w:r>
    </w:p>
    <w:p w14:paraId="490AC5EA" w14:textId="77777777" w:rsidR="0060792A" w:rsidRDefault="0010661B">
      <w:pPr>
        <w:spacing w:line="440" w:lineRule="exact"/>
        <w:rPr>
          <w:rFonts w:ascii="宋体" w:hAnsi="宋体"/>
          <w:szCs w:val="21"/>
        </w:rPr>
      </w:pPr>
      <w:r>
        <w:rPr>
          <w:rFonts w:ascii="宋体" w:hAnsi="宋体" w:hint="eastAsia"/>
          <w:szCs w:val="21"/>
        </w:rPr>
        <w:t>1.开标一览表必须加盖投标单位公章（复印件无效），被授权代表签名；</w:t>
      </w:r>
    </w:p>
    <w:p w14:paraId="3D578237" w14:textId="77777777" w:rsidR="0060792A" w:rsidRDefault="0010661B">
      <w:pPr>
        <w:spacing w:line="440" w:lineRule="exact"/>
        <w:rPr>
          <w:rFonts w:ascii="宋体" w:hAnsi="宋体"/>
          <w:szCs w:val="21"/>
        </w:rPr>
      </w:pPr>
      <w:r>
        <w:rPr>
          <w:rFonts w:ascii="宋体" w:hAnsi="宋体" w:hint="eastAsia"/>
          <w:szCs w:val="21"/>
        </w:rPr>
        <w:t>2.标书中要另附明细报价，且不可缺漏设备配置；</w:t>
      </w:r>
    </w:p>
    <w:p w14:paraId="612B5A82" w14:textId="77777777" w:rsidR="0060792A" w:rsidRDefault="0010661B">
      <w:pPr>
        <w:spacing w:line="440" w:lineRule="exact"/>
        <w:rPr>
          <w:rFonts w:ascii="宋体" w:hAnsi="宋体"/>
          <w:szCs w:val="21"/>
        </w:rPr>
      </w:pPr>
      <w:r>
        <w:rPr>
          <w:rFonts w:ascii="宋体" w:hAnsi="宋体" w:hint="eastAsia"/>
          <w:szCs w:val="21"/>
        </w:rPr>
        <w:t>3.如有分包，投标人投任何一个包的标的，都需单独填写开标一览表。</w:t>
      </w:r>
    </w:p>
    <w:p w14:paraId="573C27F5" w14:textId="77777777" w:rsidR="0060792A" w:rsidRDefault="0060792A">
      <w:pPr>
        <w:spacing w:line="440" w:lineRule="exact"/>
        <w:rPr>
          <w:rFonts w:ascii="宋体" w:hAnsi="宋体"/>
          <w:szCs w:val="21"/>
        </w:rPr>
      </w:pPr>
    </w:p>
    <w:p w14:paraId="39D5D013" w14:textId="77777777" w:rsidR="0060792A" w:rsidRDefault="0060792A">
      <w:pPr>
        <w:spacing w:line="520" w:lineRule="exact"/>
        <w:ind w:firstLineChars="1700" w:firstLine="3570"/>
        <w:rPr>
          <w:rFonts w:ascii="宋体" w:hAnsi="宋体"/>
          <w:szCs w:val="21"/>
        </w:rPr>
      </w:pPr>
    </w:p>
    <w:p w14:paraId="5A9C3C39" w14:textId="77777777" w:rsidR="0060792A" w:rsidRDefault="0010661B">
      <w:pPr>
        <w:spacing w:line="520" w:lineRule="exact"/>
        <w:ind w:firstLineChars="1700" w:firstLine="3570"/>
        <w:rPr>
          <w:rFonts w:ascii="宋体" w:hAnsi="宋体"/>
          <w:szCs w:val="21"/>
          <w:u w:val="single"/>
        </w:rPr>
      </w:pPr>
      <w:r>
        <w:rPr>
          <w:rFonts w:ascii="宋体" w:hAnsi="宋体"/>
          <w:szCs w:val="21"/>
        </w:rPr>
        <w:t>投标人：</w:t>
      </w:r>
      <w:r>
        <w:rPr>
          <w:rFonts w:ascii="宋体" w:hAnsi="宋体"/>
          <w:szCs w:val="21"/>
          <w:u w:val="single"/>
        </w:rPr>
        <w:t xml:space="preserve">                         （加盖公章）</w:t>
      </w:r>
    </w:p>
    <w:p w14:paraId="36BF2FF3" w14:textId="77777777" w:rsidR="0060792A" w:rsidRDefault="0010661B">
      <w:pPr>
        <w:spacing w:line="520" w:lineRule="exact"/>
        <w:ind w:firstLineChars="1700" w:firstLine="3570"/>
        <w:rPr>
          <w:rFonts w:ascii="宋体" w:hAnsi="宋体"/>
          <w:szCs w:val="21"/>
          <w:u w:val="single"/>
        </w:rPr>
      </w:pPr>
      <w:r>
        <w:rPr>
          <w:rFonts w:ascii="宋体" w:hAnsi="宋体"/>
          <w:szCs w:val="21"/>
        </w:rPr>
        <w:t>法定代表人或其授权代表(签字)：</w:t>
      </w:r>
      <w:r>
        <w:rPr>
          <w:rFonts w:ascii="宋体" w:hAnsi="宋体" w:hint="eastAsia"/>
          <w:szCs w:val="21"/>
        </w:rPr>
        <w:t xml:space="preserve"> </w:t>
      </w:r>
      <w:r>
        <w:rPr>
          <w:rFonts w:ascii="宋体" w:hAnsi="宋体" w:hint="eastAsia"/>
          <w:szCs w:val="21"/>
          <w:u w:val="single"/>
        </w:rPr>
        <w:t xml:space="preserve">              </w:t>
      </w:r>
    </w:p>
    <w:p w14:paraId="5F9F3D90" w14:textId="77777777" w:rsidR="0060792A" w:rsidRDefault="0060792A">
      <w:pPr>
        <w:spacing w:line="520" w:lineRule="exact"/>
        <w:ind w:firstLineChars="1700" w:firstLine="3570"/>
        <w:rPr>
          <w:rFonts w:ascii="宋体" w:hAnsi="宋体"/>
          <w:szCs w:val="21"/>
          <w:u w:val="single"/>
        </w:rPr>
      </w:pPr>
    </w:p>
    <w:p w14:paraId="7B09B7AB" w14:textId="77777777" w:rsidR="0060792A" w:rsidRDefault="0060792A">
      <w:pPr>
        <w:jc w:val="center"/>
        <w:rPr>
          <w:rFonts w:ascii="宋体" w:hAnsi="宋体"/>
          <w:b/>
          <w:sz w:val="32"/>
          <w:szCs w:val="32"/>
        </w:rPr>
      </w:pPr>
    </w:p>
    <w:p w14:paraId="0EDB7484" w14:textId="77777777" w:rsidR="00F3695C" w:rsidRDefault="00F3695C">
      <w:pPr>
        <w:jc w:val="center"/>
        <w:rPr>
          <w:rFonts w:ascii="宋体" w:hAnsi="宋体"/>
          <w:b/>
          <w:sz w:val="32"/>
          <w:szCs w:val="32"/>
        </w:rPr>
      </w:pPr>
    </w:p>
    <w:p w14:paraId="1411A355" w14:textId="77777777" w:rsidR="00F3695C" w:rsidRDefault="00F3695C">
      <w:pPr>
        <w:jc w:val="center"/>
        <w:rPr>
          <w:rFonts w:ascii="宋体" w:hAnsi="宋体"/>
          <w:b/>
          <w:sz w:val="32"/>
          <w:szCs w:val="32"/>
        </w:rPr>
      </w:pPr>
    </w:p>
    <w:p w14:paraId="3ED80CB6" w14:textId="77777777" w:rsidR="0060792A" w:rsidRDefault="0010661B">
      <w:pPr>
        <w:jc w:val="center"/>
        <w:rPr>
          <w:rFonts w:ascii="宋体" w:hAnsi="宋体"/>
          <w:b/>
          <w:sz w:val="32"/>
          <w:szCs w:val="32"/>
        </w:rPr>
      </w:pPr>
      <w:r>
        <w:rPr>
          <w:rFonts w:ascii="宋体" w:hAnsi="宋体" w:hint="eastAsia"/>
          <w:b/>
          <w:sz w:val="32"/>
          <w:szCs w:val="32"/>
        </w:rPr>
        <w:lastRenderedPageBreak/>
        <w:t>资格性和符合性检查响应对照及评分索引表</w:t>
      </w:r>
    </w:p>
    <w:p w14:paraId="016C8A0C" w14:textId="77777777" w:rsidR="0060792A" w:rsidRDefault="0010661B">
      <w:pPr>
        <w:ind w:firstLine="309"/>
        <w:rPr>
          <w:rFonts w:ascii="宋体" w:hAnsi="宋体"/>
          <w:sz w:val="24"/>
        </w:rPr>
      </w:pPr>
      <w:r>
        <w:rPr>
          <w:rFonts w:ascii="宋体" w:hAnsi="宋体" w:hint="eastAsia"/>
          <w:sz w:val="24"/>
        </w:rPr>
        <w:t>投标人全称（加盖公章）：</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06"/>
        <w:gridCol w:w="5352"/>
        <w:gridCol w:w="1569"/>
        <w:gridCol w:w="1833"/>
      </w:tblGrid>
      <w:tr w:rsidR="0060792A" w14:paraId="3F3AA881" w14:textId="77777777">
        <w:trPr>
          <w:trHeight w:val="882"/>
        </w:trPr>
        <w:tc>
          <w:tcPr>
            <w:tcW w:w="680" w:type="dxa"/>
            <w:tcBorders>
              <w:top w:val="single" w:sz="4" w:space="0" w:color="auto"/>
              <w:left w:val="single" w:sz="4" w:space="0" w:color="auto"/>
              <w:bottom w:val="single" w:sz="4" w:space="0" w:color="auto"/>
              <w:right w:val="single" w:sz="4" w:space="0" w:color="auto"/>
            </w:tcBorders>
            <w:vAlign w:val="center"/>
          </w:tcPr>
          <w:p w14:paraId="3BF89F5D" w14:textId="77777777" w:rsidR="0060792A" w:rsidRDefault="0010661B">
            <w:pPr>
              <w:snapToGrid w:val="0"/>
              <w:spacing w:line="240" w:lineRule="atLeast"/>
              <w:jc w:val="center"/>
              <w:rPr>
                <w:rFonts w:ascii="幼圆" w:eastAsia="幼圆"/>
                <w:b/>
                <w:szCs w:val="21"/>
              </w:rPr>
            </w:pPr>
            <w:r>
              <w:rPr>
                <w:rFonts w:ascii="幼圆" w:eastAsia="幼圆" w:hint="eastAsia"/>
                <w:b/>
              </w:rPr>
              <w:t>序号</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C0684AF" w14:textId="77777777" w:rsidR="0060792A" w:rsidRDefault="0010661B">
            <w:pPr>
              <w:snapToGrid w:val="0"/>
              <w:spacing w:line="240" w:lineRule="atLeast"/>
              <w:jc w:val="center"/>
              <w:rPr>
                <w:rFonts w:ascii="幼圆" w:eastAsia="幼圆"/>
                <w:b/>
                <w:szCs w:val="21"/>
              </w:rPr>
            </w:pPr>
            <w:r>
              <w:rPr>
                <w:rFonts w:ascii="幼圆" w:eastAsia="幼圆" w:hint="eastAsia"/>
                <w:b/>
              </w:rPr>
              <w:t>资格性和符合性检查响应内容</w:t>
            </w:r>
          </w:p>
        </w:tc>
        <w:tc>
          <w:tcPr>
            <w:tcW w:w="1569" w:type="dxa"/>
            <w:tcBorders>
              <w:top w:val="single" w:sz="4" w:space="0" w:color="auto"/>
              <w:left w:val="single" w:sz="4" w:space="0" w:color="auto"/>
              <w:bottom w:val="single" w:sz="4" w:space="0" w:color="auto"/>
              <w:right w:val="single" w:sz="4" w:space="0" w:color="auto"/>
            </w:tcBorders>
            <w:vAlign w:val="center"/>
          </w:tcPr>
          <w:p w14:paraId="311D00F8" w14:textId="77777777" w:rsidR="0060792A" w:rsidRDefault="0010661B">
            <w:pPr>
              <w:snapToGrid w:val="0"/>
              <w:spacing w:line="240" w:lineRule="atLeast"/>
              <w:jc w:val="center"/>
              <w:rPr>
                <w:rFonts w:ascii="幼圆" w:eastAsia="幼圆"/>
                <w:b/>
                <w:szCs w:val="21"/>
              </w:rPr>
            </w:pPr>
            <w:r>
              <w:rPr>
                <w:rFonts w:ascii="幼圆" w:eastAsia="幼圆" w:hint="eastAsia"/>
                <w:b/>
              </w:rPr>
              <w:t>是否响应</w:t>
            </w:r>
          </w:p>
          <w:p w14:paraId="40BB0A4D" w14:textId="77777777" w:rsidR="0060792A" w:rsidRDefault="0010661B">
            <w:pPr>
              <w:snapToGrid w:val="0"/>
              <w:spacing w:line="240" w:lineRule="atLeast"/>
              <w:jc w:val="center"/>
              <w:rPr>
                <w:rFonts w:ascii="幼圆" w:eastAsia="幼圆"/>
                <w:b/>
                <w:szCs w:val="21"/>
              </w:rPr>
            </w:pPr>
            <w:r>
              <w:rPr>
                <w:rFonts w:ascii="幼圆" w:eastAsia="幼圆" w:hint="eastAsia"/>
                <w:b/>
              </w:rPr>
              <w:t>（填是或者否）</w:t>
            </w:r>
          </w:p>
        </w:tc>
        <w:tc>
          <w:tcPr>
            <w:tcW w:w="1833" w:type="dxa"/>
            <w:tcBorders>
              <w:top w:val="single" w:sz="4" w:space="0" w:color="auto"/>
              <w:left w:val="single" w:sz="4" w:space="0" w:color="auto"/>
              <w:bottom w:val="single" w:sz="4" w:space="0" w:color="auto"/>
              <w:right w:val="single" w:sz="4" w:space="0" w:color="auto"/>
            </w:tcBorders>
            <w:vAlign w:val="center"/>
          </w:tcPr>
          <w:p w14:paraId="62870E80" w14:textId="77777777" w:rsidR="0060792A" w:rsidRDefault="0010661B">
            <w:pPr>
              <w:snapToGrid w:val="0"/>
              <w:spacing w:line="240" w:lineRule="atLeast"/>
              <w:jc w:val="center"/>
              <w:rPr>
                <w:rFonts w:ascii="幼圆" w:eastAsia="幼圆"/>
                <w:b/>
                <w:szCs w:val="21"/>
              </w:rPr>
            </w:pPr>
            <w:r>
              <w:rPr>
                <w:rFonts w:ascii="幼圆" w:eastAsia="幼圆" w:hint="eastAsia"/>
                <w:b/>
              </w:rPr>
              <w:t>投标文件中的</w:t>
            </w:r>
          </w:p>
          <w:p w14:paraId="72443F3B" w14:textId="77777777" w:rsidR="0060792A" w:rsidRDefault="0010661B">
            <w:pPr>
              <w:snapToGrid w:val="0"/>
              <w:spacing w:line="240" w:lineRule="atLeast"/>
              <w:jc w:val="center"/>
              <w:rPr>
                <w:rFonts w:ascii="幼圆" w:eastAsia="幼圆"/>
                <w:b/>
                <w:szCs w:val="21"/>
              </w:rPr>
            </w:pPr>
            <w:r>
              <w:rPr>
                <w:rFonts w:ascii="幼圆" w:eastAsia="幼圆" w:hint="eastAsia"/>
                <w:b/>
              </w:rPr>
              <w:t>页码位置</w:t>
            </w:r>
          </w:p>
        </w:tc>
      </w:tr>
      <w:tr w:rsidR="0060792A" w14:paraId="5B8A09EA"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485F3042" w14:textId="77777777" w:rsidR="0060792A" w:rsidRDefault="0010661B">
            <w:pPr>
              <w:jc w:val="center"/>
              <w:rPr>
                <w:rFonts w:ascii="宋体" w:hAnsi="宋体"/>
                <w:b/>
                <w:szCs w:val="21"/>
              </w:rPr>
            </w:pPr>
            <w:r>
              <w:rPr>
                <w:rFonts w:ascii="宋体" w:hAnsi="宋体" w:hint="eastAsia"/>
                <w:b/>
              </w:rPr>
              <w:t>1</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06CB3430"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3C9DD19B" w14:textId="77777777" w:rsidR="0060792A" w:rsidRDefault="0060792A">
            <w:pPr>
              <w:rPr>
                <w:rFonts w:ascii="宋体" w:hAnsi="宋体"/>
                <w:b/>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7EFBAE" w14:textId="77777777" w:rsidR="0060792A" w:rsidRDefault="0060792A">
            <w:pPr>
              <w:rPr>
                <w:rFonts w:ascii="宋体" w:hAnsi="宋体"/>
                <w:b/>
                <w:szCs w:val="21"/>
              </w:rPr>
            </w:pPr>
          </w:p>
        </w:tc>
      </w:tr>
      <w:tr w:rsidR="0060792A" w14:paraId="75FC39AE"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59AB4FB1" w14:textId="77777777" w:rsidR="0060792A" w:rsidRDefault="0010661B">
            <w:pPr>
              <w:jc w:val="center"/>
              <w:rPr>
                <w:rFonts w:ascii="宋体" w:hAnsi="宋体"/>
                <w:b/>
                <w:szCs w:val="21"/>
              </w:rPr>
            </w:pPr>
            <w:r>
              <w:rPr>
                <w:rFonts w:ascii="宋体" w:hAnsi="宋体" w:hint="eastAsia"/>
                <w:b/>
              </w:rPr>
              <w:t>2</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1C1D128B" w14:textId="77777777" w:rsidR="0060792A" w:rsidRDefault="0060792A">
            <w:pPr>
              <w:snapToGrid w:val="0"/>
              <w:spacing w:before="50" w:afterLines="50" w:after="156"/>
              <w:ind w:firstLineChars="200" w:firstLine="562"/>
              <w:jc w:val="left"/>
              <w:rPr>
                <w:rFonts w:ascii="宋体" w:hAnsi="宋体"/>
                <w:b/>
                <w:sz w:val="28"/>
                <w:szCs w:val="28"/>
              </w:rPr>
            </w:pPr>
          </w:p>
        </w:tc>
        <w:tc>
          <w:tcPr>
            <w:tcW w:w="1569" w:type="dxa"/>
            <w:tcBorders>
              <w:top w:val="single" w:sz="4" w:space="0" w:color="auto"/>
              <w:left w:val="single" w:sz="4" w:space="0" w:color="auto"/>
              <w:bottom w:val="single" w:sz="4" w:space="0" w:color="auto"/>
              <w:right w:val="single" w:sz="4" w:space="0" w:color="auto"/>
            </w:tcBorders>
            <w:vAlign w:val="center"/>
          </w:tcPr>
          <w:p w14:paraId="225D1EC9"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6972D903" w14:textId="77777777" w:rsidR="0060792A" w:rsidRDefault="0060792A">
            <w:pPr>
              <w:rPr>
                <w:rFonts w:ascii="宋体" w:hAnsi="宋体"/>
                <w:szCs w:val="21"/>
              </w:rPr>
            </w:pPr>
          </w:p>
        </w:tc>
      </w:tr>
      <w:tr w:rsidR="0060792A" w14:paraId="68634FE2" w14:textId="77777777">
        <w:trPr>
          <w:trHeight w:val="585"/>
        </w:trPr>
        <w:tc>
          <w:tcPr>
            <w:tcW w:w="680" w:type="dxa"/>
            <w:tcBorders>
              <w:top w:val="single" w:sz="4" w:space="0" w:color="auto"/>
              <w:left w:val="single" w:sz="4" w:space="0" w:color="auto"/>
              <w:bottom w:val="single" w:sz="4" w:space="0" w:color="auto"/>
              <w:right w:val="single" w:sz="4" w:space="0" w:color="auto"/>
            </w:tcBorders>
            <w:vAlign w:val="center"/>
          </w:tcPr>
          <w:p w14:paraId="683DB022" w14:textId="77777777" w:rsidR="0060792A" w:rsidRDefault="0010661B">
            <w:pPr>
              <w:jc w:val="center"/>
              <w:rPr>
                <w:rFonts w:ascii="宋体" w:hAnsi="宋体"/>
                <w:b/>
                <w:szCs w:val="21"/>
              </w:rPr>
            </w:pPr>
            <w:r>
              <w:rPr>
                <w:rFonts w:ascii="宋体" w:hAnsi="宋体" w:hint="eastAsia"/>
                <w:b/>
              </w:rPr>
              <w:t>3</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19B0629" w14:textId="77777777" w:rsidR="0060792A" w:rsidRDefault="0060792A">
            <w:pPr>
              <w:spacing w:line="480" w:lineRule="exac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53480565"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0D03DDDE" w14:textId="77777777" w:rsidR="0060792A" w:rsidRDefault="0060792A">
            <w:pPr>
              <w:rPr>
                <w:rFonts w:ascii="宋体" w:hAnsi="宋体"/>
                <w:szCs w:val="21"/>
              </w:rPr>
            </w:pPr>
          </w:p>
        </w:tc>
      </w:tr>
      <w:tr w:rsidR="0060792A" w14:paraId="7F843C32" w14:textId="77777777">
        <w:trPr>
          <w:trHeight w:val="549"/>
        </w:trPr>
        <w:tc>
          <w:tcPr>
            <w:tcW w:w="680" w:type="dxa"/>
            <w:tcBorders>
              <w:top w:val="single" w:sz="4" w:space="0" w:color="auto"/>
              <w:left w:val="single" w:sz="4" w:space="0" w:color="auto"/>
              <w:bottom w:val="single" w:sz="4" w:space="0" w:color="auto"/>
              <w:right w:val="single" w:sz="4" w:space="0" w:color="auto"/>
            </w:tcBorders>
            <w:vAlign w:val="center"/>
          </w:tcPr>
          <w:p w14:paraId="44FC80D2" w14:textId="77777777" w:rsidR="0060792A" w:rsidRDefault="0010661B">
            <w:pPr>
              <w:jc w:val="center"/>
              <w:rPr>
                <w:rFonts w:ascii="宋体" w:hAnsi="宋体"/>
                <w:b/>
                <w:szCs w:val="21"/>
              </w:rPr>
            </w:pPr>
            <w:r>
              <w:rPr>
                <w:rFonts w:ascii="宋体" w:hAnsi="宋体" w:hint="eastAsia"/>
                <w:b/>
              </w:rPr>
              <w:t>4</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25E6CB76" w14:textId="77777777" w:rsidR="0060792A" w:rsidRDefault="0060792A">
            <w:pPr>
              <w:spacing w:line="360" w:lineRule="auto"/>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218392C"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16561585" w14:textId="77777777" w:rsidR="0060792A" w:rsidRDefault="0060792A">
            <w:pPr>
              <w:rPr>
                <w:rFonts w:ascii="宋体" w:hAnsi="宋体"/>
                <w:szCs w:val="21"/>
              </w:rPr>
            </w:pPr>
          </w:p>
        </w:tc>
      </w:tr>
      <w:tr w:rsidR="0060792A" w14:paraId="204C3F52" w14:textId="77777777">
        <w:trPr>
          <w:trHeight w:val="515"/>
        </w:trPr>
        <w:tc>
          <w:tcPr>
            <w:tcW w:w="680" w:type="dxa"/>
            <w:tcBorders>
              <w:top w:val="single" w:sz="4" w:space="0" w:color="auto"/>
              <w:left w:val="single" w:sz="4" w:space="0" w:color="auto"/>
              <w:bottom w:val="single" w:sz="4" w:space="0" w:color="auto"/>
              <w:right w:val="single" w:sz="4" w:space="0" w:color="auto"/>
            </w:tcBorders>
            <w:vAlign w:val="center"/>
          </w:tcPr>
          <w:p w14:paraId="0F0642CD" w14:textId="77777777" w:rsidR="0060792A" w:rsidRDefault="0010661B">
            <w:pPr>
              <w:jc w:val="center"/>
              <w:rPr>
                <w:rFonts w:ascii="宋体" w:hAnsi="宋体"/>
                <w:b/>
                <w:szCs w:val="21"/>
              </w:rPr>
            </w:pPr>
            <w:r>
              <w:rPr>
                <w:rFonts w:ascii="宋体" w:hAnsi="宋体" w:hint="eastAsia"/>
                <w:b/>
              </w:rPr>
              <w:t>5</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7E3D7707"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70C4F7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4E514EE3" w14:textId="77777777" w:rsidR="0060792A" w:rsidRDefault="0060792A">
            <w:pPr>
              <w:rPr>
                <w:rFonts w:ascii="宋体" w:hAnsi="宋体"/>
                <w:szCs w:val="21"/>
              </w:rPr>
            </w:pPr>
          </w:p>
        </w:tc>
      </w:tr>
      <w:tr w:rsidR="0060792A" w14:paraId="280E1477"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2825F300" w14:textId="77777777" w:rsidR="0060792A" w:rsidRDefault="0010661B">
            <w:pPr>
              <w:jc w:val="center"/>
              <w:rPr>
                <w:rFonts w:ascii="宋体" w:hAnsi="宋体"/>
                <w:b/>
                <w:szCs w:val="21"/>
              </w:rPr>
            </w:pPr>
            <w:r>
              <w:rPr>
                <w:rFonts w:ascii="宋体" w:hAnsi="宋体" w:hint="eastAsia"/>
                <w:b/>
              </w:rPr>
              <w:t>6</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52E8020B"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29A33EEF"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76B20F9E" w14:textId="77777777" w:rsidR="0060792A" w:rsidRDefault="0060792A">
            <w:pPr>
              <w:rPr>
                <w:rFonts w:ascii="宋体" w:hAnsi="宋体"/>
                <w:szCs w:val="21"/>
              </w:rPr>
            </w:pPr>
          </w:p>
        </w:tc>
      </w:tr>
      <w:tr w:rsidR="0060792A" w14:paraId="4AF7BC1A" w14:textId="77777777">
        <w:trPr>
          <w:trHeight w:val="90"/>
        </w:trPr>
        <w:tc>
          <w:tcPr>
            <w:tcW w:w="680" w:type="dxa"/>
            <w:tcBorders>
              <w:top w:val="single" w:sz="4" w:space="0" w:color="auto"/>
              <w:left w:val="single" w:sz="4" w:space="0" w:color="auto"/>
              <w:bottom w:val="single" w:sz="4" w:space="0" w:color="auto"/>
              <w:right w:val="single" w:sz="4" w:space="0" w:color="auto"/>
            </w:tcBorders>
            <w:vAlign w:val="center"/>
          </w:tcPr>
          <w:p w14:paraId="3F33DAA5" w14:textId="77777777" w:rsidR="0060792A" w:rsidRDefault="0010661B">
            <w:pPr>
              <w:jc w:val="center"/>
              <w:rPr>
                <w:rFonts w:ascii="宋体" w:hAnsi="宋体"/>
                <w:b/>
                <w:szCs w:val="21"/>
              </w:rPr>
            </w:pPr>
            <w:r>
              <w:rPr>
                <w:rFonts w:ascii="宋体" w:hAnsi="宋体" w:hint="eastAsia"/>
                <w:b/>
              </w:rPr>
              <w:t>7</w:t>
            </w:r>
          </w:p>
        </w:tc>
        <w:tc>
          <w:tcPr>
            <w:tcW w:w="5558" w:type="dxa"/>
            <w:gridSpan w:val="2"/>
            <w:tcBorders>
              <w:top w:val="single" w:sz="4" w:space="0" w:color="auto"/>
              <w:left w:val="single" w:sz="4" w:space="0" w:color="auto"/>
              <w:bottom w:val="single" w:sz="4" w:space="0" w:color="auto"/>
              <w:right w:val="single" w:sz="4" w:space="0" w:color="auto"/>
            </w:tcBorders>
            <w:vAlign w:val="center"/>
          </w:tcPr>
          <w:p w14:paraId="4357B55F" w14:textId="77777777" w:rsidR="0060792A" w:rsidRDefault="0060792A">
            <w:pPr>
              <w:snapToGrid w:val="0"/>
              <w:spacing w:line="590" w:lineRule="atLeast"/>
              <w:rPr>
                <w:rFonts w:ascii="宋体" w:hAnsi="宋体"/>
                <w:iCs/>
                <w:sz w:val="24"/>
              </w:rPr>
            </w:pPr>
          </w:p>
        </w:tc>
        <w:tc>
          <w:tcPr>
            <w:tcW w:w="1569" w:type="dxa"/>
            <w:tcBorders>
              <w:top w:val="single" w:sz="4" w:space="0" w:color="auto"/>
              <w:left w:val="single" w:sz="4" w:space="0" w:color="auto"/>
              <w:bottom w:val="single" w:sz="4" w:space="0" w:color="auto"/>
              <w:right w:val="single" w:sz="4" w:space="0" w:color="auto"/>
            </w:tcBorders>
            <w:vAlign w:val="center"/>
          </w:tcPr>
          <w:p w14:paraId="16D5D7A7" w14:textId="77777777" w:rsidR="0060792A" w:rsidRDefault="0060792A">
            <w:pPr>
              <w:rPr>
                <w:rFonts w:ascii="宋体" w:hAnsi="宋体"/>
                <w:szCs w:val="21"/>
              </w:rPr>
            </w:pPr>
          </w:p>
        </w:tc>
        <w:tc>
          <w:tcPr>
            <w:tcW w:w="1833" w:type="dxa"/>
            <w:tcBorders>
              <w:top w:val="single" w:sz="4" w:space="0" w:color="auto"/>
              <w:left w:val="single" w:sz="4" w:space="0" w:color="auto"/>
              <w:bottom w:val="single" w:sz="4" w:space="0" w:color="auto"/>
              <w:right w:val="single" w:sz="4" w:space="0" w:color="auto"/>
            </w:tcBorders>
            <w:vAlign w:val="center"/>
          </w:tcPr>
          <w:p w14:paraId="24BEE8DA" w14:textId="77777777" w:rsidR="0060792A" w:rsidRDefault="0060792A">
            <w:pPr>
              <w:rPr>
                <w:rFonts w:ascii="宋体" w:hAnsi="宋体"/>
                <w:szCs w:val="21"/>
              </w:rPr>
            </w:pPr>
          </w:p>
        </w:tc>
      </w:tr>
      <w:tr w:rsidR="0060792A" w14:paraId="663F76F3" w14:textId="77777777">
        <w:trPr>
          <w:trHeight w:val="307"/>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1CF8012C" w14:textId="77777777" w:rsidR="0060792A" w:rsidRDefault="0010661B">
            <w:pPr>
              <w:widowControl/>
              <w:spacing w:line="360" w:lineRule="auto"/>
              <w:jc w:val="center"/>
              <w:rPr>
                <w:rFonts w:ascii="宋体" w:hAnsi="宋体"/>
                <w:b/>
                <w:bCs/>
                <w:kern w:val="0"/>
                <w:sz w:val="24"/>
              </w:rPr>
            </w:pPr>
            <w:r>
              <w:rPr>
                <w:rFonts w:ascii="宋体" w:hAnsi="宋体" w:hint="eastAsia"/>
                <w:b/>
                <w:bCs/>
                <w:kern w:val="0"/>
                <w:sz w:val="24"/>
              </w:rPr>
              <w:t>评分项</w:t>
            </w:r>
          </w:p>
        </w:tc>
        <w:tc>
          <w:tcPr>
            <w:tcW w:w="3402" w:type="dxa"/>
            <w:gridSpan w:val="2"/>
            <w:tcBorders>
              <w:top w:val="single" w:sz="4" w:space="0" w:color="000000"/>
              <w:left w:val="nil"/>
              <w:bottom w:val="single" w:sz="4" w:space="0" w:color="000000"/>
              <w:right w:val="single" w:sz="4" w:space="0" w:color="000000"/>
            </w:tcBorders>
            <w:vAlign w:val="center"/>
          </w:tcPr>
          <w:p w14:paraId="7151B2A6" w14:textId="77777777" w:rsidR="0060792A" w:rsidRDefault="0010661B">
            <w:pPr>
              <w:widowControl/>
              <w:spacing w:line="360" w:lineRule="auto"/>
              <w:jc w:val="center"/>
              <w:rPr>
                <w:rFonts w:ascii="宋体" w:hAnsi="宋体"/>
                <w:b/>
                <w:bCs/>
                <w:kern w:val="0"/>
                <w:sz w:val="24"/>
              </w:rPr>
            </w:pPr>
            <w:r>
              <w:rPr>
                <w:rFonts w:ascii="幼圆" w:eastAsia="幼圆" w:hint="eastAsia"/>
                <w:b/>
                <w:bCs/>
                <w:kern w:val="0"/>
                <w:sz w:val="24"/>
              </w:rPr>
              <w:t>在投标文件中的页码位置</w:t>
            </w:r>
          </w:p>
        </w:tc>
      </w:tr>
      <w:tr w:rsidR="0060792A" w14:paraId="3A858F00" w14:textId="77777777">
        <w:trPr>
          <w:trHeight w:val="470"/>
        </w:trPr>
        <w:tc>
          <w:tcPr>
            <w:tcW w:w="6238" w:type="dxa"/>
            <w:gridSpan w:val="3"/>
            <w:tcBorders>
              <w:top w:val="single" w:sz="4" w:space="0" w:color="000000"/>
              <w:left w:val="single" w:sz="4" w:space="0" w:color="000000"/>
              <w:bottom w:val="single" w:sz="4" w:space="0" w:color="000000"/>
              <w:right w:val="single" w:sz="4" w:space="0" w:color="000000"/>
            </w:tcBorders>
            <w:vAlign w:val="center"/>
          </w:tcPr>
          <w:p w14:paraId="2BC330CE" w14:textId="77777777" w:rsidR="0060792A" w:rsidRDefault="0060792A">
            <w:pPr>
              <w:widowControl/>
              <w:spacing w:line="360" w:lineRule="auto"/>
              <w:jc w:val="left"/>
              <w:rPr>
                <w:rFonts w:ascii="仿宋_GB2312" w:hAnsi="仿宋_GB2312"/>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7A341138" w14:textId="77777777" w:rsidR="0060792A" w:rsidRDefault="0060792A">
            <w:pPr>
              <w:widowControl/>
              <w:spacing w:line="360" w:lineRule="auto"/>
              <w:ind w:firstLine="420"/>
              <w:jc w:val="center"/>
              <w:rPr>
                <w:rFonts w:ascii="宋体" w:hAnsi="宋体"/>
                <w:b/>
                <w:bCs/>
                <w:kern w:val="0"/>
                <w:sz w:val="24"/>
              </w:rPr>
            </w:pPr>
          </w:p>
        </w:tc>
      </w:tr>
      <w:tr w:rsidR="0060792A" w14:paraId="5E5F2BA6" w14:textId="77777777">
        <w:trPr>
          <w:trHeight w:val="470"/>
        </w:trPr>
        <w:tc>
          <w:tcPr>
            <w:tcW w:w="886" w:type="dxa"/>
            <w:gridSpan w:val="2"/>
            <w:vMerge w:val="restart"/>
            <w:tcBorders>
              <w:top w:val="nil"/>
              <w:left w:val="single" w:sz="4" w:space="0" w:color="000000"/>
              <w:bottom w:val="single" w:sz="4" w:space="0" w:color="000000"/>
              <w:right w:val="single" w:sz="4" w:space="0" w:color="000000"/>
            </w:tcBorders>
            <w:vAlign w:val="center"/>
          </w:tcPr>
          <w:p w14:paraId="30CBBE01"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344FF63" w14:textId="77777777" w:rsidR="0060792A" w:rsidRDefault="0060792A">
            <w:pPr>
              <w:widowControl/>
              <w:spacing w:line="360" w:lineRule="auto"/>
              <w:jc w:val="left"/>
              <w:rPr>
                <w:rFonts w:ascii="宋体" w:hAnsi="宋体"/>
                <w:kern w:val="0"/>
                <w:szCs w:val="21"/>
              </w:rPr>
            </w:pPr>
          </w:p>
        </w:tc>
        <w:tc>
          <w:tcPr>
            <w:tcW w:w="3402" w:type="dxa"/>
            <w:gridSpan w:val="2"/>
            <w:tcBorders>
              <w:top w:val="single" w:sz="4" w:space="0" w:color="000000"/>
              <w:left w:val="nil"/>
              <w:bottom w:val="single" w:sz="4" w:space="0" w:color="000000"/>
              <w:right w:val="single" w:sz="4" w:space="0" w:color="000000"/>
            </w:tcBorders>
            <w:vAlign w:val="center"/>
          </w:tcPr>
          <w:p w14:paraId="59063654" w14:textId="77777777" w:rsidR="0060792A" w:rsidRDefault="0060792A">
            <w:pPr>
              <w:widowControl/>
              <w:spacing w:line="360" w:lineRule="auto"/>
              <w:ind w:firstLine="420"/>
              <w:jc w:val="center"/>
              <w:rPr>
                <w:rFonts w:ascii="宋体" w:hAnsi="宋体"/>
                <w:b/>
                <w:bCs/>
                <w:kern w:val="0"/>
                <w:sz w:val="24"/>
              </w:rPr>
            </w:pPr>
          </w:p>
        </w:tc>
      </w:tr>
      <w:tr w:rsidR="0060792A" w14:paraId="0B3E9546" w14:textId="77777777">
        <w:trPr>
          <w:trHeight w:val="617"/>
        </w:trPr>
        <w:tc>
          <w:tcPr>
            <w:tcW w:w="886" w:type="dxa"/>
            <w:gridSpan w:val="2"/>
            <w:vMerge/>
            <w:tcBorders>
              <w:top w:val="nil"/>
              <w:left w:val="single" w:sz="4" w:space="0" w:color="000000"/>
              <w:bottom w:val="single" w:sz="4" w:space="0" w:color="000000"/>
              <w:right w:val="single" w:sz="4" w:space="0" w:color="000000"/>
            </w:tcBorders>
            <w:vAlign w:val="center"/>
          </w:tcPr>
          <w:p w14:paraId="041A782B"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680BC93"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13CF1AAA" w14:textId="77777777" w:rsidR="0060792A" w:rsidRDefault="0060792A">
            <w:pPr>
              <w:widowControl/>
              <w:spacing w:line="360" w:lineRule="auto"/>
              <w:ind w:firstLine="420"/>
              <w:jc w:val="center"/>
              <w:rPr>
                <w:rFonts w:ascii="宋体" w:hAnsi="宋体"/>
                <w:b/>
                <w:bCs/>
                <w:kern w:val="0"/>
                <w:sz w:val="24"/>
              </w:rPr>
            </w:pPr>
          </w:p>
        </w:tc>
      </w:tr>
      <w:tr w:rsidR="0060792A" w14:paraId="34758E9B" w14:textId="77777777">
        <w:trPr>
          <w:trHeight w:val="405"/>
        </w:trPr>
        <w:tc>
          <w:tcPr>
            <w:tcW w:w="886" w:type="dxa"/>
            <w:gridSpan w:val="2"/>
            <w:vMerge/>
            <w:tcBorders>
              <w:top w:val="nil"/>
              <w:left w:val="single" w:sz="4" w:space="0" w:color="000000"/>
              <w:bottom w:val="single" w:sz="4" w:space="0" w:color="000000"/>
              <w:right w:val="single" w:sz="4" w:space="0" w:color="000000"/>
            </w:tcBorders>
            <w:vAlign w:val="center"/>
          </w:tcPr>
          <w:p w14:paraId="7AF143AA"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14BDDB87"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29B8CCE" w14:textId="77777777" w:rsidR="0060792A" w:rsidRDefault="0060792A">
            <w:pPr>
              <w:widowControl/>
              <w:spacing w:line="360" w:lineRule="auto"/>
              <w:ind w:firstLine="420"/>
              <w:jc w:val="center"/>
              <w:rPr>
                <w:rFonts w:ascii="宋体" w:hAnsi="宋体"/>
                <w:b/>
                <w:bCs/>
                <w:kern w:val="0"/>
                <w:sz w:val="24"/>
              </w:rPr>
            </w:pPr>
          </w:p>
        </w:tc>
      </w:tr>
      <w:tr w:rsidR="0060792A" w14:paraId="4E60260C" w14:textId="77777777">
        <w:trPr>
          <w:trHeight w:val="398"/>
        </w:trPr>
        <w:tc>
          <w:tcPr>
            <w:tcW w:w="886" w:type="dxa"/>
            <w:gridSpan w:val="2"/>
            <w:vMerge/>
            <w:tcBorders>
              <w:top w:val="nil"/>
              <w:left w:val="single" w:sz="4" w:space="0" w:color="000000"/>
              <w:bottom w:val="single" w:sz="4" w:space="0" w:color="000000"/>
              <w:right w:val="single" w:sz="4" w:space="0" w:color="000000"/>
            </w:tcBorders>
            <w:vAlign w:val="center"/>
          </w:tcPr>
          <w:p w14:paraId="1CECACFF"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EB5809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5411EA8E" w14:textId="77777777" w:rsidR="0060792A" w:rsidRDefault="0060792A">
            <w:pPr>
              <w:widowControl/>
              <w:spacing w:line="360" w:lineRule="auto"/>
              <w:ind w:firstLine="420"/>
              <w:jc w:val="center"/>
              <w:rPr>
                <w:rFonts w:ascii="宋体" w:hAnsi="宋体"/>
                <w:b/>
                <w:bCs/>
                <w:kern w:val="0"/>
                <w:sz w:val="24"/>
              </w:rPr>
            </w:pPr>
          </w:p>
        </w:tc>
      </w:tr>
      <w:tr w:rsidR="0060792A" w14:paraId="0F2F87AE" w14:textId="77777777">
        <w:trPr>
          <w:trHeight w:val="617"/>
        </w:trPr>
        <w:tc>
          <w:tcPr>
            <w:tcW w:w="886" w:type="dxa"/>
            <w:gridSpan w:val="2"/>
            <w:vMerge w:val="restart"/>
            <w:tcBorders>
              <w:top w:val="nil"/>
              <w:left w:val="single" w:sz="4" w:space="0" w:color="000000"/>
              <w:bottom w:val="nil"/>
              <w:right w:val="single" w:sz="4" w:space="0" w:color="000000"/>
            </w:tcBorders>
            <w:vAlign w:val="center"/>
          </w:tcPr>
          <w:p w14:paraId="59A079BE" w14:textId="77777777" w:rsidR="0060792A" w:rsidRDefault="0060792A">
            <w:pPr>
              <w:widowControl/>
              <w:spacing w:line="360" w:lineRule="auto"/>
              <w:jc w:val="center"/>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C6B50A0"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3C010BD4" w14:textId="77777777" w:rsidR="0060792A" w:rsidRDefault="0060792A">
            <w:pPr>
              <w:widowControl/>
              <w:spacing w:line="360" w:lineRule="auto"/>
              <w:ind w:firstLine="420"/>
              <w:jc w:val="center"/>
              <w:rPr>
                <w:rFonts w:ascii="宋体" w:hAnsi="宋体"/>
                <w:b/>
                <w:bCs/>
                <w:kern w:val="0"/>
                <w:sz w:val="24"/>
              </w:rPr>
            </w:pPr>
          </w:p>
        </w:tc>
      </w:tr>
      <w:tr w:rsidR="0060792A" w14:paraId="359E4645" w14:textId="77777777">
        <w:trPr>
          <w:trHeight w:val="617"/>
        </w:trPr>
        <w:tc>
          <w:tcPr>
            <w:tcW w:w="886" w:type="dxa"/>
            <w:gridSpan w:val="2"/>
            <w:vMerge/>
            <w:tcBorders>
              <w:top w:val="nil"/>
              <w:left w:val="single" w:sz="4" w:space="0" w:color="000000"/>
              <w:bottom w:val="nil"/>
              <w:right w:val="single" w:sz="4" w:space="0" w:color="000000"/>
            </w:tcBorders>
            <w:vAlign w:val="center"/>
          </w:tcPr>
          <w:p w14:paraId="2D74D28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75BCBD2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4B2ACDB" w14:textId="77777777" w:rsidR="0060792A" w:rsidRDefault="0060792A">
            <w:pPr>
              <w:widowControl/>
              <w:spacing w:line="360" w:lineRule="auto"/>
              <w:ind w:firstLine="420"/>
              <w:jc w:val="center"/>
              <w:rPr>
                <w:rFonts w:ascii="宋体" w:hAnsi="宋体"/>
                <w:b/>
                <w:bCs/>
                <w:kern w:val="0"/>
                <w:sz w:val="24"/>
              </w:rPr>
            </w:pPr>
          </w:p>
        </w:tc>
      </w:tr>
      <w:tr w:rsidR="0060792A" w14:paraId="62E71EFF" w14:textId="77777777">
        <w:trPr>
          <w:trHeight w:val="617"/>
        </w:trPr>
        <w:tc>
          <w:tcPr>
            <w:tcW w:w="886" w:type="dxa"/>
            <w:gridSpan w:val="2"/>
            <w:vMerge/>
            <w:tcBorders>
              <w:top w:val="nil"/>
              <w:left w:val="single" w:sz="4" w:space="0" w:color="000000"/>
              <w:bottom w:val="nil"/>
              <w:right w:val="single" w:sz="4" w:space="0" w:color="000000"/>
            </w:tcBorders>
            <w:vAlign w:val="center"/>
          </w:tcPr>
          <w:p w14:paraId="13FA9073" w14:textId="77777777" w:rsidR="0060792A" w:rsidRDefault="0060792A">
            <w:pPr>
              <w:widowControl/>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0E8434EB"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00EEC423" w14:textId="77777777" w:rsidR="0060792A" w:rsidRDefault="0060792A">
            <w:pPr>
              <w:widowControl/>
              <w:spacing w:line="360" w:lineRule="auto"/>
              <w:ind w:firstLine="420"/>
              <w:jc w:val="center"/>
              <w:rPr>
                <w:rFonts w:ascii="宋体" w:hAnsi="宋体"/>
                <w:b/>
                <w:bCs/>
                <w:kern w:val="0"/>
                <w:sz w:val="24"/>
              </w:rPr>
            </w:pPr>
          </w:p>
        </w:tc>
      </w:tr>
      <w:tr w:rsidR="0060792A" w14:paraId="41CCB98D" w14:textId="77777777">
        <w:trPr>
          <w:trHeight w:val="617"/>
        </w:trPr>
        <w:tc>
          <w:tcPr>
            <w:tcW w:w="886" w:type="dxa"/>
            <w:gridSpan w:val="2"/>
            <w:tcBorders>
              <w:top w:val="nil"/>
              <w:left w:val="single" w:sz="4" w:space="0" w:color="000000"/>
              <w:bottom w:val="single" w:sz="4" w:space="0" w:color="000000"/>
              <w:right w:val="single" w:sz="4" w:space="0" w:color="000000"/>
            </w:tcBorders>
            <w:vAlign w:val="center"/>
          </w:tcPr>
          <w:p w14:paraId="579D03E3" w14:textId="77777777" w:rsidR="0060792A" w:rsidRDefault="0060792A">
            <w:pPr>
              <w:widowControl/>
              <w:spacing w:line="360" w:lineRule="auto"/>
              <w:jc w:val="left"/>
              <w:rPr>
                <w:rFonts w:ascii="宋体" w:hAnsi="宋体"/>
                <w:b/>
                <w:bCs/>
                <w:kern w:val="0"/>
                <w:sz w:val="24"/>
              </w:rPr>
            </w:pPr>
          </w:p>
        </w:tc>
        <w:tc>
          <w:tcPr>
            <w:tcW w:w="5352" w:type="dxa"/>
            <w:tcBorders>
              <w:top w:val="single" w:sz="4" w:space="0" w:color="000000"/>
              <w:left w:val="nil"/>
              <w:bottom w:val="single" w:sz="4" w:space="0" w:color="000000"/>
              <w:right w:val="single" w:sz="4" w:space="0" w:color="000000"/>
            </w:tcBorders>
            <w:vAlign w:val="center"/>
          </w:tcPr>
          <w:p w14:paraId="3DAB0C4F" w14:textId="77777777" w:rsidR="0060792A" w:rsidRDefault="0060792A">
            <w:pPr>
              <w:widowControl/>
              <w:spacing w:line="360" w:lineRule="auto"/>
              <w:jc w:val="left"/>
              <w:rPr>
                <w:rFonts w:ascii="宋体" w:hAnsi="宋体"/>
                <w:kern w:val="0"/>
                <w:sz w:val="24"/>
              </w:rPr>
            </w:pPr>
          </w:p>
        </w:tc>
        <w:tc>
          <w:tcPr>
            <w:tcW w:w="3402" w:type="dxa"/>
            <w:gridSpan w:val="2"/>
            <w:tcBorders>
              <w:top w:val="single" w:sz="4" w:space="0" w:color="000000"/>
              <w:left w:val="nil"/>
              <w:bottom w:val="single" w:sz="4" w:space="0" w:color="000000"/>
              <w:right w:val="single" w:sz="4" w:space="0" w:color="000000"/>
            </w:tcBorders>
            <w:vAlign w:val="center"/>
          </w:tcPr>
          <w:p w14:paraId="6603FB4E" w14:textId="77777777" w:rsidR="0060792A" w:rsidRDefault="0060792A">
            <w:pPr>
              <w:widowControl/>
              <w:spacing w:line="360" w:lineRule="auto"/>
              <w:ind w:firstLine="420"/>
              <w:jc w:val="center"/>
              <w:rPr>
                <w:rFonts w:ascii="宋体" w:hAnsi="宋体"/>
                <w:b/>
                <w:bCs/>
                <w:kern w:val="0"/>
                <w:sz w:val="24"/>
              </w:rPr>
            </w:pPr>
          </w:p>
        </w:tc>
      </w:tr>
    </w:tbl>
    <w:p w14:paraId="65F7245F" w14:textId="77777777" w:rsidR="0060792A" w:rsidRDefault="0060792A">
      <w:pPr>
        <w:spacing w:line="520" w:lineRule="exact"/>
        <w:ind w:firstLineChars="1700" w:firstLine="3570"/>
        <w:rPr>
          <w:rFonts w:ascii="宋体" w:hAnsi="宋体"/>
          <w:szCs w:val="21"/>
          <w:u w:val="single"/>
        </w:rPr>
      </w:pPr>
    </w:p>
    <w:p w14:paraId="553B3BA9" w14:textId="77777777" w:rsidR="0060792A" w:rsidRDefault="0060792A">
      <w:pPr>
        <w:spacing w:line="520" w:lineRule="exact"/>
        <w:ind w:firstLineChars="1700" w:firstLine="3570"/>
        <w:rPr>
          <w:rFonts w:ascii="宋体" w:hAnsi="宋体"/>
          <w:szCs w:val="21"/>
          <w:u w:val="single"/>
        </w:rPr>
      </w:pPr>
    </w:p>
    <w:p w14:paraId="5C6C927E" w14:textId="77777777" w:rsidR="0060792A" w:rsidRDefault="0010661B">
      <w:pPr>
        <w:widowControl/>
        <w:jc w:val="left"/>
        <w:rPr>
          <w:rFonts w:ascii="宋体" w:hAnsi="宋体"/>
          <w:b/>
          <w:sz w:val="36"/>
          <w:szCs w:val="36"/>
        </w:rPr>
      </w:pPr>
      <w:r>
        <w:rPr>
          <w:rFonts w:ascii="宋体" w:hAnsi="宋体"/>
          <w:b/>
          <w:sz w:val="36"/>
          <w:szCs w:val="36"/>
        </w:rPr>
        <w:br w:type="page"/>
      </w:r>
    </w:p>
    <w:p w14:paraId="4C3CCC48" w14:textId="77777777" w:rsidR="0060792A" w:rsidRDefault="0010661B">
      <w:pPr>
        <w:jc w:val="center"/>
        <w:rPr>
          <w:rFonts w:ascii="宋体" w:hAnsi="宋体"/>
          <w:b/>
          <w:sz w:val="36"/>
          <w:szCs w:val="36"/>
        </w:rPr>
      </w:pPr>
      <w:r>
        <w:rPr>
          <w:rFonts w:ascii="宋体" w:hAnsi="宋体"/>
          <w:b/>
          <w:sz w:val="36"/>
          <w:szCs w:val="36"/>
        </w:rPr>
        <w:lastRenderedPageBreak/>
        <w:t>三、</w:t>
      </w:r>
      <w:bookmarkStart w:id="60" w:name="_Toc157775469"/>
      <w:bookmarkEnd w:id="59"/>
      <w:r>
        <w:rPr>
          <w:rFonts w:ascii="宋体" w:hAnsi="宋体"/>
          <w:b/>
          <w:sz w:val="36"/>
          <w:szCs w:val="36"/>
        </w:rPr>
        <w:t>产品质保及服务承诺书</w:t>
      </w:r>
      <w:bookmarkStart w:id="61" w:name="_Toc417892821"/>
    </w:p>
    <w:p w14:paraId="5375BE32" w14:textId="77777777" w:rsidR="0060792A" w:rsidRDefault="0010661B">
      <w:pPr>
        <w:ind w:firstLineChars="750" w:firstLine="1575"/>
        <w:rPr>
          <w:rFonts w:ascii="宋体" w:hAnsi="宋体"/>
          <w:szCs w:val="21"/>
        </w:rPr>
      </w:pPr>
      <w:r>
        <w:rPr>
          <w:rFonts w:ascii="宋体" w:hAnsi="宋体"/>
          <w:szCs w:val="21"/>
        </w:rPr>
        <w:t>（格式由投标人自定、加盖投标人公章）</w:t>
      </w:r>
      <w:bookmarkEnd w:id="61"/>
    </w:p>
    <w:p w14:paraId="670E6E69" w14:textId="77777777" w:rsidR="0060792A" w:rsidRDefault="0010661B">
      <w:pPr>
        <w:pStyle w:val="ad"/>
        <w:spacing w:line="360" w:lineRule="auto"/>
        <w:jc w:val="left"/>
        <w:rPr>
          <w:rFonts w:hAnsi="宋体"/>
          <w:szCs w:val="21"/>
        </w:rPr>
      </w:pPr>
      <w:r>
        <w:rPr>
          <w:rFonts w:hAnsi="宋体" w:cs="宋体" w:hint="eastAsia"/>
          <w:szCs w:val="21"/>
        </w:rPr>
        <w:t>★</w:t>
      </w:r>
      <w:r>
        <w:rPr>
          <w:rFonts w:hAnsi="宋体"/>
          <w:b/>
          <w:szCs w:val="21"/>
        </w:rPr>
        <w:t>须明确说明所投设备的质保</w:t>
      </w:r>
      <w:r>
        <w:rPr>
          <w:rFonts w:hAnsi="宋体" w:hint="eastAsia"/>
          <w:b/>
          <w:szCs w:val="21"/>
        </w:rPr>
        <w:t>期</w:t>
      </w:r>
      <w:r>
        <w:rPr>
          <w:rFonts w:hAnsi="宋体"/>
          <w:b/>
          <w:szCs w:val="21"/>
        </w:rPr>
        <w:t>、</w:t>
      </w:r>
      <w:r>
        <w:rPr>
          <w:rFonts w:hAnsi="宋体" w:hint="eastAsia"/>
          <w:b/>
          <w:szCs w:val="21"/>
        </w:rPr>
        <w:t>保</w:t>
      </w:r>
      <w:r>
        <w:rPr>
          <w:rFonts w:hAnsi="宋体"/>
          <w:b/>
          <w:szCs w:val="21"/>
        </w:rPr>
        <w:t>修情况。</w:t>
      </w:r>
    </w:p>
    <w:p w14:paraId="2FAEA1B7" w14:textId="77777777" w:rsidR="0060792A" w:rsidRDefault="0010661B">
      <w:pPr>
        <w:pStyle w:val="ad"/>
        <w:spacing w:line="360" w:lineRule="auto"/>
        <w:jc w:val="left"/>
        <w:rPr>
          <w:rFonts w:hAnsi="宋体"/>
          <w:szCs w:val="21"/>
        </w:rPr>
      </w:pPr>
      <w:r>
        <w:rPr>
          <w:rFonts w:hAnsi="宋体"/>
          <w:szCs w:val="21"/>
        </w:rPr>
        <w:t>注：如投标人未能提供上述资料或只出现“按原厂质保”字样，由此引发的后果投标人自行承担。</w:t>
      </w:r>
      <w:bookmarkEnd w:id="60"/>
    </w:p>
    <w:p w14:paraId="597EAEB7" w14:textId="77777777" w:rsidR="0060792A" w:rsidRDefault="0060792A">
      <w:pPr>
        <w:pStyle w:val="ad"/>
        <w:spacing w:line="360" w:lineRule="auto"/>
        <w:jc w:val="left"/>
        <w:rPr>
          <w:rFonts w:hAnsi="宋体"/>
          <w:szCs w:val="21"/>
        </w:rPr>
      </w:pPr>
    </w:p>
    <w:p w14:paraId="6C017606" w14:textId="77777777" w:rsidR="0060792A" w:rsidRDefault="0060792A">
      <w:pPr>
        <w:ind w:firstLineChars="950" w:firstLine="1995"/>
        <w:rPr>
          <w:rFonts w:ascii="宋体" w:hAnsi="宋体"/>
          <w:szCs w:val="21"/>
        </w:rPr>
      </w:pPr>
    </w:p>
    <w:p w14:paraId="0F19B254" w14:textId="77777777" w:rsidR="0060792A" w:rsidRDefault="0010661B">
      <w:pPr>
        <w:pStyle w:val="ad"/>
        <w:spacing w:afterLines="100" w:after="312" w:line="440" w:lineRule="exact"/>
        <w:jc w:val="center"/>
        <w:rPr>
          <w:rFonts w:hAnsi="宋体"/>
          <w:b/>
          <w:bCs/>
          <w:sz w:val="36"/>
          <w:szCs w:val="36"/>
        </w:rPr>
      </w:pPr>
      <w:r>
        <w:rPr>
          <w:rFonts w:hAnsi="宋体"/>
          <w:b/>
          <w:bCs/>
          <w:sz w:val="36"/>
          <w:szCs w:val="36"/>
        </w:rPr>
        <w:t>四、资格证明文件(供</w:t>
      </w:r>
      <w:r>
        <w:rPr>
          <w:rFonts w:hAnsi="宋体"/>
          <w:b/>
          <w:sz w:val="36"/>
          <w:szCs w:val="36"/>
        </w:rPr>
        <w:t>资质审查时</w:t>
      </w:r>
      <w:r>
        <w:rPr>
          <w:rFonts w:hAnsi="宋体"/>
          <w:b/>
          <w:bCs/>
          <w:sz w:val="36"/>
          <w:szCs w:val="36"/>
        </w:rPr>
        <w:t>使用)</w:t>
      </w:r>
    </w:p>
    <w:p w14:paraId="67DAF497" w14:textId="77777777" w:rsidR="0060792A" w:rsidRDefault="0010661B">
      <w:pPr>
        <w:spacing w:line="440" w:lineRule="exact"/>
        <w:rPr>
          <w:rFonts w:ascii="宋体" w:hAnsi="宋体"/>
          <w:szCs w:val="21"/>
        </w:rPr>
      </w:pPr>
      <w:r>
        <w:rPr>
          <w:rFonts w:ascii="宋体" w:hAnsi="宋体" w:hint="eastAsia"/>
          <w:szCs w:val="21"/>
        </w:rPr>
        <w:t>1、具有独立承担民事责任的能力（须提供法人或者其他组织的营业执照等证明文件，自然人的身份证明），法人代表授权书，经营范围应与招标项目相关；</w:t>
      </w:r>
    </w:p>
    <w:p w14:paraId="55E627E9" w14:textId="77777777" w:rsidR="0060792A" w:rsidRDefault="0010661B">
      <w:pPr>
        <w:spacing w:line="440" w:lineRule="exact"/>
        <w:rPr>
          <w:rFonts w:ascii="宋体" w:hAnsi="宋体"/>
          <w:szCs w:val="21"/>
        </w:rPr>
      </w:pPr>
      <w:r>
        <w:rPr>
          <w:rFonts w:ascii="宋体" w:hAnsi="宋体" w:hint="eastAsia"/>
          <w:szCs w:val="21"/>
        </w:rPr>
        <w:t>2、具有良好的商业信誉和健全的财务会计制度（须提供财务状况报告）；</w:t>
      </w:r>
    </w:p>
    <w:p w14:paraId="7995F46D" w14:textId="77777777" w:rsidR="0060792A" w:rsidRDefault="0010661B">
      <w:pPr>
        <w:spacing w:line="440" w:lineRule="exact"/>
        <w:rPr>
          <w:rFonts w:ascii="宋体" w:hAnsi="宋体"/>
          <w:szCs w:val="21"/>
        </w:rPr>
      </w:pPr>
      <w:r>
        <w:rPr>
          <w:rFonts w:ascii="宋体" w:hAnsi="宋体" w:hint="eastAsia"/>
          <w:szCs w:val="21"/>
        </w:rPr>
        <w:t>3、具有履行合同所必需的设备和专业技术能力（须提供具备履行合同所必需的设备和专业技术能力的证明材料）；</w:t>
      </w:r>
    </w:p>
    <w:p w14:paraId="08CEF130" w14:textId="77777777" w:rsidR="0060792A" w:rsidRDefault="0010661B">
      <w:pPr>
        <w:spacing w:line="440" w:lineRule="exact"/>
        <w:rPr>
          <w:rFonts w:ascii="宋体" w:hAnsi="宋体"/>
          <w:szCs w:val="21"/>
        </w:rPr>
      </w:pPr>
      <w:r>
        <w:rPr>
          <w:rFonts w:ascii="宋体" w:hAnsi="宋体" w:hint="eastAsia"/>
          <w:szCs w:val="21"/>
        </w:rPr>
        <w:t>4、有依法缴纳税收和社会保障资金的良好记录（须提供依法缴纳税收和社会保障资金的相关材料)；</w:t>
      </w:r>
    </w:p>
    <w:p w14:paraId="06076E05" w14:textId="77777777" w:rsidR="0060792A" w:rsidRDefault="0010661B">
      <w:pPr>
        <w:spacing w:line="440" w:lineRule="exact"/>
        <w:rPr>
          <w:rFonts w:ascii="宋体" w:hAnsi="宋体"/>
          <w:szCs w:val="21"/>
        </w:rPr>
      </w:pPr>
      <w:r>
        <w:rPr>
          <w:rFonts w:ascii="宋体" w:hAnsi="宋体" w:hint="eastAsia"/>
          <w:szCs w:val="21"/>
        </w:rPr>
        <w:t>5、参加政府采购活动前三年内，在经营活动中没有重大违法记录（请提供参加政府采购活动前3年内在经营活动中没有重大违法记录的书面声明）；</w:t>
      </w:r>
    </w:p>
    <w:p w14:paraId="66147667" w14:textId="77777777" w:rsidR="0060792A" w:rsidRDefault="0010661B">
      <w:pPr>
        <w:spacing w:line="440" w:lineRule="exact"/>
        <w:rPr>
          <w:rFonts w:ascii="宋体" w:hAnsi="宋体"/>
          <w:szCs w:val="21"/>
        </w:rPr>
      </w:pPr>
      <w:r>
        <w:rPr>
          <w:rFonts w:ascii="宋体" w:hAnsi="宋体" w:hint="eastAsia"/>
          <w:szCs w:val="21"/>
        </w:rPr>
        <w:t>6</w:t>
      </w:r>
      <w:r>
        <w:rPr>
          <w:rFonts w:ascii="宋体" w:hAnsi="宋体"/>
          <w:szCs w:val="21"/>
        </w:rPr>
        <w:t>、投标代表提供下列材料之一：</w:t>
      </w:r>
    </w:p>
    <w:p w14:paraId="3A0F3D49" w14:textId="77777777" w:rsidR="0060792A" w:rsidRDefault="0010661B">
      <w:pPr>
        <w:spacing w:line="440" w:lineRule="exact"/>
        <w:ind w:firstLineChars="150" w:firstLine="315"/>
        <w:rPr>
          <w:rFonts w:ascii="宋体" w:hAnsi="宋体"/>
          <w:szCs w:val="21"/>
        </w:rPr>
      </w:pPr>
      <w:r>
        <w:rPr>
          <w:rFonts w:ascii="宋体" w:hAnsi="宋体"/>
          <w:szCs w:val="21"/>
        </w:rPr>
        <w:t>（1）</w:t>
      </w:r>
      <w:r>
        <w:rPr>
          <w:rFonts w:ascii="宋体" w:hAnsi="宋体"/>
          <w:bCs/>
          <w:szCs w:val="21"/>
        </w:rPr>
        <w:t>法定代表人身份证（复印件加盖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75AEFAA0" w14:textId="77777777" w:rsidR="0060792A" w:rsidRDefault="0010661B">
      <w:pPr>
        <w:spacing w:line="440" w:lineRule="exact"/>
        <w:ind w:firstLineChars="150" w:firstLine="315"/>
        <w:rPr>
          <w:rFonts w:ascii="宋体" w:hAnsi="宋体"/>
          <w:szCs w:val="21"/>
        </w:rPr>
      </w:pPr>
      <w:r>
        <w:rPr>
          <w:rFonts w:ascii="宋体" w:hAnsi="宋体"/>
          <w:szCs w:val="21"/>
        </w:rPr>
        <w:t>（2）授权委托书（原件、必须提供）和</w:t>
      </w:r>
      <w:r>
        <w:rPr>
          <w:rFonts w:ascii="宋体" w:hAnsi="宋体"/>
          <w:bCs/>
          <w:szCs w:val="21"/>
        </w:rPr>
        <w:t>授权代表本人身份证（复印件加盖</w:t>
      </w:r>
      <w:r>
        <w:rPr>
          <w:rFonts w:ascii="宋体" w:hAnsi="宋体"/>
          <w:szCs w:val="21"/>
        </w:rPr>
        <w:t>投标人</w:t>
      </w:r>
      <w:r>
        <w:rPr>
          <w:rFonts w:ascii="宋体" w:hAnsi="宋体"/>
          <w:bCs/>
          <w:szCs w:val="21"/>
        </w:rPr>
        <w:t>公章，原件备查）</w:t>
      </w:r>
      <w:r>
        <w:rPr>
          <w:rFonts w:ascii="宋体" w:hAnsi="宋体"/>
          <w:szCs w:val="21"/>
        </w:rPr>
        <w:t>。</w:t>
      </w:r>
    </w:p>
    <w:p w14:paraId="54D1B58C" w14:textId="77777777" w:rsidR="0060792A" w:rsidRDefault="0010661B">
      <w:pPr>
        <w:spacing w:line="440" w:lineRule="exact"/>
        <w:rPr>
          <w:rFonts w:ascii="宋体" w:hAnsi="宋体"/>
          <w:szCs w:val="21"/>
        </w:rPr>
      </w:pPr>
      <w:r>
        <w:rPr>
          <w:rFonts w:ascii="宋体" w:hAnsi="宋体" w:hint="eastAsia"/>
          <w:szCs w:val="21"/>
        </w:rPr>
        <w:t>7、投标人需提供未被“信用中国”网站（www.creditchina.gov.cn）列入失信执行人、重大税收违法案件当事人名单、政府采购严重违法失信行为记录名单的信用查询截图。</w:t>
      </w:r>
    </w:p>
    <w:p w14:paraId="0C2EAB95" w14:textId="77777777" w:rsidR="0060792A" w:rsidRDefault="0010661B">
      <w:pPr>
        <w:spacing w:line="440" w:lineRule="exact"/>
        <w:ind w:firstLineChars="196" w:firstLine="412"/>
        <w:rPr>
          <w:rFonts w:ascii="宋体" w:hAnsi="宋体"/>
          <w:bCs/>
          <w:szCs w:val="21"/>
        </w:rPr>
      </w:pPr>
      <w:r>
        <w:rPr>
          <w:rFonts w:ascii="宋体" w:hAnsi="宋体"/>
          <w:szCs w:val="21"/>
        </w:rPr>
        <w:t>注:上述是资质审查时，投标人必须提供的资格证明文件，如未提供</w:t>
      </w:r>
      <w:r>
        <w:rPr>
          <w:rFonts w:ascii="宋体" w:hAnsi="宋体" w:hint="eastAsia"/>
          <w:szCs w:val="21"/>
        </w:rPr>
        <w:t>或</w:t>
      </w:r>
      <w:r>
        <w:rPr>
          <w:rFonts w:ascii="宋体" w:hAnsi="宋体"/>
          <w:szCs w:val="21"/>
        </w:rPr>
        <w:t>发现投标人的资质条件不符合招标文件要求，将作为无效标处理。</w:t>
      </w:r>
      <w:r>
        <w:rPr>
          <w:rFonts w:ascii="宋体" w:hAnsi="宋体"/>
          <w:bCs/>
          <w:szCs w:val="21"/>
        </w:rPr>
        <w:t>投标人提供的材料应真实、有效，招标人保留对投标人提供的资格证明材料进行核查的权利。如发现投标人提供虚假资格证明材料，招标人将对其进行严肃处理。</w:t>
      </w:r>
    </w:p>
    <w:p w14:paraId="75791FEF" w14:textId="77777777" w:rsidR="0060792A" w:rsidRDefault="0060792A">
      <w:pPr>
        <w:spacing w:line="440" w:lineRule="exact"/>
        <w:ind w:firstLineChars="196" w:firstLine="412"/>
        <w:rPr>
          <w:rFonts w:ascii="宋体" w:hAnsi="宋体"/>
          <w:bCs/>
          <w:szCs w:val="21"/>
        </w:rPr>
      </w:pPr>
    </w:p>
    <w:p w14:paraId="42CB057E" w14:textId="77777777" w:rsidR="0060792A" w:rsidRDefault="0060792A">
      <w:pPr>
        <w:spacing w:line="440" w:lineRule="exact"/>
        <w:ind w:firstLineChars="196" w:firstLine="412"/>
        <w:rPr>
          <w:rFonts w:ascii="宋体" w:hAnsi="宋体"/>
          <w:bCs/>
          <w:szCs w:val="21"/>
        </w:rPr>
      </w:pPr>
    </w:p>
    <w:p w14:paraId="03B3A0EA" w14:textId="77777777" w:rsidR="00F3695C" w:rsidRDefault="00F3695C">
      <w:pPr>
        <w:spacing w:line="440" w:lineRule="exact"/>
        <w:ind w:firstLineChars="196" w:firstLine="412"/>
        <w:rPr>
          <w:rFonts w:ascii="宋体" w:hAnsi="宋体"/>
          <w:bCs/>
          <w:szCs w:val="21"/>
        </w:rPr>
      </w:pPr>
    </w:p>
    <w:p w14:paraId="1D30EADB" w14:textId="77777777" w:rsidR="00F3695C" w:rsidRDefault="00F3695C">
      <w:pPr>
        <w:spacing w:line="440" w:lineRule="exact"/>
        <w:ind w:firstLineChars="196" w:firstLine="412"/>
        <w:rPr>
          <w:rFonts w:ascii="宋体" w:hAnsi="宋体"/>
          <w:bCs/>
          <w:szCs w:val="21"/>
        </w:rPr>
      </w:pPr>
    </w:p>
    <w:p w14:paraId="78AE8FB9" w14:textId="77777777" w:rsidR="00F3695C" w:rsidRDefault="00F3695C">
      <w:pPr>
        <w:spacing w:line="440" w:lineRule="exact"/>
        <w:ind w:firstLineChars="196" w:firstLine="412"/>
        <w:rPr>
          <w:rFonts w:ascii="宋体" w:hAnsi="宋体"/>
          <w:bCs/>
          <w:szCs w:val="21"/>
        </w:rPr>
      </w:pPr>
    </w:p>
    <w:p w14:paraId="5BCCA6F0" w14:textId="77777777" w:rsidR="00F3695C" w:rsidRDefault="00F3695C">
      <w:pPr>
        <w:spacing w:line="440" w:lineRule="exact"/>
        <w:ind w:firstLineChars="196" w:firstLine="412"/>
        <w:rPr>
          <w:rFonts w:ascii="宋体" w:hAnsi="宋体"/>
          <w:bCs/>
          <w:szCs w:val="21"/>
        </w:rPr>
      </w:pPr>
    </w:p>
    <w:p w14:paraId="552D3368" w14:textId="77777777" w:rsidR="00F3695C" w:rsidRDefault="00F3695C">
      <w:pPr>
        <w:spacing w:line="440" w:lineRule="exact"/>
        <w:ind w:firstLineChars="196" w:firstLine="412"/>
        <w:rPr>
          <w:rFonts w:ascii="宋体" w:hAnsi="宋体"/>
          <w:bCs/>
          <w:szCs w:val="21"/>
        </w:rPr>
      </w:pPr>
    </w:p>
    <w:p w14:paraId="019E7B62" w14:textId="77777777" w:rsidR="0060792A" w:rsidRDefault="0010661B">
      <w:pPr>
        <w:spacing w:line="440" w:lineRule="exact"/>
        <w:ind w:firstLineChars="196" w:firstLine="708"/>
        <w:jc w:val="center"/>
        <w:rPr>
          <w:rFonts w:ascii="宋体" w:hAnsi="宋体"/>
          <w:sz w:val="36"/>
          <w:szCs w:val="36"/>
        </w:rPr>
      </w:pPr>
      <w:r>
        <w:rPr>
          <w:rFonts w:ascii="宋体" w:hAnsi="宋体"/>
          <w:b/>
          <w:bCs/>
          <w:sz w:val="36"/>
          <w:szCs w:val="36"/>
        </w:rPr>
        <w:t>五、投标人认为有必要提供并说明的其它资料</w:t>
      </w:r>
    </w:p>
    <w:p w14:paraId="37F01274" w14:textId="77777777" w:rsidR="0060792A" w:rsidRDefault="0010661B">
      <w:pPr>
        <w:widowControl/>
        <w:spacing w:line="440" w:lineRule="exact"/>
        <w:jc w:val="left"/>
        <w:rPr>
          <w:rFonts w:ascii="宋体" w:hAnsi="宋体"/>
          <w:bCs/>
          <w:szCs w:val="21"/>
        </w:rPr>
      </w:pPr>
      <w:r>
        <w:rPr>
          <w:rFonts w:ascii="宋体" w:hAnsi="宋体"/>
          <w:szCs w:val="21"/>
        </w:rPr>
        <w:t>（格式由投标人自定，加盖投标人公章。）</w:t>
      </w:r>
    </w:p>
    <w:p w14:paraId="1000BA4C" w14:textId="77777777" w:rsidR="0060792A" w:rsidRDefault="0010661B">
      <w:pPr>
        <w:jc w:val="center"/>
        <w:rPr>
          <w:rFonts w:ascii="宋体" w:hAnsi="宋体" w:cs="宋体"/>
          <w:b/>
          <w:kern w:val="0"/>
          <w:sz w:val="36"/>
          <w:szCs w:val="36"/>
        </w:rPr>
      </w:pPr>
      <w:r>
        <w:rPr>
          <w:rFonts w:ascii="宋体" w:hAnsi="宋体"/>
          <w:b/>
          <w:szCs w:val="21"/>
        </w:rPr>
        <w:br w:type="page"/>
      </w:r>
      <w:r>
        <w:rPr>
          <w:rFonts w:ascii="宋体" w:hAnsi="宋体" w:hint="eastAsia"/>
          <w:b/>
          <w:sz w:val="36"/>
          <w:szCs w:val="36"/>
        </w:rPr>
        <w:lastRenderedPageBreak/>
        <w:t>投标单位法定代表人授权委托书</w:t>
      </w:r>
    </w:p>
    <w:p w14:paraId="06F79F80" w14:textId="77777777" w:rsidR="0060792A" w:rsidRDefault="0010661B">
      <w:pPr>
        <w:jc w:val="center"/>
        <w:rPr>
          <w:rFonts w:ascii="宋体" w:hAnsi="宋体"/>
          <w:b/>
          <w:sz w:val="36"/>
          <w:szCs w:val="36"/>
        </w:rPr>
      </w:pPr>
      <w:r>
        <w:rPr>
          <w:rFonts w:ascii="宋体" w:hAnsi="宋体" w:hint="eastAsia"/>
          <w:b/>
          <w:sz w:val="36"/>
          <w:szCs w:val="36"/>
        </w:rPr>
        <w:t>授权委托书</w:t>
      </w:r>
    </w:p>
    <w:p w14:paraId="64AE9337" w14:textId="77777777" w:rsidR="0060792A" w:rsidRDefault="0060792A">
      <w:pPr>
        <w:jc w:val="center"/>
        <w:rPr>
          <w:rFonts w:ascii="宋体" w:hAnsi="宋体"/>
          <w:b/>
          <w:sz w:val="36"/>
          <w:szCs w:val="36"/>
        </w:rPr>
      </w:pPr>
    </w:p>
    <w:p w14:paraId="18529B25" w14:textId="77777777" w:rsidR="0060792A" w:rsidRDefault="0010661B">
      <w:pPr>
        <w:spacing w:line="440" w:lineRule="exact"/>
        <w:rPr>
          <w:rFonts w:ascii="宋体" w:hAnsi="宋体"/>
          <w:szCs w:val="21"/>
        </w:rPr>
      </w:pPr>
      <w:r>
        <w:rPr>
          <w:rFonts w:ascii="宋体" w:hAnsi="宋体"/>
          <w:szCs w:val="21"/>
        </w:rPr>
        <w:t>本授权</w:t>
      </w:r>
      <w:r>
        <w:rPr>
          <w:rFonts w:ascii="宋体" w:hAnsi="宋体" w:hint="eastAsia"/>
          <w:szCs w:val="21"/>
        </w:rPr>
        <w:t>委托</w:t>
      </w:r>
      <w:r>
        <w:rPr>
          <w:rFonts w:ascii="宋体" w:hAnsi="宋体"/>
          <w:szCs w:val="21"/>
        </w:rPr>
        <w:t>书声明：</w:t>
      </w:r>
    </w:p>
    <w:p w14:paraId="34169F14" w14:textId="77777777" w:rsidR="0060792A" w:rsidRDefault="0010661B">
      <w:pPr>
        <w:spacing w:line="440" w:lineRule="exact"/>
        <w:ind w:firstLineChars="200" w:firstLine="420"/>
        <w:rPr>
          <w:rFonts w:ascii="宋体" w:hAnsi="宋体"/>
          <w:szCs w:val="21"/>
        </w:rPr>
      </w:pPr>
      <w:r>
        <w:rPr>
          <w:rFonts w:ascii="宋体" w:hAnsi="宋体"/>
          <w:szCs w:val="21"/>
        </w:rPr>
        <w:t>我           （姓名）系           （投标单位名称）的法</w:t>
      </w:r>
      <w:r>
        <w:rPr>
          <w:rFonts w:ascii="宋体" w:hAnsi="宋体" w:hint="eastAsia"/>
          <w:szCs w:val="21"/>
        </w:rPr>
        <w:t>定代表</w:t>
      </w:r>
      <w:r>
        <w:rPr>
          <w:rFonts w:ascii="宋体" w:hAnsi="宋体"/>
          <w:szCs w:val="21"/>
        </w:rPr>
        <w:t>人，现授权        （单位名称）的         （姓名）为我</w:t>
      </w:r>
      <w:r>
        <w:rPr>
          <w:rFonts w:ascii="宋体" w:hAnsi="宋体" w:hint="eastAsia"/>
          <w:szCs w:val="21"/>
        </w:rPr>
        <w:t>单位</w:t>
      </w:r>
      <w:r>
        <w:rPr>
          <w:rFonts w:ascii="宋体" w:hAnsi="宋体"/>
          <w:szCs w:val="21"/>
        </w:rPr>
        <w:t>代理人，以本</w:t>
      </w:r>
      <w:r>
        <w:rPr>
          <w:rFonts w:ascii="宋体" w:hAnsi="宋体" w:hint="eastAsia"/>
          <w:szCs w:val="21"/>
        </w:rPr>
        <w:t>单位</w:t>
      </w:r>
      <w:r>
        <w:rPr>
          <w:rFonts w:ascii="宋体" w:hAnsi="宋体"/>
          <w:szCs w:val="21"/>
        </w:rPr>
        <w:t>的名义参加</w:t>
      </w:r>
      <w:r>
        <w:rPr>
          <w:rFonts w:ascii="宋体" w:hAnsi="宋体" w:hint="eastAsia"/>
          <w:szCs w:val="21"/>
        </w:rPr>
        <w:t>江苏开放大学（江苏城市职业学院）</w:t>
      </w:r>
      <w:r>
        <w:rPr>
          <w:rFonts w:ascii="宋体" w:hAnsi="宋体"/>
          <w:szCs w:val="21"/>
        </w:rPr>
        <w:t>组织实施的编号为号的招标活动。代理人在开标、评标、合同</w:t>
      </w:r>
      <w:r>
        <w:rPr>
          <w:rFonts w:ascii="宋体" w:hAnsi="宋体" w:hint="eastAsia"/>
          <w:szCs w:val="21"/>
        </w:rPr>
        <w:t>签订</w:t>
      </w:r>
      <w:r>
        <w:rPr>
          <w:rFonts w:ascii="宋体" w:hAnsi="宋体"/>
          <w:szCs w:val="21"/>
        </w:rPr>
        <w:t>过程中所签署的一切文件和处理与这有关的一切事务，我均予以承认。</w:t>
      </w:r>
    </w:p>
    <w:p w14:paraId="62E1846D" w14:textId="77777777" w:rsidR="0060792A" w:rsidRDefault="0010661B">
      <w:pPr>
        <w:spacing w:line="440" w:lineRule="exact"/>
        <w:ind w:firstLineChars="200" w:firstLine="420"/>
        <w:rPr>
          <w:rFonts w:ascii="宋体" w:hAnsi="宋体"/>
          <w:szCs w:val="21"/>
        </w:rPr>
      </w:pPr>
      <w:r>
        <w:rPr>
          <w:rFonts w:ascii="宋体" w:hAnsi="宋体"/>
          <w:szCs w:val="21"/>
        </w:rPr>
        <w:t>代理人在委托书有效期内签署的所有文件不因授权委托的撤销而失效，除非有撤销授权委托的书面通知，本委托书自投标开始至合同履行完毕止。</w:t>
      </w:r>
    </w:p>
    <w:p w14:paraId="00A2325A" w14:textId="77777777" w:rsidR="0060792A" w:rsidRDefault="0010661B">
      <w:pPr>
        <w:spacing w:line="440" w:lineRule="exact"/>
        <w:ind w:firstLineChars="200" w:firstLine="420"/>
        <w:rPr>
          <w:rFonts w:ascii="宋体" w:hAnsi="宋体"/>
          <w:szCs w:val="21"/>
        </w:rPr>
      </w:pPr>
      <w:r>
        <w:rPr>
          <w:rFonts w:ascii="宋体" w:hAnsi="宋体"/>
          <w:szCs w:val="21"/>
        </w:rPr>
        <w:t>代理人无转委托权。特此委托。</w:t>
      </w:r>
    </w:p>
    <w:p w14:paraId="6972579F" w14:textId="77777777" w:rsidR="0060792A" w:rsidRDefault="0060792A">
      <w:pPr>
        <w:spacing w:line="440" w:lineRule="exact"/>
        <w:rPr>
          <w:rFonts w:ascii="宋体" w:hAnsi="宋体"/>
          <w:szCs w:val="21"/>
        </w:rPr>
      </w:pPr>
    </w:p>
    <w:p w14:paraId="6298600D" w14:textId="77777777" w:rsidR="0060792A" w:rsidRDefault="0010661B">
      <w:pPr>
        <w:spacing w:line="440" w:lineRule="exact"/>
        <w:jc w:val="right"/>
        <w:rPr>
          <w:rFonts w:ascii="宋体" w:hAnsi="宋体"/>
          <w:szCs w:val="21"/>
        </w:rPr>
      </w:pPr>
      <w:r>
        <w:rPr>
          <w:rFonts w:ascii="宋体" w:hAnsi="宋体" w:hint="eastAsia"/>
          <w:szCs w:val="21"/>
        </w:rPr>
        <w:t>（投标单位）法定代表人签字或盖章：</w:t>
      </w:r>
    </w:p>
    <w:p w14:paraId="0AA9D09B" w14:textId="77777777" w:rsidR="0060792A" w:rsidRDefault="0010661B">
      <w:pPr>
        <w:spacing w:line="440" w:lineRule="exact"/>
        <w:jc w:val="right"/>
        <w:rPr>
          <w:rFonts w:ascii="宋体" w:hAnsi="宋体"/>
          <w:szCs w:val="21"/>
        </w:rPr>
      </w:pPr>
      <w:r>
        <w:rPr>
          <w:rFonts w:ascii="宋体" w:hAnsi="宋体" w:hint="eastAsia"/>
          <w:szCs w:val="21"/>
        </w:rPr>
        <w:t>（投标单位）公章：</w:t>
      </w:r>
    </w:p>
    <w:p w14:paraId="2FB483C8" w14:textId="77777777" w:rsidR="0060792A" w:rsidRDefault="0010661B">
      <w:pPr>
        <w:spacing w:line="440" w:lineRule="exact"/>
        <w:jc w:val="right"/>
        <w:rPr>
          <w:rFonts w:ascii="宋体" w:hAnsi="宋体"/>
          <w:szCs w:val="21"/>
        </w:rPr>
      </w:pPr>
      <w:r>
        <w:rPr>
          <w:rFonts w:ascii="宋体" w:hAnsi="宋体" w:hint="eastAsia"/>
          <w:szCs w:val="21"/>
        </w:rPr>
        <w:t>年</w:t>
      </w:r>
      <w:r>
        <w:rPr>
          <w:rFonts w:ascii="宋体" w:hAnsi="宋体"/>
          <w:szCs w:val="21"/>
        </w:rPr>
        <w:tab/>
      </w:r>
      <w:r>
        <w:rPr>
          <w:rFonts w:ascii="宋体" w:hAnsi="宋体" w:hint="eastAsia"/>
          <w:szCs w:val="21"/>
        </w:rPr>
        <w:t xml:space="preserve">  月</w:t>
      </w:r>
      <w:r>
        <w:rPr>
          <w:rFonts w:ascii="宋体" w:hAnsi="宋体"/>
          <w:szCs w:val="21"/>
        </w:rPr>
        <w:tab/>
      </w:r>
      <w:r>
        <w:rPr>
          <w:rFonts w:ascii="宋体" w:hAnsi="宋体" w:hint="eastAsia"/>
          <w:szCs w:val="21"/>
        </w:rPr>
        <w:t>日</w:t>
      </w:r>
    </w:p>
    <w:p w14:paraId="3B304F59" w14:textId="77777777" w:rsidR="0060792A" w:rsidRDefault="0060792A">
      <w:pPr>
        <w:spacing w:line="440" w:lineRule="exact"/>
        <w:jc w:val="right"/>
        <w:rPr>
          <w:rFonts w:ascii="宋体" w:hAnsi="宋体"/>
          <w:szCs w:val="21"/>
        </w:rPr>
      </w:pPr>
    </w:p>
    <w:p w14:paraId="4760CBF1" w14:textId="77777777" w:rsidR="0060792A" w:rsidRDefault="0010661B">
      <w:pPr>
        <w:spacing w:line="440" w:lineRule="exact"/>
        <w:rPr>
          <w:rFonts w:ascii="宋体" w:hAnsi="宋体"/>
          <w:szCs w:val="21"/>
        </w:rPr>
      </w:pPr>
      <w:r>
        <w:rPr>
          <w:rFonts w:ascii="宋体" w:hAnsi="宋体"/>
          <w:noProof/>
          <w:szCs w:val="21"/>
        </w:rPr>
        <mc:AlternateContent>
          <mc:Choice Requires="wps">
            <w:drawing>
              <wp:anchor distT="0" distB="0" distL="114300" distR="114300" simplePos="0" relativeHeight="251654144" behindDoc="0" locked="0" layoutInCell="1" allowOverlap="1" wp14:anchorId="778368ED" wp14:editId="075D488F">
                <wp:simplePos x="0" y="0"/>
                <wp:positionH relativeFrom="column">
                  <wp:posOffset>571500</wp:posOffset>
                </wp:positionH>
                <wp:positionV relativeFrom="paragraph">
                  <wp:posOffset>149860</wp:posOffset>
                </wp:positionV>
                <wp:extent cx="4572000" cy="2742565"/>
                <wp:effectExtent l="0" t="0" r="19050" b="196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2565"/>
                        </a:xfrm>
                        <a:prstGeom prst="rect">
                          <a:avLst/>
                        </a:prstGeom>
                        <a:solidFill>
                          <a:srgbClr val="FFFFFF"/>
                        </a:solidFill>
                        <a:ln w="9525">
                          <a:solidFill>
                            <a:srgbClr val="000000"/>
                          </a:solidFill>
                          <a:miter lim="800000"/>
                        </a:ln>
                      </wps:spPr>
                      <wps:txbx>
                        <w:txbxContent>
                          <w:p w14:paraId="3B66EC9A" w14:textId="77777777" w:rsidR="001E74DD" w:rsidRDefault="001E74DD">
                            <w:pPr>
                              <w:jc w:val="center"/>
                              <w:rPr>
                                <w:rFonts w:ascii="宋体"/>
                                <w:sz w:val="24"/>
                              </w:rPr>
                            </w:pPr>
                          </w:p>
                          <w:p w14:paraId="768FAD3A" w14:textId="77777777" w:rsidR="001E74DD" w:rsidRDefault="001E74DD">
                            <w:pPr>
                              <w:jc w:val="center"/>
                              <w:rPr>
                                <w:rFonts w:ascii="宋体"/>
                                <w:sz w:val="24"/>
                              </w:rPr>
                            </w:pPr>
                          </w:p>
                          <w:p w14:paraId="00F58FBF" w14:textId="77777777" w:rsidR="001E74DD" w:rsidRDefault="001E74DD">
                            <w:pPr>
                              <w:jc w:val="center"/>
                              <w:rPr>
                                <w:rFonts w:ascii="宋体"/>
                                <w:sz w:val="24"/>
                              </w:rPr>
                            </w:pPr>
                          </w:p>
                          <w:p w14:paraId="679847A9" w14:textId="77777777" w:rsidR="001E74DD" w:rsidRDefault="001E74DD">
                            <w:pPr>
                              <w:jc w:val="center"/>
                              <w:rPr>
                                <w:rFonts w:ascii="宋体"/>
                                <w:sz w:val="24"/>
                              </w:rPr>
                            </w:pPr>
                          </w:p>
                          <w:p w14:paraId="5801FDDA" w14:textId="77777777" w:rsidR="001E74DD" w:rsidRDefault="001E74DD">
                            <w:pPr>
                              <w:rPr>
                                <w:rFonts w:ascii="宋体"/>
                                <w:sz w:val="24"/>
                              </w:rPr>
                            </w:pPr>
                          </w:p>
                          <w:p w14:paraId="5F74893B" w14:textId="77777777" w:rsidR="001E74DD" w:rsidRDefault="001E74D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wps:txbx>
                      <wps:bodyPr rot="0" vert="horz" wrap="square" lIns="91440" tIns="45720" rIns="91440" bIns="45720" anchor="t" anchorCtr="0" upright="1">
                        <a:noAutofit/>
                      </wps:bodyPr>
                    </wps:wsp>
                  </a:graphicData>
                </a:graphic>
              </wp:anchor>
            </w:drawing>
          </mc:Choice>
          <mc:Fallback>
            <w:pict>
              <v:shape w14:anchorId="778368ED" id="Text Box 2" o:spid="_x0000_s1027" type="#_x0000_t202" style="position:absolute;left:0;text-align:left;margin-left:45pt;margin-top:11.8pt;width:5in;height:215.9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">
                <v:textbox>
                  <w:txbxContent>
                    <w:p w14:paraId="3B66EC9A" w14:textId="77777777" w:rsidR="001E74DD" w:rsidRDefault="001E74DD">
                      <w:pPr>
                        <w:jc w:val="center"/>
                        <w:rPr>
                          <w:rFonts w:ascii="宋体"/>
                          <w:sz w:val="24"/>
                        </w:rPr>
                      </w:pPr>
                    </w:p>
                    <w:p w14:paraId="768FAD3A" w14:textId="77777777" w:rsidR="001E74DD" w:rsidRDefault="001E74DD">
                      <w:pPr>
                        <w:jc w:val="center"/>
                        <w:rPr>
                          <w:rFonts w:ascii="宋体"/>
                          <w:sz w:val="24"/>
                        </w:rPr>
                      </w:pPr>
                    </w:p>
                    <w:p w14:paraId="00F58FBF" w14:textId="77777777" w:rsidR="001E74DD" w:rsidRDefault="001E74DD">
                      <w:pPr>
                        <w:jc w:val="center"/>
                        <w:rPr>
                          <w:rFonts w:ascii="宋体"/>
                          <w:sz w:val="24"/>
                        </w:rPr>
                      </w:pPr>
                    </w:p>
                    <w:p w14:paraId="679847A9" w14:textId="77777777" w:rsidR="001E74DD" w:rsidRDefault="001E74DD">
                      <w:pPr>
                        <w:jc w:val="center"/>
                        <w:rPr>
                          <w:rFonts w:ascii="宋体"/>
                          <w:sz w:val="24"/>
                        </w:rPr>
                      </w:pPr>
                    </w:p>
                    <w:p w14:paraId="5801FDDA" w14:textId="77777777" w:rsidR="001E74DD" w:rsidRDefault="001E74DD">
                      <w:pPr>
                        <w:rPr>
                          <w:rFonts w:ascii="宋体"/>
                          <w:sz w:val="24"/>
                        </w:rPr>
                      </w:pPr>
                    </w:p>
                    <w:p w14:paraId="5F74893B" w14:textId="77777777" w:rsidR="001E74DD" w:rsidRDefault="001E74DD">
                      <w:pPr>
                        <w:ind w:leftChars="100" w:left="210"/>
                        <w:jc w:val="center"/>
                      </w:pPr>
                      <w:r>
                        <w:rPr>
                          <w:rFonts w:ascii="宋体" w:hAnsi="宋体" w:hint="eastAsia"/>
                          <w:sz w:val="24"/>
                        </w:rPr>
                        <w:t>（</w:t>
                      </w:r>
                      <w:r>
                        <w:rPr>
                          <w:rFonts w:eastAsia="楷体_GB2312" w:hint="eastAsia"/>
                          <w:sz w:val="24"/>
                          <w:szCs w:val="28"/>
                        </w:rPr>
                        <w:t>法定代表人及代理人二代身份证正反面复印件粘贴处）</w:t>
                      </w:r>
                    </w:p>
                  </w:txbxContent>
                </v:textbox>
              </v:shape>
            </w:pict>
          </mc:Fallback>
        </mc:AlternateContent>
      </w:r>
    </w:p>
    <w:p w14:paraId="14C19200" w14:textId="77777777" w:rsidR="0060792A" w:rsidRDefault="0060792A">
      <w:pPr>
        <w:spacing w:line="440" w:lineRule="exact"/>
        <w:rPr>
          <w:rFonts w:ascii="宋体" w:hAnsi="宋体"/>
          <w:szCs w:val="21"/>
        </w:rPr>
      </w:pPr>
    </w:p>
    <w:p w14:paraId="610ABD40" w14:textId="77777777" w:rsidR="0060792A" w:rsidRDefault="0060792A">
      <w:pPr>
        <w:spacing w:line="440" w:lineRule="exact"/>
        <w:rPr>
          <w:rFonts w:ascii="宋体" w:hAnsi="宋体"/>
          <w:szCs w:val="21"/>
        </w:rPr>
      </w:pPr>
    </w:p>
    <w:p w14:paraId="740B2361" w14:textId="77777777" w:rsidR="0060792A" w:rsidRDefault="0060792A">
      <w:pPr>
        <w:spacing w:line="440" w:lineRule="exact"/>
        <w:rPr>
          <w:rFonts w:ascii="宋体" w:hAnsi="宋体"/>
          <w:szCs w:val="21"/>
        </w:rPr>
      </w:pPr>
    </w:p>
    <w:p w14:paraId="6A5925FD" w14:textId="77777777" w:rsidR="0060792A" w:rsidRDefault="0060792A">
      <w:pPr>
        <w:spacing w:line="440" w:lineRule="exact"/>
        <w:rPr>
          <w:rFonts w:ascii="宋体" w:hAnsi="宋体"/>
          <w:szCs w:val="21"/>
        </w:rPr>
      </w:pPr>
    </w:p>
    <w:p w14:paraId="79134E85" w14:textId="77777777" w:rsidR="0060792A" w:rsidRDefault="0060792A">
      <w:pPr>
        <w:spacing w:line="440" w:lineRule="exact"/>
        <w:rPr>
          <w:rFonts w:ascii="宋体" w:hAnsi="宋体"/>
          <w:szCs w:val="21"/>
        </w:rPr>
      </w:pPr>
    </w:p>
    <w:p w14:paraId="74B84EEE" w14:textId="77777777" w:rsidR="0060792A" w:rsidRDefault="0060792A">
      <w:pPr>
        <w:spacing w:line="440" w:lineRule="exact"/>
        <w:rPr>
          <w:rFonts w:ascii="宋体" w:hAnsi="宋体"/>
          <w:szCs w:val="21"/>
        </w:rPr>
      </w:pPr>
    </w:p>
    <w:p w14:paraId="5DB90229" w14:textId="77777777" w:rsidR="0060792A" w:rsidRDefault="0060792A">
      <w:pPr>
        <w:spacing w:line="440" w:lineRule="exact"/>
        <w:rPr>
          <w:rFonts w:ascii="宋体" w:hAnsi="宋体"/>
          <w:szCs w:val="21"/>
        </w:rPr>
      </w:pPr>
    </w:p>
    <w:p w14:paraId="1D94C8EC" w14:textId="77777777" w:rsidR="0060792A" w:rsidRDefault="0060792A">
      <w:pPr>
        <w:spacing w:line="440" w:lineRule="exact"/>
        <w:rPr>
          <w:rFonts w:ascii="宋体" w:hAnsi="宋体"/>
          <w:szCs w:val="21"/>
        </w:rPr>
      </w:pPr>
    </w:p>
    <w:p w14:paraId="6FECBA08" w14:textId="77777777" w:rsidR="0060792A" w:rsidRDefault="0060792A">
      <w:pPr>
        <w:spacing w:line="440" w:lineRule="exact"/>
        <w:rPr>
          <w:rFonts w:ascii="宋体" w:hAnsi="宋体"/>
          <w:szCs w:val="21"/>
        </w:rPr>
      </w:pPr>
    </w:p>
    <w:p w14:paraId="67A9BCDD" w14:textId="77777777" w:rsidR="0060792A" w:rsidRDefault="0060792A">
      <w:pPr>
        <w:spacing w:line="440" w:lineRule="exact"/>
        <w:rPr>
          <w:rFonts w:ascii="宋体" w:hAnsi="宋体"/>
          <w:szCs w:val="21"/>
        </w:rPr>
      </w:pPr>
    </w:p>
    <w:p w14:paraId="75BF6324" w14:textId="77777777" w:rsidR="0060792A" w:rsidRDefault="0060792A">
      <w:pPr>
        <w:spacing w:line="440" w:lineRule="exact"/>
        <w:rPr>
          <w:rFonts w:ascii="宋体" w:hAnsi="宋体"/>
          <w:szCs w:val="21"/>
        </w:rPr>
      </w:pPr>
    </w:p>
    <w:p w14:paraId="4A4B5BC1" w14:textId="77777777" w:rsidR="0060792A" w:rsidRDefault="0060792A">
      <w:pPr>
        <w:spacing w:line="440" w:lineRule="exact"/>
        <w:rPr>
          <w:rFonts w:ascii="宋体" w:hAnsi="宋体"/>
          <w:szCs w:val="21"/>
        </w:rPr>
      </w:pPr>
    </w:p>
    <w:p w14:paraId="480BE8BC" w14:textId="77777777" w:rsidR="0060792A" w:rsidRDefault="0060792A">
      <w:pPr>
        <w:spacing w:line="440" w:lineRule="exact"/>
        <w:rPr>
          <w:rFonts w:ascii="宋体" w:hAnsi="宋体"/>
          <w:szCs w:val="21"/>
        </w:rPr>
      </w:pPr>
    </w:p>
    <w:p w14:paraId="0BEC442D" w14:textId="77777777" w:rsidR="0060792A" w:rsidRDefault="0060792A">
      <w:pPr>
        <w:spacing w:line="440" w:lineRule="exact"/>
        <w:rPr>
          <w:rFonts w:ascii="宋体" w:hAnsi="宋体"/>
          <w:szCs w:val="21"/>
        </w:rPr>
      </w:pPr>
    </w:p>
    <w:p w14:paraId="02001797" w14:textId="77777777" w:rsidR="0060792A" w:rsidRDefault="0010661B">
      <w:pPr>
        <w:spacing w:line="440" w:lineRule="exact"/>
        <w:jc w:val="center"/>
        <w:rPr>
          <w:rFonts w:ascii="宋体" w:hAnsi="宋体"/>
          <w:b/>
          <w:sz w:val="36"/>
          <w:szCs w:val="36"/>
        </w:rPr>
      </w:pPr>
      <w:r>
        <w:rPr>
          <w:rFonts w:ascii="宋体" w:hAnsi="宋体" w:hint="eastAsia"/>
          <w:b/>
          <w:sz w:val="36"/>
          <w:szCs w:val="36"/>
        </w:rPr>
        <w:t>参加本项采购活动前 3 年内在经营活动中</w:t>
      </w:r>
    </w:p>
    <w:p w14:paraId="5895B9E5" w14:textId="77777777" w:rsidR="0060792A" w:rsidRDefault="0010661B">
      <w:pPr>
        <w:spacing w:line="440" w:lineRule="exact"/>
        <w:jc w:val="center"/>
        <w:rPr>
          <w:rFonts w:ascii="宋体" w:hAnsi="宋体"/>
          <w:b/>
          <w:sz w:val="36"/>
          <w:szCs w:val="36"/>
        </w:rPr>
      </w:pPr>
      <w:r>
        <w:rPr>
          <w:rFonts w:ascii="宋体" w:hAnsi="宋体" w:hint="eastAsia"/>
          <w:b/>
          <w:sz w:val="36"/>
          <w:szCs w:val="36"/>
        </w:rPr>
        <w:t>没有重大违法记录的书面声明</w:t>
      </w:r>
    </w:p>
    <w:p w14:paraId="03096F52" w14:textId="77777777" w:rsidR="0060792A" w:rsidRDefault="0060792A">
      <w:pPr>
        <w:spacing w:line="440" w:lineRule="exact"/>
        <w:rPr>
          <w:rFonts w:ascii="宋体" w:hAnsi="宋体"/>
          <w:b/>
          <w:szCs w:val="21"/>
        </w:rPr>
      </w:pPr>
    </w:p>
    <w:p w14:paraId="1C006133" w14:textId="77777777" w:rsidR="0060792A" w:rsidRDefault="0060792A">
      <w:pPr>
        <w:spacing w:line="440" w:lineRule="exact"/>
        <w:rPr>
          <w:rFonts w:ascii="宋体" w:hAnsi="宋体"/>
          <w:b/>
          <w:szCs w:val="21"/>
        </w:rPr>
      </w:pPr>
    </w:p>
    <w:p w14:paraId="559DB526" w14:textId="77777777" w:rsidR="0060792A" w:rsidRDefault="0010661B">
      <w:pPr>
        <w:spacing w:line="440" w:lineRule="exact"/>
        <w:jc w:val="center"/>
        <w:rPr>
          <w:rFonts w:ascii="宋体" w:hAnsi="宋体"/>
          <w:sz w:val="36"/>
          <w:szCs w:val="36"/>
        </w:rPr>
      </w:pPr>
      <w:r>
        <w:rPr>
          <w:rFonts w:ascii="宋体" w:hAnsi="宋体" w:hint="eastAsia"/>
          <w:sz w:val="36"/>
          <w:szCs w:val="36"/>
        </w:rPr>
        <w:t>声  明</w:t>
      </w:r>
    </w:p>
    <w:p w14:paraId="1E3B588F" w14:textId="77777777" w:rsidR="0060792A" w:rsidRDefault="0010661B">
      <w:pPr>
        <w:spacing w:line="440" w:lineRule="exact"/>
        <w:ind w:firstLine="420"/>
        <w:rPr>
          <w:rFonts w:ascii="宋体" w:hAnsi="宋体"/>
          <w:szCs w:val="21"/>
        </w:rPr>
      </w:pPr>
      <w:r>
        <w:rPr>
          <w:rFonts w:ascii="宋体" w:hAnsi="宋体" w:hint="eastAsia"/>
          <w:szCs w:val="21"/>
        </w:rPr>
        <w:t>我公司郑重声明：参加本项采购活动前 3 年内，我公司在经营活动中没有因违法经营受到刑事处罚或者责令停产停业、吊销许可证或者执照、较大数额罚款等行政处罚。</w:t>
      </w:r>
    </w:p>
    <w:p w14:paraId="65C1330C" w14:textId="77777777" w:rsidR="0060792A" w:rsidRDefault="0060792A">
      <w:pPr>
        <w:spacing w:line="440" w:lineRule="exact"/>
        <w:ind w:firstLine="420"/>
        <w:rPr>
          <w:rFonts w:ascii="宋体" w:hAnsi="宋体"/>
          <w:szCs w:val="21"/>
        </w:rPr>
      </w:pPr>
    </w:p>
    <w:p w14:paraId="3FD0500A" w14:textId="77777777" w:rsidR="0060792A" w:rsidRDefault="0010661B">
      <w:pPr>
        <w:spacing w:line="440" w:lineRule="exact"/>
        <w:rPr>
          <w:rFonts w:ascii="宋体" w:hAnsi="宋体"/>
          <w:szCs w:val="21"/>
        </w:rPr>
      </w:pPr>
      <w:r>
        <w:rPr>
          <w:rFonts w:ascii="宋体" w:hAnsi="宋体" w:hint="eastAsia"/>
          <w:szCs w:val="21"/>
        </w:rPr>
        <w:t xml:space="preserve">                                      供应商名称（公章）：</w:t>
      </w:r>
    </w:p>
    <w:p w14:paraId="359B7310" w14:textId="77777777" w:rsidR="0060792A" w:rsidRDefault="0010661B">
      <w:pPr>
        <w:spacing w:line="440" w:lineRule="exact"/>
        <w:rPr>
          <w:rFonts w:ascii="宋体" w:hAnsi="宋体"/>
          <w:szCs w:val="21"/>
        </w:rPr>
      </w:pPr>
      <w:r>
        <w:rPr>
          <w:rFonts w:ascii="宋体" w:hAnsi="宋体" w:hint="eastAsia"/>
          <w:szCs w:val="21"/>
        </w:rPr>
        <w:t xml:space="preserve">                                      授权代表签字：_______________________</w:t>
      </w:r>
    </w:p>
    <w:p w14:paraId="279A0814" w14:textId="77777777" w:rsidR="0060792A" w:rsidRDefault="0010661B">
      <w:pPr>
        <w:spacing w:line="440" w:lineRule="exact"/>
        <w:rPr>
          <w:rFonts w:ascii="宋体" w:hAnsi="宋体"/>
          <w:szCs w:val="21"/>
        </w:rPr>
      </w:pPr>
      <w:r>
        <w:rPr>
          <w:rFonts w:ascii="宋体" w:hAnsi="宋体" w:hint="eastAsia"/>
          <w:szCs w:val="21"/>
        </w:rPr>
        <w:t xml:space="preserve">                                      日期：______年    月    日</w:t>
      </w:r>
    </w:p>
    <w:p w14:paraId="5B34A3E2" w14:textId="77777777" w:rsidR="0060792A" w:rsidRDefault="0060792A">
      <w:pPr>
        <w:spacing w:line="440" w:lineRule="exact"/>
        <w:rPr>
          <w:rFonts w:ascii="宋体" w:hAnsi="宋体"/>
          <w:szCs w:val="21"/>
        </w:rPr>
      </w:pPr>
    </w:p>
    <w:p w14:paraId="0D7FECEC" w14:textId="77777777" w:rsidR="0060792A" w:rsidRDefault="0060792A">
      <w:pPr>
        <w:spacing w:line="440" w:lineRule="exact"/>
        <w:rPr>
          <w:rFonts w:ascii="宋体" w:hAnsi="宋体"/>
          <w:szCs w:val="21"/>
        </w:rPr>
      </w:pPr>
    </w:p>
    <w:p w14:paraId="7FB0C8B6" w14:textId="77777777" w:rsidR="0060792A" w:rsidRDefault="0060792A">
      <w:pPr>
        <w:spacing w:line="440" w:lineRule="exact"/>
        <w:rPr>
          <w:rFonts w:ascii="宋体" w:hAnsi="宋体"/>
          <w:szCs w:val="21"/>
        </w:rPr>
      </w:pPr>
    </w:p>
    <w:p w14:paraId="3C10EA0D" w14:textId="77777777" w:rsidR="0060792A" w:rsidRDefault="0060792A">
      <w:pPr>
        <w:spacing w:line="440" w:lineRule="exact"/>
        <w:rPr>
          <w:rFonts w:ascii="宋体" w:hAnsi="宋体"/>
          <w:szCs w:val="21"/>
        </w:rPr>
      </w:pPr>
    </w:p>
    <w:p w14:paraId="6FEFB8FB" w14:textId="77777777" w:rsidR="0060792A" w:rsidRDefault="0060792A">
      <w:pPr>
        <w:spacing w:line="440" w:lineRule="exact"/>
        <w:rPr>
          <w:rFonts w:ascii="宋体" w:hAnsi="宋体"/>
          <w:szCs w:val="21"/>
        </w:rPr>
      </w:pPr>
    </w:p>
    <w:p w14:paraId="5A98613B" w14:textId="77777777" w:rsidR="0060792A" w:rsidRDefault="0060792A">
      <w:pPr>
        <w:spacing w:line="440" w:lineRule="exact"/>
        <w:rPr>
          <w:rFonts w:ascii="宋体" w:hAnsi="宋体"/>
          <w:szCs w:val="21"/>
        </w:rPr>
      </w:pPr>
    </w:p>
    <w:p w14:paraId="00B26159" w14:textId="77777777" w:rsidR="00B32CDB" w:rsidRPr="009D4A4F" w:rsidRDefault="00B32CDB" w:rsidP="00B32CDB">
      <w:pPr>
        <w:widowControl/>
        <w:spacing w:line="360" w:lineRule="auto"/>
        <w:jc w:val="center"/>
        <w:rPr>
          <w:rFonts w:ascii="宋体" w:hAnsi="宋体"/>
          <w:b/>
          <w:sz w:val="32"/>
          <w:szCs w:val="32"/>
        </w:rPr>
      </w:pPr>
      <w:r w:rsidRPr="009D4A4F">
        <w:rPr>
          <w:rFonts w:ascii="宋体" w:hAnsi="宋体" w:hint="eastAsia"/>
          <w:b/>
          <w:sz w:val="32"/>
          <w:szCs w:val="32"/>
        </w:rPr>
        <w:t>具备履行合同所必需的设备和专业技术能力的书面声明</w:t>
      </w:r>
    </w:p>
    <w:p w14:paraId="564D30ED"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我公司郑重声明：我公司具备履行本项目合同所必需的设备和专业技术能力，为履行本项目合同我公司具备如下主要设备和主要专业技术能力：</w:t>
      </w:r>
    </w:p>
    <w:p w14:paraId="6A5AEAA2"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主要设备有：  。</w:t>
      </w:r>
    </w:p>
    <w:p w14:paraId="3CE83BCB" w14:textId="77777777" w:rsidR="00B32CDB" w:rsidRPr="009D4A4F" w:rsidRDefault="00B32CDB" w:rsidP="00B32CDB">
      <w:pPr>
        <w:spacing w:line="460" w:lineRule="exact"/>
        <w:ind w:firstLine="492"/>
        <w:rPr>
          <w:rFonts w:ascii="宋体" w:hAnsi="宋体"/>
          <w:bCs/>
          <w:sz w:val="24"/>
        </w:rPr>
      </w:pPr>
      <w:r w:rsidRPr="009D4A4F">
        <w:rPr>
          <w:rFonts w:ascii="宋体" w:hAnsi="宋体" w:hint="eastAsia"/>
          <w:bCs/>
          <w:sz w:val="24"/>
        </w:rPr>
        <w:t>主要专业技术能力有：   。</w:t>
      </w:r>
    </w:p>
    <w:p w14:paraId="344AA6A6"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lastRenderedPageBreak/>
        <w:t xml:space="preserve">                                      企业名称（公章）：</w:t>
      </w:r>
    </w:p>
    <w:p w14:paraId="2EE80838"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w:t>
      </w:r>
    </w:p>
    <w:p w14:paraId="169024FD" w14:textId="77777777" w:rsidR="00B32CDB" w:rsidRPr="009D4A4F" w:rsidRDefault="00B32CDB" w:rsidP="00B32CDB">
      <w:pPr>
        <w:spacing w:line="460" w:lineRule="exact"/>
        <w:rPr>
          <w:rFonts w:ascii="宋体" w:hAnsi="宋体"/>
          <w:bCs/>
          <w:sz w:val="24"/>
        </w:rPr>
      </w:pPr>
      <w:r w:rsidRPr="009D4A4F">
        <w:rPr>
          <w:rFonts w:ascii="宋体" w:hAnsi="宋体" w:hint="eastAsia"/>
          <w:bCs/>
          <w:sz w:val="24"/>
        </w:rPr>
        <w:t xml:space="preserve">                                     日期：</w:t>
      </w:r>
      <w:r w:rsidRPr="009D4A4F">
        <w:rPr>
          <w:rFonts w:ascii="宋体" w:hAnsi="宋体" w:hint="eastAsia"/>
          <w:bCs/>
          <w:sz w:val="24"/>
          <w:u w:val="single"/>
        </w:rPr>
        <w:t>______</w:t>
      </w:r>
      <w:r w:rsidRPr="009D4A4F">
        <w:rPr>
          <w:rFonts w:ascii="宋体" w:hAnsi="宋体" w:hint="eastAsia"/>
          <w:bCs/>
          <w:sz w:val="24"/>
        </w:rPr>
        <w:t>年</w:t>
      </w:r>
      <w:r w:rsidRPr="009D4A4F">
        <w:rPr>
          <w:rFonts w:ascii="宋体" w:hAnsi="宋体" w:hint="eastAsia"/>
          <w:bCs/>
          <w:sz w:val="24"/>
          <w:u w:val="single"/>
        </w:rPr>
        <w:t xml:space="preserve">    </w:t>
      </w:r>
      <w:r w:rsidRPr="009D4A4F">
        <w:rPr>
          <w:rFonts w:ascii="宋体" w:hAnsi="宋体" w:hint="eastAsia"/>
          <w:bCs/>
          <w:sz w:val="24"/>
        </w:rPr>
        <w:t>月</w:t>
      </w:r>
      <w:r w:rsidRPr="009D4A4F">
        <w:rPr>
          <w:rFonts w:ascii="宋体" w:hAnsi="宋体" w:hint="eastAsia"/>
          <w:bCs/>
          <w:sz w:val="24"/>
          <w:u w:val="single"/>
        </w:rPr>
        <w:t xml:space="preserve">    </w:t>
      </w:r>
      <w:r w:rsidRPr="009D4A4F">
        <w:rPr>
          <w:rFonts w:ascii="宋体" w:hAnsi="宋体" w:hint="eastAsia"/>
          <w:bCs/>
          <w:sz w:val="24"/>
        </w:rPr>
        <w:t>日</w:t>
      </w:r>
    </w:p>
    <w:p w14:paraId="32E7ACD1" w14:textId="77777777" w:rsidR="00B32CDB" w:rsidRPr="00E12677" w:rsidRDefault="00B32CDB" w:rsidP="00B32CDB">
      <w:pPr>
        <w:spacing w:line="440" w:lineRule="exact"/>
        <w:rPr>
          <w:rFonts w:ascii="宋体" w:hAnsi="宋体"/>
        </w:rPr>
      </w:pPr>
    </w:p>
    <w:p w14:paraId="22D6EB94" w14:textId="77777777" w:rsidR="0060792A" w:rsidRPr="00B32CDB" w:rsidRDefault="0060792A">
      <w:pPr>
        <w:spacing w:line="440" w:lineRule="exact"/>
        <w:rPr>
          <w:rFonts w:ascii="宋体" w:hAnsi="宋体"/>
          <w:szCs w:val="21"/>
        </w:rPr>
      </w:pPr>
    </w:p>
    <w:p w14:paraId="2A1849C2" w14:textId="77777777" w:rsidR="0060792A" w:rsidRDefault="0060792A">
      <w:pPr>
        <w:spacing w:line="440" w:lineRule="exact"/>
        <w:rPr>
          <w:rFonts w:ascii="宋体" w:hAnsi="宋体"/>
          <w:szCs w:val="21"/>
        </w:rPr>
      </w:pPr>
    </w:p>
    <w:p w14:paraId="14086804" w14:textId="77777777" w:rsidR="0060792A" w:rsidRDefault="0060792A">
      <w:pPr>
        <w:spacing w:line="440" w:lineRule="exact"/>
        <w:rPr>
          <w:rFonts w:ascii="宋体" w:hAnsi="宋体"/>
          <w:szCs w:val="21"/>
        </w:rPr>
      </w:pPr>
    </w:p>
    <w:p w14:paraId="218B27F6" w14:textId="77777777" w:rsidR="0060792A" w:rsidRDefault="0060792A">
      <w:pPr>
        <w:spacing w:line="440" w:lineRule="exact"/>
        <w:rPr>
          <w:rFonts w:ascii="宋体" w:hAnsi="宋体"/>
          <w:szCs w:val="21"/>
        </w:rPr>
      </w:pPr>
    </w:p>
    <w:p w14:paraId="7288DF48" w14:textId="77777777" w:rsidR="0060792A" w:rsidRDefault="0010661B">
      <w:pPr>
        <w:spacing w:line="440" w:lineRule="exact"/>
        <w:jc w:val="center"/>
        <w:rPr>
          <w:rFonts w:ascii="宋体" w:hAnsi="宋体"/>
          <w:b/>
          <w:sz w:val="36"/>
          <w:szCs w:val="36"/>
        </w:rPr>
      </w:pPr>
      <w:r>
        <w:rPr>
          <w:rFonts w:ascii="宋体" w:hAnsi="宋体" w:hint="eastAsia"/>
          <w:b/>
          <w:sz w:val="36"/>
          <w:szCs w:val="36"/>
        </w:rPr>
        <w:t>技术偏离表</w:t>
      </w:r>
    </w:p>
    <w:p w14:paraId="07EAC1F9" w14:textId="77777777" w:rsidR="0060792A" w:rsidRDefault="0060792A">
      <w:pPr>
        <w:spacing w:after="120"/>
        <w:jc w:val="center"/>
        <w:rPr>
          <w:rFonts w:ascii="宋体" w:hAnsi="宋体"/>
          <w:b/>
          <w:bCs/>
          <w:sz w:val="32"/>
          <w:szCs w:val="32"/>
        </w:rPr>
      </w:pPr>
    </w:p>
    <w:p w14:paraId="542027D3"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 xml:space="preserve">  招标编号：</w:t>
      </w:r>
      <w:r>
        <w:rPr>
          <w:rFonts w:ascii="宋体" w:hint="eastAsia"/>
          <w:u w:val="single"/>
        </w:rPr>
        <w:t xml:space="preserve">            </w:t>
      </w:r>
    </w:p>
    <w:p w14:paraId="70A4B698" w14:textId="77777777" w:rsidR="0060792A" w:rsidRDefault="0060792A">
      <w:pPr>
        <w:spacing w:after="120"/>
        <w:ind w:firstLineChars="100" w:firstLine="210"/>
        <w:rPr>
          <w:rFonts w:ascii="宋体"/>
          <w:u w:val="single"/>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902"/>
        <w:gridCol w:w="1548"/>
        <w:gridCol w:w="3272"/>
        <w:gridCol w:w="1381"/>
        <w:gridCol w:w="745"/>
      </w:tblGrid>
      <w:tr w:rsidR="0060792A" w14:paraId="6689D268" w14:textId="77777777">
        <w:trPr>
          <w:trHeight w:val="43"/>
          <w:jc w:val="center"/>
        </w:trPr>
        <w:tc>
          <w:tcPr>
            <w:tcW w:w="758" w:type="dxa"/>
            <w:vAlign w:val="center"/>
          </w:tcPr>
          <w:p w14:paraId="79FDE97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1902" w:type="dxa"/>
            <w:vAlign w:val="center"/>
          </w:tcPr>
          <w:p w14:paraId="1CF26B00"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548" w:type="dxa"/>
            <w:vAlign w:val="center"/>
          </w:tcPr>
          <w:p w14:paraId="1AFFA0B7" w14:textId="77777777" w:rsidR="0060792A" w:rsidRDefault="0010661B">
            <w:pPr>
              <w:pStyle w:val="ad"/>
              <w:spacing w:line="360" w:lineRule="auto"/>
              <w:jc w:val="center"/>
              <w:rPr>
                <w:rFonts w:hAnsi="宋体" w:cs="Arial"/>
                <w:sz w:val="24"/>
              </w:rPr>
            </w:pPr>
            <w:r>
              <w:rPr>
                <w:rFonts w:hAnsi="宋体" w:cs="Arial" w:hint="eastAsia"/>
                <w:sz w:val="24"/>
              </w:rPr>
              <w:t>招标要求</w:t>
            </w:r>
          </w:p>
        </w:tc>
        <w:tc>
          <w:tcPr>
            <w:tcW w:w="3272" w:type="dxa"/>
            <w:vAlign w:val="center"/>
          </w:tcPr>
          <w:p w14:paraId="5BC54B6B" w14:textId="77777777" w:rsidR="0060792A" w:rsidRDefault="0010661B">
            <w:pPr>
              <w:pStyle w:val="ad"/>
              <w:spacing w:line="360" w:lineRule="auto"/>
              <w:jc w:val="center"/>
              <w:rPr>
                <w:rFonts w:hAnsi="宋体" w:cs="Arial"/>
                <w:sz w:val="24"/>
              </w:rPr>
            </w:pPr>
            <w:r>
              <w:rPr>
                <w:rFonts w:hAnsi="宋体" w:cs="Arial" w:hint="eastAsia"/>
                <w:sz w:val="24"/>
              </w:rPr>
              <w:t>投标技术参数</w:t>
            </w:r>
          </w:p>
        </w:tc>
        <w:tc>
          <w:tcPr>
            <w:tcW w:w="1381" w:type="dxa"/>
            <w:vAlign w:val="center"/>
          </w:tcPr>
          <w:p w14:paraId="3AEB37E4" w14:textId="77777777" w:rsidR="0060792A" w:rsidRDefault="0010661B">
            <w:pPr>
              <w:pStyle w:val="ad"/>
              <w:spacing w:line="360" w:lineRule="auto"/>
              <w:jc w:val="center"/>
              <w:rPr>
                <w:rFonts w:hAnsi="宋体" w:cs="Arial"/>
                <w:sz w:val="24"/>
              </w:rPr>
            </w:pPr>
            <w:r>
              <w:rPr>
                <w:rFonts w:hAnsi="宋体" w:cs="Arial" w:hint="eastAsia"/>
                <w:sz w:val="24"/>
              </w:rPr>
              <w:t>是否</w:t>
            </w:r>
            <w:r>
              <w:rPr>
                <w:rFonts w:hAnsi="宋体" w:cs="Arial"/>
                <w:sz w:val="24"/>
              </w:rPr>
              <w:t>偏离</w:t>
            </w:r>
          </w:p>
        </w:tc>
        <w:tc>
          <w:tcPr>
            <w:tcW w:w="745" w:type="dxa"/>
            <w:vAlign w:val="center"/>
          </w:tcPr>
          <w:p w14:paraId="6CCBEE82" w14:textId="77777777" w:rsidR="0060792A" w:rsidRDefault="0010661B">
            <w:pPr>
              <w:pStyle w:val="ad"/>
              <w:spacing w:line="360" w:lineRule="auto"/>
              <w:jc w:val="center"/>
              <w:rPr>
                <w:rFonts w:hAnsi="宋体" w:cs="Arial"/>
                <w:sz w:val="24"/>
              </w:rPr>
            </w:pPr>
            <w:r>
              <w:rPr>
                <w:rFonts w:hAnsi="宋体" w:cs="Arial"/>
                <w:sz w:val="24"/>
              </w:rPr>
              <w:t>备注</w:t>
            </w:r>
          </w:p>
        </w:tc>
      </w:tr>
      <w:tr w:rsidR="0060792A" w14:paraId="417D076B" w14:textId="77777777">
        <w:trPr>
          <w:trHeight w:val="480"/>
          <w:jc w:val="center"/>
        </w:trPr>
        <w:tc>
          <w:tcPr>
            <w:tcW w:w="758" w:type="dxa"/>
          </w:tcPr>
          <w:p w14:paraId="5059D03F" w14:textId="77777777" w:rsidR="0060792A" w:rsidRDefault="0060792A">
            <w:pPr>
              <w:pStyle w:val="ad"/>
              <w:spacing w:line="360" w:lineRule="auto"/>
              <w:rPr>
                <w:rFonts w:ascii="楷体_GB2312" w:eastAsia="楷体_GB2312" w:hAnsi="Times New Roman"/>
                <w:sz w:val="24"/>
              </w:rPr>
            </w:pPr>
          </w:p>
        </w:tc>
        <w:tc>
          <w:tcPr>
            <w:tcW w:w="1902" w:type="dxa"/>
          </w:tcPr>
          <w:p w14:paraId="2096F361" w14:textId="77777777" w:rsidR="0060792A" w:rsidRDefault="0060792A">
            <w:pPr>
              <w:pStyle w:val="ad"/>
              <w:spacing w:line="360" w:lineRule="auto"/>
              <w:rPr>
                <w:rFonts w:ascii="楷体_GB2312" w:eastAsia="楷体_GB2312" w:hAnsi="Times New Roman"/>
                <w:sz w:val="24"/>
              </w:rPr>
            </w:pPr>
          </w:p>
        </w:tc>
        <w:tc>
          <w:tcPr>
            <w:tcW w:w="1548" w:type="dxa"/>
          </w:tcPr>
          <w:p w14:paraId="5A0398B1" w14:textId="77777777" w:rsidR="0060792A" w:rsidRDefault="0060792A">
            <w:pPr>
              <w:pStyle w:val="ad"/>
              <w:spacing w:line="360" w:lineRule="auto"/>
              <w:rPr>
                <w:rFonts w:ascii="楷体_GB2312" w:eastAsia="楷体_GB2312" w:hAnsi="Times New Roman"/>
                <w:sz w:val="24"/>
              </w:rPr>
            </w:pPr>
          </w:p>
        </w:tc>
        <w:tc>
          <w:tcPr>
            <w:tcW w:w="3272" w:type="dxa"/>
          </w:tcPr>
          <w:p w14:paraId="5705B0F1" w14:textId="77777777" w:rsidR="0060792A" w:rsidRDefault="0060792A">
            <w:pPr>
              <w:pStyle w:val="ad"/>
              <w:spacing w:line="360" w:lineRule="auto"/>
              <w:rPr>
                <w:rFonts w:ascii="楷体_GB2312" w:eastAsia="楷体_GB2312" w:hAnsi="Times New Roman"/>
                <w:sz w:val="24"/>
              </w:rPr>
            </w:pPr>
          </w:p>
        </w:tc>
        <w:tc>
          <w:tcPr>
            <w:tcW w:w="1381" w:type="dxa"/>
          </w:tcPr>
          <w:p w14:paraId="1061E3F2" w14:textId="77777777" w:rsidR="0060792A" w:rsidRDefault="0060792A">
            <w:pPr>
              <w:pStyle w:val="ad"/>
              <w:spacing w:line="360" w:lineRule="auto"/>
              <w:rPr>
                <w:rFonts w:ascii="楷体_GB2312" w:eastAsia="楷体_GB2312" w:hAnsi="Times New Roman"/>
                <w:sz w:val="24"/>
              </w:rPr>
            </w:pPr>
          </w:p>
        </w:tc>
        <w:tc>
          <w:tcPr>
            <w:tcW w:w="745" w:type="dxa"/>
          </w:tcPr>
          <w:p w14:paraId="16727EF4" w14:textId="77777777" w:rsidR="0060792A" w:rsidRDefault="0060792A">
            <w:pPr>
              <w:pStyle w:val="ad"/>
              <w:spacing w:line="360" w:lineRule="auto"/>
              <w:rPr>
                <w:rFonts w:ascii="楷体_GB2312" w:eastAsia="楷体_GB2312" w:hAnsi="Times New Roman"/>
                <w:sz w:val="24"/>
              </w:rPr>
            </w:pPr>
          </w:p>
        </w:tc>
      </w:tr>
      <w:tr w:rsidR="0060792A" w14:paraId="24BDCA02" w14:textId="77777777">
        <w:trPr>
          <w:trHeight w:val="480"/>
          <w:jc w:val="center"/>
        </w:trPr>
        <w:tc>
          <w:tcPr>
            <w:tcW w:w="758" w:type="dxa"/>
          </w:tcPr>
          <w:p w14:paraId="74927739" w14:textId="77777777" w:rsidR="0060792A" w:rsidRDefault="0060792A">
            <w:pPr>
              <w:pStyle w:val="ad"/>
              <w:spacing w:line="360" w:lineRule="auto"/>
              <w:rPr>
                <w:rFonts w:ascii="楷体_GB2312" w:eastAsia="楷体_GB2312" w:hAnsi="Times New Roman"/>
                <w:sz w:val="24"/>
              </w:rPr>
            </w:pPr>
          </w:p>
        </w:tc>
        <w:tc>
          <w:tcPr>
            <w:tcW w:w="1902" w:type="dxa"/>
          </w:tcPr>
          <w:p w14:paraId="31F4C05E" w14:textId="77777777" w:rsidR="0060792A" w:rsidRDefault="0060792A">
            <w:pPr>
              <w:pStyle w:val="ad"/>
              <w:spacing w:line="360" w:lineRule="auto"/>
              <w:rPr>
                <w:rFonts w:ascii="楷体_GB2312" w:eastAsia="楷体_GB2312" w:hAnsi="Times New Roman"/>
                <w:sz w:val="24"/>
              </w:rPr>
            </w:pPr>
          </w:p>
        </w:tc>
        <w:tc>
          <w:tcPr>
            <w:tcW w:w="1548" w:type="dxa"/>
          </w:tcPr>
          <w:p w14:paraId="158496F7" w14:textId="77777777" w:rsidR="0060792A" w:rsidRDefault="0060792A">
            <w:pPr>
              <w:pStyle w:val="ad"/>
              <w:spacing w:line="360" w:lineRule="auto"/>
              <w:rPr>
                <w:rFonts w:ascii="楷体_GB2312" w:eastAsia="楷体_GB2312" w:hAnsi="Times New Roman"/>
                <w:sz w:val="24"/>
              </w:rPr>
            </w:pPr>
          </w:p>
        </w:tc>
        <w:tc>
          <w:tcPr>
            <w:tcW w:w="3272" w:type="dxa"/>
          </w:tcPr>
          <w:p w14:paraId="1AA039C8" w14:textId="77777777" w:rsidR="0060792A" w:rsidRDefault="0060792A">
            <w:pPr>
              <w:pStyle w:val="ad"/>
              <w:spacing w:line="360" w:lineRule="auto"/>
              <w:rPr>
                <w:rFonts w:ascii="楷体_GB2312" w:eastAsia="楷体_GB2312" w:hAnsi="Times New Roman"/>
                <w:sz w:val="24"/>
              </w:rPr>
            </w:pPr>
          </w:p>
        </w:tc>
        <w:tc>
          <w:tcPr>
            <w:tcW w:w="1381" w:type="dxa"/>
          </w:tcPr>
          <w:p w14:paraId="0FD55C0A" w14:textId="77777777" w:rsidR="0060792A" w:rsidRDefault="0060792A">
            <w:pPr>
              <w:pStyle w:val="ad"/>
              <w:spacing w:line="360" w:lineRule="auto"/>
              <w:rPr>
                <w:rFonts w:ascii="楷体_GB2312" w:eastAsia="楷体_GB2312" w:hAnsi="Times New Roman"/>
                <w:sz w:val="24"/>
              </w:rPr>
            </w:pPr>
          </w:p>
        </w:tc>
        <w:tc>
          <w:tcPr>
            <w:tcW w:w="745" w:type="dxa"/>
          </w:tcPr>
          <w:p w14:paraId="0738AFD2" w14:textId="77777777" w:rsidR="0060792A" w:rsidRDefault="0060792A">
            <w:pPr>
              <w:pStyle w:val="ad"/>
              <w:spacing w:line="360" w:lineRule="auto"/>
              <w:rPr>
                <w:rFonts w:ascii="楷体_GB2312" w:eastAsia="楷体_GB2312" w:hAnsi="Times New Roman"/>
                <w:sz w:val="24"/>
              </w:rPr>
            </w:pPr>
          </w:p>
        </w:tc>
      </w:tr>
      <w:tr w:rsidR="0060792A" w14:paraId="2C8EA1F3" w14:textId="77777777">
        <w:trPr>
          <w:trHeight w:val="480"/>
          <w:jc w:val="center"/>
        </w:trPr>
        <w:tc>
          <w:tcPr>
            <w:tcW w:w="758" w:type="dxa"/>
          </w:tcPr>
          <w:p w14:paraId="1FFB637A" w14:textId="77777777" w:rsidR="0060792A" w:rsidRDefault="0060792A">
            <w:pPr>
              <w:pStyle w:val="ad"/>
              <w:spacing w:line="360" w:lineRule="auto"/>
              <w:rPr>
                <w:rFonts w:ascii="楷体_GB2312" w:eastAsia="楷体_GB2312" w:hAnsi="Times New Roman"/>
                <w:sz w:val="24"/>
              </w:rPr>
            </w:pPr>
          </w:p>
        </w:tc>
        <w:tc>
          <w:tcPr>
            <w:tcW w:w="1902" w:type="dxa"/>
          </w:tcPr>
          <w:p w14:paraId="0A24145E" w14:textId="77777777" w:rsidR="0060792A" w:rsidRDefault="0060792A">
            <w:pPr>
              <w:pStyle w:val="ad"/>
              <w:spacing w:line="360" w:lineRule="auto"/>
              <w:rPr>
                <w:rFonts w:ascii="楷体_GB2312" w:eastAsia="楷体_GB2312" w:hAnsi="Times New Roman"/>
                <w:sz w:val="24"/>
              </w:rPr>
            </w:pPr>
          </w:p>
        </w:tc>
        <w:tc>
          <w:tcPr>
            <w:tcW w:w="1548" w:type="dxa"/>
          </w:tcPr>
          <w:p w14:paraId="252E13D8" w14:textId="77777777" w:rsidR="0060792A" w:rsidRDefault="0060792A">
            <w:pPr>
              <w:pStyle w:val="ad"/>
              <w:spacing w:line="360" w:lineRule="auto"/>
              <w:rPr>
                <w:rFonts w:ascii="楷体_GB2312" w:eastAsia="楷体_GB2312" w:hAnsi="Times New Roman"/>
                <w:sz w:val="24"/>
              </w:rPr>
            </w:pPr>
          </w:p>
        </w:tc>
        <w:tc>
          <w:tcPr>
            <w:tcW w:w="3272" w:type="dxa"/>
          </w:tcPr>
          <w:p w14:paraId="73BC1A0F" w14:textId="77777777" w:rsidR="0060792A" w:rsidRDefault="0060792A">
            <w:pPr>
              <w:pStyle w:val="ad"/>
              <w:spacing w:line="360" w:lineRule="auto"/>
              <w:rPr>
                <w:rFonts w:ascii="楷体_GB2312" w:eastAsia="楷体_GB2312" w:hAnsi="Times New Roman"/>
                <w:sz w:val="24"/>
              </w:rPr>
            </w:pPr>
          </w:p>
        </w:tc>
        <w:tc>
          <w:tcPr>
            <w:tcW w:w="1381" w:type="dxa"/>
          </w:tcPr>
          <w:p w14:paraId="1240B46D" w14:textId="77777777" w:rsidR="0060792A" w:rsidRDefault="0060792A">
            <w:pPr>
              <w:pStyle w:val="ad"/>
              <w:spacing w:line="360" w:lineRule="auto"/>
              <w:rPr>
                <w:rFonts w:ascii="楷体_GB2312" w:eastAsia="楷体_GB2312" w:hAnsi="Times New Roman"/>
                <w:sz w:val="24"/>
              </w:rPr>
            </w:pPr>
          </w:p>
        </w:tc>
        <w:tc>
          <w:tcPr>
            <w:tcW w:w="745" w:type="dxa"/>
          </w:tcPr>
          <w:p w14:paraId="5756808E" w14:textId="77777777" w:rsidR="0060792A" w:rsidRDefault="0060792A">
            <w:pPr>
              <w:pStyle w:val="ad"/>
              <w:spacing w:line="360" w:lineRule="auto"/>
              <w:rPr>
                <w:rFonts w:ascii="楷体_GB2312" w:eastAsia="楷体_GB2312" w:hAnsi="Times New Roman"/>
                <w:sz w:val="24"/>
              </w:rPr>
            </w:pPr>
          </w:p>
        </w:tc>
      </w:tr>
    </w:tbl>
    <w:p w14:paraId="76E7C35C" w14:textId="77777777" w:rsidR="0060792A" w:rsidRDefault="0060792A">
      <w:pPr>
        <w:snapToGrid w:val="0"/>
        <w:spacing w:line="240" w:lineRule="atLeast"/>
        <w:rPr>
          <w:rFonts w:ascii="仿宋_GB2312" w:eastAsia="仿宋_GB2312"/>
          <w:b/>
          <w:sz w:val="28"/>
          <w:szCs w:val="28"/>
        </w:rPr>
      </w:pPr>
    </w:p>
    <w:p w14:paraId="343EA9B1" w14:textId="77777777" w:rsidR="0060792A" w:rsidRDefault="0010661B">
      <w:pPr>
        <w:spacing w:line="440" w:lineRule="exact"/>
        <w:ind w:firstLineChars="200" w:firstLine="420"/>
        <w:rPr>
          <w:rFonts w:ascii="宋体" w:hAnsi="宋体"/>
          <w:szCs w:val="21"/>
        </w:rPr>
      </w:pPr>
      <w:r>
        <w:rPr>
          <w:rFonts w:ascii="宋体" w:hAnsi="宋体" w:hint="eastAsia"/>
          <w:szCs w:val="21"/>
        </w:rPr>
        <w:t>须加盖报价单位公章。</w:t>
      </w:r>
    </w:p>
    <w:p w14:paraId="6300BC26" w14:textId="77777777" w:rsidR="0060792A" w:rsidRDefault="0060792A">
      <w:pPr>
        <w:spacing w:line="440" w:lineRule="exact"/>
        <w:ind w:firstLineChars="200" w:firstLine="420"/>
        <w:rPr>
          <w:rFonts w:ascii="宋体" w:hAnsi="宋体"/>
          <w:szCs w:val="21"/>
        </w:rPr>
      </w:pPr>
    </w:p>
    <w:p w14:paraId="2E3ED745" w14:textId="77777777" w:rsidR="0060792A" w:rsidRDefault="0060792A">
      <w:pPr>
        <w:spacing w:line="440" w:lineRule="exact"/>
        <w:ind w:firstLineChars="200" w:firstLine="420"/>
        <w:rPr>
          <w:rFonts w:ascii="宋体" w:hAnsi="宋体"/>
          <w:szCs w:val="21"/>
        </w:rPr>
      </w:pPr>
    </w:p>
    <w:p w14:paraId="3BD54743" w14:textId="77777777" w:rsidR="0060792A" w:rsidRDefault="0060792A">
      <w:pPr>
        <w:spacing w:line="440" w:lineRule="exact"/>
        <w:ind w:firstLineChars="200" w:firstLine="420"/>
        <w:rPr>
          <w:rFonts w:ascii="宋体" w:hAnsi="宋体"/>
          <w:szCs w:val="21"/>
        </w:rPr>
      </w:pPr>
    </w:p>
    <w:p w14:paraId="001B9CFA" w14:textId="77777777" w:rsidR="0060792A" w:rsidRDefault="0060792A">
      <w:pPr>
        <w:spacing w:line="440" w:lineRule="exact"/>
        <w:ind w:firstLineChars="200" w:firstLine="420"/>
        <w:rPr>
          <w:rFonts w:ascii="宋体" w:hAnsi="宋体"/>
          <w:szCs w:val="21"/>
        </w:rPr>
      </w:pPr>
    </w:p>
    <w:p w14:paraId="3E61C8CF"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报价单位盖章：</w:t>
      </w:r>
    </w:p>
    <w:p w14:paraId="48618A90" w14:textId="77777777" w:rsidR="0060792A" w:rsidRDefault="0010661B">
      <w:pPr>
        <w:tabs>
          <w:tab w:val="left" w:pos="5812"/>
        </w:tabs>
        <w:spacing w:line="440" w:lineRule="exact"/>
        <w:ind w:firstLineChars="2767" w:firstLine="5811"/>
        <w:rPr>
          <w:rFonts w:ascii="宋体" w:hAnsi="宋体"/>
          <w:szCs w:val="21"/>
        </w:rPr>
      </w:pPr>
      <w:r>
        <w:rPr>
          <w:rFonts w:ascii="宋体" w:hAnsi="宋体" w:hint="eastAsia"/>
          <w:szCs w:val="21"/>
        </w:rPr>
        <w:t>法人代表签字：</w:t>
      </w:r>
    </w:p>
    <w:p w14:paraId="610D849C" w14:textId="77777777" w:rsidR="0060792A" w:rsidRDefault="0060792A">
      <w:pPr>
        <w:tabs>
          <w:tab w:val="left" w:pos="5812"/>
        </w:tabs>
        <w:spacing w:line="440" w:lineRule="exact"/>
        <w:ind w:firstLineChars="2767" w:firstLine="5811"/>
        <w:rPr>
          <w:rFonts w:ascii="宋体" w:hAnsi="宋体"/>
          <w:szCs w:val="21"/>
        </w:rPr>
      </w:pPr>
    </w:p>
    <w:p w14:paraId="5EA54DC1" w14:textId="77777777" w:rsidR="0060792A" w:rsidRDefault="0010661B">
      <w:pPr>
        <w:tabs>
          <w:tab w:val="left" w:pos="5812"/>
        </w:tabs>
        <w:spacing w:line="440" w:lineRule="exact"/>
        <w:ind w:firstLineChars="3667" w:firstLine="7701"/>
        <w:rPr>
          <w:rFonts w:ascii="宋体" w:hAnsi="宋体"/>
          <w:szCs w:val="21"/>
        </w:rPr>
      </w:pPr>
      <w:r>
        <w:rPr>
          <w:rFonts w:ascii="宋体" w:hAnsi="宋体" w:hint="eastAsia"/>
          <w:szCs w:val="21"/>
        </w:rPr>
        <w:t>年    月    日</w:t>
      </w:r>
    </w:p>
    <w:p w14:paraId="06A4D356" w14:textId="77777777" w:rsidR="0060792A" w:rsidRDefault="0060792A">
      <w:pPr>
        <w:tabs>
          <w:tab w:val="left" w:pos="5812"/>
        </w:tabs>
        <w:spacing w:line="440" w:lineRule="exact"/>
        <w:ind w:firstLineChars="2767" w:firstLine="5811"/>
        <w:rPr>
          <w:rFonts w:ascii="宋体" w:hAnsi="宋体"/>
          <w:szCs w:val="21"/>
        </w:rPr>
        <w:sectPr w:rsidR="0060792A">
          <w:pgSz w:w="11906" w:h="16838"/>
          <w:pgMar w:top="1440" w:right="1080" w:bottom="1440" w:left="1080" w:header="850" w:footer="850" w:gutter="0"/>
          <w:cols w:space="720"/>
          <w:docGrid w:type="lines" w:linePitch="312"/>
        </w:sectPr>
      </w:pPr>
    </w:p>
    <w:p w14:paraId="7C4C4522" w14:textId="77777777" w:rsidR="0060792A" w:rsidRDefault="0010661B">
      <w:pPr>
        <w:spacing w:line="440" w:lineRule="exact"/>
        <w:jc w:val="center"/>
        <w:rPr>
          <w:rFonts w:ascii="宋体" w:hAnsi="宋体"/>
          <w:b/>
          <w:sz w:val="36"/>
          <w:szCs w:val="36"/>
        </w:rPr>
      </w:pPr>
      <w:r>
        <w:rPr>
          <w:rFonts w:ascii="宋体" w:hAnsi="宋体" w:hint="eastAsia"/>
          <w:b/>
          <w:sz w:val="36"/>
          <w:szCs w:val="36"/>
        </w:rPr>
        <w:lastRenderedPageBreak/>
        <w:t>项目清单及分项报价表</w:t>
      </w:r>
    </w:p>
    <w:p w14:paraId="150520B7" w14:textId="77777777" w:rsidR="0060792A" w:rsidRDefault="0060792A">
      <w:pPr>
        <w:spacing w:after="120"/>
        <w:jc w:val="center"/>
        <w:rPr>
          <w:rFonts w:ascii="宋体" w:hAnsi="宋体"/>
          <w:b/>
          <w:bCs/>
          <w:sz w:val="32"/>
          <w:szCs w:val="32"/>
        </w:rPr>
      </w:pPr>
    </w:p>
    <w:p w14:paraId="00C4CD99" w14:textId="77777777" w:rsidR="0060792A" w:rsidRDefault="0010661B">
      <w:pPr>
        <w:spacing w:after="120"/>
        <w:ind w:firstLineChars="100" w:firstLine="210"/>
        <w:rPr>
          <w:rFonts w:ascii="宋体"/>
          <w:u w:val="single"/>
        </w:rPr>
      </w:pPr>
      <w:r>
        <w:rPr>
          <w:rFonts w:ascii="宋体" w:hint="eastAsia"/>
        </w:rPr>
        <w:t>项目名称：</w:t>
      </w:r>
      <w:r>
        <w:rPr>
          <w:rFonts w:ascii="宋体" w:hint="eastAsia"/>
          <w:u w:val="single"/>
        </w:rPr>
        <w:t xml:space="preserve">                    </w:t>
      </w:r>
      <w:r>
        <w:rPr>
          <w:rFonts w:ascii="宋体" w:hint="eastAsia"/>
        </w:rPr>
        <w:t>招标编号：</w:t>
      </w:r>
      <w:r>
        <w:rPr>
          <w:rFonts w:ascii="宋体" w:hint="eastAsia"/>
          <w:u w:val="single"/>
        </w:rPr>
        <w:t xml:space="preserve">            </w:t>
      </w:r>
    </w:p>
    <w:p w14:paraId="19101424" w14:textId="77777777" w:rsidR="0060792A" w:rsidRDefault="0060792A">
      <w:pPr>
        <w:spacing w:after="120"/>
        <w:ind w:firstLineChars="100" w:firstLine="210"/>
        <w:rPr>
          <w:rFonts w:ascii="宋体"/>
          <w:u w:val="single"/>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595"/>
        <w:gridCol w:w="1260"/>
        <w:gridCol w:w="780"/>
        <w:gridCol w:w="780"/>
        <w:gridCol w:w="810"/>
        <w:gridCol w:w="795"/>
        <w:gridCol w:w="1671"/>
      </w:tblGrid>
      <w:tr w:rsidR="0060792A" w14:paraId="6E11343D" w14:textId="77777777">
        <w:trPr>
          <w:trHeight w:val="43"/>
          <w:jc w:val="center"/>
        </w:trPr>
        <w:tc>
          <w:tcPr>
            <w:tcW w:w="704" w:type="dxa"/>
            <w:vAlign w:val="center"/>
          </w:tcPr>
          <w:p w14:paraId="18E16D57" w14:textId="77777777" w:rsidR="0060792A" w:rsidRDefault="0010661B">
            <w:pPr>
              <w:pStyle w:val="ad"/>
              <w:spacing w:line="360" w:lineRule="auto"/>
              <w:jc w:val="center"/>
              <w:rPr>
                <w:rFonts w:hAnsi="宋体" w:cs="Arial"/>
                <w:sz w:val="24"/>
              </w:rPr>
            </w:pPr>
            <w:r>
              <w:rPr>
                <w:rFonts w:hAnsi="宋体" w:cs="Arial" w:hint="eastAsia"/>
                <w:sz w:val="24"/>
              </w:rPr>
              <w:t>序号</w:t>
            </w:r>
          </w:p>
        </w:tc>
        <w:tc>
          <w:tcPr>
            <w:tcW w:w="2595" w:type="dxa"/>
            <w:vAlign w:val="center"/>
          </w:tcPr>
          <w:p w14:paraId="1B2C73CB" w14:textId="77777777" w:rsidR="0060792A" w:rsidRDefault="0010661B">
            <w:pPr>
              <w:pStyle w:val="ad"/>
              <w:spacing w:line="360" w:lineRule="auto"/>
              <w:jc w:val="center"/>
              <w:rPr>
                <w:rFonts w:hAnsi="宋体" w:cs="Arial"/>
                <w:sz w:val="24"/>
              </w:rPr>
            </w:pPr>
            <w:r>
              <w:rPr>
                <w:rFonts w:hAnsi="宋体" w:cs="Arial" w:hint="eastAsia"/>
                <w:sz w:val="24"/>
              </w:rPr>
              <w:t>货物名称</w:t>
            </w:r>
          </w:p>
        </w:tc>
        <w:tc>
          <w:tcPr>
            <w:tcW w:w="1260" w:type="dxa"/>
            <w:vAlign w:val="center"/>
          </w:tcPr>
          <w:p w14:paraId="1362F207" w14:textId="77777777" w:rsidR="0060792A" w:rsidRDefault="0010661B">
            <w:pPr>
              <w:pStyle w:val="ad"/>
              <w:spacing w:line="360" w:lineRule="auto"/>
              <w:jc w:val="center"/>
              <w:rPr>
                <w:rFonts w:hAnsi="宋体" w:cs="Arial"/>
                <w:sz w:val="24"/>
              </w:rPr>
            </w:pPr>
            <w:r>
              <w:rPr>
                <w:rFonts w:hAnsi="宋体" w:cs="Arial" w:hint="eastAsia"/>
                <w:sz w:val="24"/>
              </w:rPr>
              <w:t>规格型号</w:t>
            </w:r>
          </w:p>
        </w:tc>
        <w:tc>
          <w:tcPr>
            <w:tcW w:w="780" w:type="dxa"/>
            <w:vAlign w:val="center"/>
          </w:tcPr>
          <w:p w14:paraId="55EBA602" w14:textId="77777777" w:rsidR="0060792A" w:rsidRDefault="0010661B">
            <w:pPr>
              <w:pStyle w:val="ad"/>
              <w:spacing w:line="360" w:lineRule="auto"/>
              <w:jc w:val="center"/>
              <w:rPr>
                <w:rFonts w:hAnsi="宋体" w:cs="Arial"/>
                <w:sz w:val="24"/>
              </w:rPr>
            </w:pPr>
            <w:r>
              <w:rPr>
                <w:rFonts w:hAnsi="宋体" w:cs="Arial" w:hint="eastAsia"/>
                <w:sz w:val="24"/>
              </w:rPr>
              <w:t>单位</w:t>
            </w:r>
          </w:p>
        </w:tc>
        <w:tc>
          <w:tcPr>
            <w:tcW w:w="780" w:type="dxa"/>
            <w:vAlign w:val="center"/>
          </w:tcPr>
          <w:p w14:paraId="4C4C8A68" w14:textId="77777777" w:rsidR="0060792A" w:rsidRDefault="0010661B">
            <w:pPr>
              <w:pStyle w:val="ad"/>
              <w:spacing w:line="360" w:lineRule="auto"/>
              <w:jc w:val="center"/>
              <w:rPr>
                <w:rFonts w:hAnsi="宋体" w:cs="Arial"/>
                <w:sz w:val="24"/>
              </w:rPr>
            </w:pPr>
            <w:r>
              <w:rPr>
                <w:rFonts w:hAnsi="宋体" w:cs="Arial" w:hint="eastAsia"/>
                <w:sz w:val="24"/>
              </w:rPr>
              <w:t>数量</w:t>
            </w:r>
          </w:p>
        </w:tc>
        <w:tc>
          <w:tcPr>
            <w:tcW w:w="810" w:type="dxa"/>
            <w:vAlign w:val="center"/>
          </w:tcPr>
          <w:p w14:paraId="2F669AB0" w14:textId="77777777" w:rsidR="0060792A" w:rsidRDefault="0010661B">
            <w:pPr>
              <w:pStyle w:val="ad"/>
              <w:spacing w:line="360" w:lineRule="auto"/>
              <w:jc w:val="center"/>
              <w:rPr>
                <w:rFonts w:hAnsi="宋体" w:cs="Arial"/>
                <w:sz w:val="24"/>
              </w:rPr>
            </w:pPr>
            <w:r>
              <w:rPr>
                <w:rFonts w:hAnsi="宋体" w:cs="Arial" w:hint="eastAsia"/>
                <w:sz w:val="24"/>
              </w:rPr>
              <w:t>单价</w:t>
            </w:r>
          </w:p>
        </w:tc>
        <w:tc>
          <w:tcPr>
            <w:tcW w:w="795" w:type="dxa"/>
            <w:vAlign w:val="center"/>
          </w:tcPr>
          <w:p w14:paraId="0E4922CA" w14:textId="77777777" w:rsidR="0060792A" w:rsidRDefault="0010661B">
            <w:pPr>
              <w:pStyle w:val="ad"/>
              <w:spacing w:line="360" w:lineRule="auto"/>
              <w:jc w:val="center"/>
              <w:rPr>
                <w:rFonts w:hAnsi="宋体" w:cs="Arial"/>
                <w:sz w:val="24"/>
              </w:rPr>
            </w:pPr>
            <w:r>
              <w:rPr>
                <w:rFonts w:hAnsi="宋体" w:cs="Arial" w:hint="eastAsia"/>
                <w:sz w:val="24"/>
              </w:rPr>
              <w:t>合价</w:t>
            </w:r>
          </w:p>
        </w:tc>
        <w:tc>
          <w:tcPr>
            <w:tcW w:w="1671" w:type="dxa"/>
            <w:vAlign w:val="center"/>
          </w:tcPr>
          <w:p w14:paraId="26C8527C" w14:textId="77777777" w:rsidR="0060792A" w:rsidRDefault="0010661B">
            <w:pPr>
              <w:pStyle w:val="ad"/>
              <w:spacing w:line="360" w:lineRule="auto"/>
              <w:jc w:val="center"/>
              <w:rPr>
                <w:rFonts w:hAnsi="宋体" w:cs="Arial"/>
                <w:sz w:val="24"/>
              </w:rPr>
            </w:pPr>
            <w:r>
              <w:rPr>
                <w:rFonts w:hAnsi="宋体" w:cs="Arial" w:hint="eastAsia"/>
                <w:sz w:val="24"/>
              </w:rPr>
              <w:t>品牌及原产地</w:t>
            </w:r>
          </w:p>
        </w:tc>
      </w:tr>
      <w:tr w:rsidR="0060792A" w14:paraId="1E135E0B" w14:textId="77777777">
        <w:trPr>
          <w:trHeight w:val="480"/>
          <w:jc w:val="center"/>
        </w:trPr>
        <w:tc>
          <w:tcPr>
            <w:tcW w:w="704" w:type="dxa"/>
          </w:tcPr>
          <w:p w14:paraId="250DF628" w14:textId="77777777" w:rsidR="0060792A" w:rsidRDefault="0060792A">
            <w:pPr>
              <w:pStyle w:val="ad"/>
              <w:spacing w:line="360" w:lineRule="auto"/>
              <w:rPr>
                <w:rFonts w:ascii="楷体_GB2312" w:eastAsia="楷体_GB2312" w:hAnsi="Times New Roman"/>
                <w:sz w:val="24"/>
              </w:rPr>
            </w:pPr>
          </w:p>
        </w:tc>
        <w:tc>
          <w:tcPr>
            <w:tcW w:w="2595" w:type="dxa"/>
          </w:tcPr>
          <w:p w14:paraId="23A928E3" w14:textId="77777777" w:rsidR="0060792A" w:rsidRDefault="0060792A">
            <w:pPr>
              <w:pStyle w:val="ad"/>
              <w:spacing w:line="360" w:lineRule="auto"/>
              <w:rPr>
                <w:rFonts w:ascii="楷体_GB2312" w:eastAsia="楷体_GB2312" w:hAnsi="Times New Roman"/>
                <w:sz w:val="24"/>
              </w:rPr>
            </w:pPr>
          </w:p>
        </w:tc>
        <w:tc>
          <w:tcPr>
            <w:tcW w:w="1260" w:type="dxa"/>
          </w:tcPr>
          <w:p w14:paraId="2B924377" w14:textId="77777777" w:rsidR="0060792A" w:rsidRDefault="0060792A">
            <w:pPr>
              <w:pStyle w:val="ad"/>
              <w:spacing w:line="360" w:lineRule="auto"/>
              <w:rPr>
                <w:rFonts w:ascii="楷体_GB2312" w:eastAsia="楷体_GB2312" w:hAnsi="Times New Roman"/>
                <w:sz w:val="24"/>
              </w:rPr>
            </w:pPr>
          </w:p>
        </w:tc>
        <w:tc>
          <w:tcPr>
            <w:tcW w:w="780" w:type="dxa"/>
          </w:tcPr>
          <w:p w14:paraId="2532EC25" w14:textId="77777777" w:rsidR="0060792A" w:rsidRDefault="0060792A">
            <w:pPr>
              <w:pStyle w:val="ad"/>
              <w:spacing w:line="360" w:lineRule="auto"/>
              <w:rPr>
                <w:rFonts w:ascii="楷体_GB2312" w:eastAsia="楷体_GB2312" w:hAnsi="Times New Roman"/>
                <w:sz w:val="24"/>
              </w:rPr>
            </w:pPr>
          </w:p>
        </w:tc>
        <w:tc>
          <w:tcPr>
            <w:tcW w:w="780" w:type="dxa"/>
          </w:tcPr>
          <w:p w14:paraId="2D9A1EF6" w14:textId="77777777" w:rsidR="0060792A" w:rsidRDefault="0060792A">
            <w:pPr>
              <w:pStyle w:val="ad"/>
              <w:spacing w:line="360" w:lineRule="auto"/>
              <w:rPr>
                <w:rFonts w:ascii="楷体_GB2312" w:eastAsia="楷体_GB2312" w:hAnsi="Times New Roman"/>
                <w:sz w:val="24"/>
              </w:rPr>
            </w:pPr>
          </w:p>
        </w:tc>
        <w:tc>
          <w:tcPr>
            <w:tcW w:w="810" w:type="dxa"/>
          </w:tcPr>
          <w:p w14:paraId="0CA27CD7" w14:textId="77777777" w:rsidR="0060792A" w:rsidRDefault="0060792A">
            <w:pPr>
              <w:pStyle w:val="ad"/>
              <w:spacing w:line="360" w:lineRule="auto"/>
              <w:rPr>
                <w:rFonts w:ascii="楷体_GB2312" w:eastAsia="楷体_GB2312" w:hAnsi="Times New Roman"/>
                <w:sz w:val="24"/>
              </w:rPr>
            </w:pPr>
          </w:p>
        </w:tc>
        <w:tc>
          <w:tcPr>
            <w:tcW w:w="795" w:type="dxa"/>
          </w:tcPr>
          <w:p w14:paraId="509C03CB" w14:textId="77777777" w:rsidR="0060792A" w:rsidRDefault="0060792A">
            <w:pPr>
              <w:pStyle w:val="ad"/>
              <w:spacing w:line="360" w:lineRule="auto"/>
              <w:rPr>
                <w:rFonts w:ascii="楷体_GB2312" w:eastAsia="楷体_GB2312" w:hAnsi="Times New Roman"/>
                <w:sz w:val="24"/>
              </w:rPr>
            </w:pPr>
          </w:p>
        </w:tc>
        <w:tc>
          <w:tcPr>
            <w:tcW w:w="1671" w:type="dxa"/>
          </w:tcPr>
          <w:p w14:paraId="0C4A6BB9" w14:textId="77777777" w:rsidR="0060792A" w:rsidRDefault="0060792A">
            <w:pPr>
              <w:pStyle w:val="ad"/>
              <w:spacing w:line="360" w:lineRule="auto"/>
              <w:rPr>
                <w:rFonts w:ascii="楷体_GB2312" w:eastAsia="楷体_GB2312" w:hAnsi="Times New Roman"/>
                <w:sz w:val="24"/>
              </w:rPr>
            </w:pPr>
          </w:p>
        </w:tc>
      </w:tr>
      <w:tr w:rsidR="0060792A" w14:paraId="21E631E1" w14:textId="77777777">
        <w:trPr>
          <w:trHeight w:val="480"/>
          <w:jc w:val="center"/>
        </w:trPr>
        <w:tc>
          <w:tcPr>
            <w:tcW w:w="704" w:type="dxa"/>
          </w:tcPr>
          <w:p w14:paraId="680B8A8F" w14:textId="77777777" w:rsidR="0060792A" w:rsidRDefault="0060792A">
            <w:pPr>
              <w:pStyle w:val="ad"/>
              <w:spacing w:line="360" w:lineRule="auto"/>
              <w:rPr>
                <w:rFonts w:ascii="楷体_GB2312" w:eastAsia="楷体_GB2312" w:hAnsi="Times New Roman"/>
                <w:sz w:val="24"/>
              </w:rPr>
            </w:pPr>
          </w:p>
        </w:tc>
        <w:tc>
          <w:tcPr>
            <w:tcW w:w="2595" w:type="dxa"/>
          </w:tcPr>
          <w:p w14:paraId="1DCF837E" w14:textId="77777777" w:rsidR="0060792A" w:rsidRDefault="0060792A">
            <w:pPr>
              <w:pStyle w:val="ad"/>
              <w:spacing w:line="360" w:lineRule="auto"/>
              <w:rPr>
                <w:rFonts w:ascii="楷体_GB2312" w:eastAsia="楷体_GB2312" w:hAnsi="Times New Roman"/>
                <w:sz w:val="24"/>
              </w:rPr>
            </w:pPr>
          </w:p>
        </w:tc>
        <w:tc>
          <w:tcPr>
            <w:tcW w:w="1260" w:type="dxa"/>
          </w:tcPr>
          <w:p w14:paraId="3CF42FB2" w14:textId="77777777" w:rsidR="0060792A" w:rsidRDefault="0060792A">
            <w:pPr>
              <w:pStyle w:val="ad"/>
              <w:spacing w:line="360" w:lineRule="auto"/>
              <w:rPr>
                <w:rFonts w:ascii="楷体_GB2312" w:eastAsia="楷体_GB2312" w:hAnsi="Times New Roman"/>
                <w:sz w:val="24"/>
              </w:rPr>
            </w:pPr>
          </w:p>
        </w:tc>
        <w:tc>
          <w:tcPr>
            <w:tcW w:w="780" w:type="dxa"/>
          </w:tcPr>
          <w:p w14:paraId="7ED69EF8" w14:textId="77777777" w:rsidR="0060792A" w:rsidRDefault="0060792A">
            <w:pPr>
              <w:pStyle w:val="ad"/>
              <w:spacing w:line="360" w:lineRule="auto"/>
              <w:rPr>
                <w:rFonts w:ascii="楷体_GB2312" w:eastAsia="楷体_GB2312" w:hAnsi="Times New Roman"/>
                <w:sz w:val="24"/>
              </w:rPr>
            </w:pPr>
          </w:p>
        </w:tc>
        <w:tc>
          <w:tcPr>
            <w:tcW w:w="780" w:type="dxa"/>
          </w:tcPr>
          <w:p w14:paraId="0A9D9219" w14:textId="77777777" w:rsidR="0060792A" w:rsidRDefault="0060792A">
            <w:pPr>
              <w:pStyle w:val="ad"/>
              <w:spacing w:line="360" w:lineRule="auto"/>
              <w:rPr>
                <w:rFonts w:ascii="楷体_GB2312" w:eastAsia="楷体_GB2312" w:hAnsi="Times New Roman"/>
                <w:sz w:val="24"/>
              </w:rPr>
            </w:pPr>
          </w:p>
        </w:tc>
        <w:tc>
          <w:tcPr>
            <w:tcW w:w="810" w:type="dxa"/>
          </w:tcPr>
          <w:p w14:paraId="59FA8240" w14:textId="77777777" w:rsidR="0060792A" w:rsidRDefault="0060792A">
            <w:pPr>
              <w:pStyle w:val="ad"/>
              <w:spacing w:line="360" w:lineRule="auto"/>
              <w:rPr>
                <w:rFonts w:ascii="楷体_GB2312" w:eastAsia="楷体_GB2312" w:hAnsi="Times New Roman"/>
                <w:sz w:val="24"/>
              </w:rPr>
            </w:pPr>
          </w:p>
        </w:tc>
        <w:tc>
          <w:tcPr>
            <w:tcW w:w="795" w:type="dxa"/>
          </w:tcPr>
          <w:p w14:paraId="7A63C1CA" w14:textId="77777777" w:rsidR="0060792A" w:rsidRDefault="0060792A">
            <w:pPr>
              <w:pStyle w:val="ad"/>
              <w:spacing w:line="360" w:lineRule="auto"/>
              <w:rPr>
                <w:rFonts w:ascii="楷体_GB2312" w:eastAsia="楷体_GB2312" w:hAnsi="Times New Roman"/>
                <w:sz w:val="24"/>
              </w:rPr>
            </w:pPr>
          </w:p>
        </w:tc>
        <w:tc>
          <w:tcPr>
            <w:tcW w:w="1671" w:type="dxa"/>
          </w:tcPr>
          <w:p w14:paraId="600E5BD7" w14:textId="77777777" w:rsidR="0060792A" w:rsidRDefault="0060792A">
            <w:pPr>
              <w:pStyle w:val="ad"/>
              <w:spacing w:line="360" w:lineRule="auto"/>
              <w:rPr>
                <w:rFonts w:ascii="楷体_GB2312" w:eastAsia="楷体_GB2312" w:hAnsi="Times New Roman"/>
                <w:sz w:val="24"/>
              </w:rPr>
            </w:pPr>
          </w:p>
        </w:tc>
      </w:tr>
      <w:tr w:rsidR="0060792A" w14:paraId="7E0613C8" w14:textId="77777777">
        <w:trPr>
          <w:trHeight w:val="480"/>
          <w:jc w:val="center"/>
        </w:trPr>
        <w:tc>
          <w:tcPr>
            <w:tcW w:w="704" w:type="dxa"/>
          </w:tcPr>
          <w:p w14:paraId="1714585C" w14:textId="77777777" w:rsidR="0060792A" w:rsidRDefault="0060792A">
            <w:pPr>
              <w:pStyle w:val="ad"/>
              <w:spacing w:line="360" w:lineRule="auto"/>
              <w:rPr>
                <w:rFonts w:ascii="楷体_GB2312" w:eastAsia="楷体_GB2312" w:hAnsi="Times New Roman"/>
                <w:sz w:val="24"/>
              </w:rPr>
            </w:pPr>
          </w:p>
        </w:tc>
        <w:tc>
          <w:tcPr>
            <w:tcW w:w="2595" w:type="dxa"/>
          </w:tcPr>
          <w:p w14:paraId="028E902D" w14:textId="77777777" w:rsidR="0060792A" w:rsidRDefault="0060792A">
            <w:pPr>
              <w:pStyle w:val="ad"/>
              <w:spacing w:line="360" w:lineRule="auto"/>
              <w:rPr>
                <w:rFonts w:ascii="楷体_GB2312" w:eastAsia="楷体_GB2312" w:hAnsi="Times New Roman"/>
                <w:sz w:val="24"/>
              </w:rPr>
            </w:pPr>
          </w:p>
        </w:tc>
        <w:tc>
          <w:tcPr>
            <w:tcW w:w="1260" w:type="dxa"/>
          </w:tcPr>
          <w:p w14:paraId="323DBE27" w14:textId="77777777" w:rsidR="0060792A" w:rsidRDefault="0060792A">
            <w:pPr>
              <w:pStyle w:val="ad"/>
              <w:spacing w:line="360" w:lineRule="auto"/>
              <w:rPr>
                <w:rFonts w:ascii="楷体_GB2312" w:eastAsia="楷体_GB2312" w:hAnsi="Times New Roman"/>
                <w:sz w:val="24"/>
              </w:rPr>
            </w:pPr>
          </w:p>
        </w:tc>
        <w:tc>
          <w:tcPr>
            <w:tcW w:w="780" w:type="dxa"/>
          </w:tcPr>
          <w:p w14:paraId="05B4B3AB" w14:textId="77777777" w:rsidR="0060792A" w:rsidRDefault="0060792A">
            <w:pPr>
              <w:pStyle w:val="ad"/>
              <w:spacing w:line="360" w:lineRule="auto"/>
              <w:rPr>
                <w:rFonts w:ascii="楷体_GB2312" w:eastAsia="楷体_GB2312" w:hAnsi="Times New Roman"/>
                <w:sz w:val="24"/>
              </w:rPr>
            </w:pPr>
          </w:p>
        </w:tc>
        <w:tc>
          <w:tcPr>
            <w:tcW w:w="780" w:type="dxa"/>
          </w:tcPr>
          <w:p w14:paraId="005D54E8" w14:textId="77777777" w:rsidR="0060792A" w:rsidRDefault="0060792A">
            <w:pPr>
              <w:pStyle w:val="ad"/>
              <w:spacing w:line="360" w:lineRule="auto"/>
              <w:rPr>
                <w:rFonts w:ascii="楷体_GB2312" w:eastAsia="楷体_GB2312" w:hAnsi="Times New Roman"/>
                <w:sz w:val="24"/>
              </w:rPr>
            </w:pPr>
          </w:p>
        </w:tc>
        <w:tc>
          <w:tcPr>
            <w:tcW w:w="810" w:type="dxa"/>
          </w:tcPr>
          <w:p w14:paraId="178EFB16" w14:textId="77777777" w:rsidR="0060792A" w:rsidRDefault="0060792A">
            <w:pPr>
              <w:pStyle w:val="ad"/>
              <w:spacing w:line="360" w:lineRule="auto"/>
              <w:rPr>
                <w:rFonts w:ascii="楷体_GB2312" w:eastAsia="楷体_GB2312" w:hAnsi="Times New Roman"/>
                <w:sz w:val="24"/>
              </w:rPr>
            </w:pPr>
          </w:p>
        </w:tc>
        <w:tc>
          <w:tcPr>
            <w:tcW w:w="795" w:type="dxa"/>
          </w:tcPr>
          <w:p w14:paraId="63433450" w14:textId="77777777" w:rsidR="0060792A" w:rsidRDefault="0060792A">
            <w:pPr>
              <w:pStyle w:val="ad"/>
              <w:spacing w:line="360" w:lineRule="auto"/>
              <w:rPr>
                <w:rFonts w:ascii="楷体_GB2312" w:eastAsia="楷体_GB2312" w:hAnsi="Times New Roman"/>
                <w:sz w:val="24"/>
              </w:rPr>
            </w:pPr>
          </w:p>
        </w:tc>
        <w:tc>
          <w:tcPr>
            <w:tcW w:w="1671" w:type="dxa"/>
          </w:tcPr>
          <w:p w14:paraId="243AC78C" w14:textId="77777777" w:rsidR="0060792A" w:rsidRDefault="0060792A">
            <w:pPr>
              <w:pStyle w:val="ad"/>
              <w:spacing w:line="360" w:lineRule="auto"/>
              <w:rPr>
                <w:rFonts w:ascii="楷体_GB2312" w:eastAsia="楷体_GB2312" w:hAnsi="Times New Roman"/>
                <w:sz w:val="24"/>
              </w:rPr>
            </w:pPr>
          </w:p>
        </w:tc>
      </w:tr>
    </w:tbl>
    <w:p w14:paraId="4A31DC43" w14:textId="77777777" w:rsidR="0060792A" w:rsidRDefault="0060792A">
      <w:pPr>
        <w:spacing w:after="120"/>
        <w:rPr>
          <w:rFonts w:ascii="宋体"/>
          <w:u w:val="single"/>
        </w:rPr>
      </w:pPr>
    </w:p>
    <w:p w14:paraId="75DBD2E0" w14:textId="77777777" w:rsidR="0060792A" w:rsidRDefault="0060792A">
      <w:pPr>
        <w:snapToGrid w:val="0"/>
        <w:spacing w:line="240" w:lineRule="atLeast"/>
        <w:rPr>
          <w:rFonts w:ascii="仿宋_GB2312" w:eastAsia="仿宋_GB2312"/>
          <w:b/>
          <w:sz w:val="28"/>
          <w:szCs w:val="28"/>
        </w:rPr>
      </w:pPr>
    </w:p>
    <w:p w14:paraId="0D35C1BB" w14:textId="77777777" w:rsidR="0060792A" w:rsidRDefault="0060792A">
      <w:pPr>
        <w:snapToGrid w:val="0"/>
        <w:spacing w:line="240" w:lineRule="atLeast"/>
        <w:rPr>
          <w:rFonts w:ascii="仿宋_GB2312" w:eastAsia="仿宋_GB2312"/>
          <w:b/>
          <w:sz w:val="28"/>
          <w:szCs w:val="28"/>
        </w:rPr>
      </w:pPr>
    </w:p>
    <w:p w14:paraId="6255DB34"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报价合计金额(人民币大写):</w:t>
      </w:r>
    </w:p>
    <w:p w14:paraId="12C7438B" w14:textId="77777777" w:rsidR="0060792A" w:rsidRDefault="0010661B">
      <w:pPr>
        <w:spacing w:line="440" w:lineRule="exact"/>
        <w:ind w:firstLineChars="200" w:firstLine="420"/>
        <w:rPr>
          <w:rFonts w:ascii="宋体" w:hAnsi="宋体"/>
          <w:szCs w:val="21"/>
        </w:rPr>
      </w:pPr>
      <w:r>
        <w:rPr>
          <w:rFonts w:ascii="宋体" w:hAnsi="宋体" w:hint="eastAsia"/>
          <w:szCs w:val="21"/>
        </w:rPr>
        <w:t>报价合计金额(人民币小写):</w:t>
      </w:r>
    </w:p>
    <w:p w14:paraId="0176E352" w14:textId="77777777" w:rsidR="0060792A" w:rsidRDefault="0010661B">
      <w:pPr>
        <w:spacing w:line="440" w:lineRule="exact"/>
        <w:ind w:firstLineChars="200" w:firstLine="420"/>
        <w:rPr>
          <w:rFonts w:ascii="宋体" w:hAnsi="宋体"/>
          <w:szCs w:val="21"/>
        </w:rPr>
      </w:pPr>
      <w:r>
        <w:rPr>
          <w:rFonts w:ascii="宋体" w:hAnsi="宋体" w:hint="eastAsia"/>
          <w:szCs w:val="21"/>
        </w:rPr>
        <w:t>本报价表须机打并加盖报价单位公章，手填无效。</w:t>
      </w:r>
    </w:p>
    <w:p w14:paraId="48FB80A1" w14:textId="77777777" w:rsidR="0060792A" w:rsidRDefault="0060792A">
      <w:pPr>
        <w:spacing w:line="440" w:lineRule="exact"/>
        <w:ind w:firstLineChars="200" w:firstLine="420"/>
        <w:rPr>
          <w:rFonts w:ascii="宋体" w:hAnsi="宋体"/>
          <w:szCs w:val="21"/>
        </w:rPr>
      </w:pPr>
    </w:p>
    <w:p w14:paraId="73827109" w14:textId="77777777" w:rsidR="0060792A" w:rsidRDefault="0060792A">
      <w:pPr>
        <w:spacing w:line="440" w:lineRule="exact"/>
        <w:ind w:firstLineChars="200" w:firstLine="420"/>
        <w:rPr>
          <w:rFonts w:ascii="宋体" w:hAnsi="宋体"/>
          <w:szCs w:val="21"/>
        </w:rPr>
      </w:pPr>
    </w:p>
    <w:p w14:paraId="6E3755AF" w14:textId="77777777" w:rsidR="0060792A" w:rsidRDefault="0060792A">
      <w:pPr>
        <w:spacing w:line="440" w:lineRule="exact"/>
        <w:ind w:firstLineChars="200" w:firstLine="420"/>
        <w:rPr>
          <w:rFonts w:ascii="宋体" w:hAnsi="宋体"/>
          <w:szCs w:val="21"/>
        </w:rPr>
      </w:pPr>
    </w:p>
    <w:p w14:paraId="5BDF1EAC" w14:textId="77777777" w:rsidR="0060792A" w:rsidRDefault="0010661B">
      <w:pPr>
        <w:spacing w:line="440" w:lineRule="exact"/>
        <w:ind w:firstLineChars="2800" w:firstLine="5880"/>
        <w:rPr>
          <w:rFonts w:ascii="宋体" w:hAnsi="宋体"/>
          <w:szCs w:val="21"/>
        </w:rPr>
      </w:pPr>
      <w:r>
        <w:rPr>
          <w:rFonts w:ascii="宋体" w:hAnsi="宋体" w:hint="eastAsia"/>
          <w:szCs w:val="21"/>
        </w:rPr>
        <w:t>报价单位盖章：</w:t>
      </w:r>
    </w:p>
    <w:p w14:paraId="19A88F51" w14:textId="77777777" w:rsidR="0060792A" w:rsidRDefault="0010661B">
      <w:pPr>
        <w:spacing w:line="440" w:lineRule="exact"/>
        <w:ind w:firstLineChars="2800" w:firstLine="5880"/>
        <w:rPr>
          <w:rFonts w:ascii="宋体" w:hAnsi="宋体"/>
          <w:szCs w:val="21"/>
        </w:rPr>
      </w:pPr>
      <w:r>
        <w:rPr>
          <w:rFonts w:ascii="宋体" w:hAnsi="宋体" w:hint="eastAsia"/>
          <w:szCs w:val="21"/>
        </w:rPr>
        <w:t>法人代表签字：</w:t>
      </w:r>
    </w:p>
    <w:p w14:paraId="728EE04D" w14:textId="77777777" w:rsidR="0060792A" w:rsidRDefault="0060792A">
      <w:pPr>
        <w:spacing w:line="440" w:lineRule="exact"/>
        <w:rPr>
          <w:rFonts w:ascii="宋体" w:hAnsi="宋体"/>
          <w:szCs w:val="21"/>
        </w:rPr>
      </w:pPr>
    </w:p>
    <w:p w14:paraId="6E3FEDEB" w14:textId="77777777" w:rsidR="0060792A" w:rsidRDefault="0060792A">
      <w:pPr>
        <w:spacing w:line="440" w:lineRule="exact"/>
        <w:rPr>
          <w:rFonts w:ascii="宋体" w:hAnsi="宋体"/>
          <w:szCs w:val="21"/>
        </w:rPr>
      </w:pPr>
    </w:p>
    <w:p w14:paraId="59EFE810" w14:textId="77777777" w:rsidR="00C468EE" w:rsidRDefault="00C468EE">
      <w:pPr>
        <w:spacing w:line="440" w:lineRule="exact"/>
        <w:rPr>
          <w:rFonts w:ascii="宋体" w:hAnsi="宋体"/>
          <w:szCs w:val="21"/>
        </w:rPr>
      </w:pPr>
    </w:p>
    <w:p w14:paraId="63A68BD8" w14:textId="77777777" w:rsidR="00C468EE" w:rsidRDefault="00C468EE">
      <w:pPr>
        <w:spacing w:line="440" w:lineRule="exact"/>
        <w:rPr>
          <w:rFonts w:ascii="宋体" w:hAnsi="宋体"/>
          <w:szCs w:val="21"/>
        </w:rPr>
      </w:pPr>
    </w:p>
    <w:p w14:paraId="074FDC1A" w14:textId="77777777" w:rsidR="00C468EE" w:rsidRDefault="00C468EE">
      <w:pPr>
        <w:spacing w:line="440" w:lineRule="exact"/>
        <w:rPr>
          <w:rFonts w:ascii="宋体" w:hAnsi="宋体"/>
          <w:szCs w:val="21"/>
        </w:rPr>
      </w:pPr>
    </w:p>
    <w:p w14:paraId="1DBB83E0" w14:textId="77777777" w:rsidR="00C468EE" w:rsidRDefault="00C468EE">
      <w:pPr>
        <w:spacing w:line="440" w:lineRule="exact"/>
        <w:rPr>
          <w:rFonts w:ascii="宋体" w:hAnsi="宋体"/>
          <w:szCs w:val="21"/>
        </w:rPr>
      </w:pPr>
    </w:p>
    <w:p w14:paraId="3DBEE538" w14:textId="77777777" w:rsidR="00C468EE" w:rsidRDefault="00C468EE">
      <w:pPr>
        <w:spacing w:line="440" w:lineRule="exact"/>
        <w:rPr>
          <w:rFonts w:ascii="宋体" w:hAnsi="宋体"/>
          <w:szCs w:val="21"/>
        </w:rPr>
      </w:pPr>
    </w:p>
    <w:p w14:paraId="5F6C5BB3" w14:textId="77777777" w:rsidR="00C468EE" w:rsidRDefault="00C468EE">
      <w:pPr>
        <w:spacing w:line="440" w:lineRule="exact"/>
        <w:rPr>
          <w:rFonts w:ascii="宋体" w:hAnsi="宋体"/>
          <w:szCs w:val="21"/>
        </w:rPr>
      </w:pPr>
    </w:p>
    <w:p w14:paraId="5B06D15F" w14:textId="77777777" w:rsidR="00C468EE" w:rsidRDefault="00C468EE">
      <w:pPr>
        <w:spacing w:line="440" w:lineRule="exact"/>
        <w:rPr>
          <w:rFonts w:ascii="宋体" w:hAnsi="宋体"/>
          <w:szCs w:val="21"/>
        </w:rPr>
      </w:pPr>
    </w:p>
    <w:p w14:paraId="2F9B0035" w14:textId="77777777" w:rsidR="00C468EE" w:rsidRDefault="00C468EE">
      <w:pPr>
        <w:spacing w:line="440" w:lineRule="exact"/>
        <w:rPr>
          <w:rFonts w:ascii="宋体" w:hAnsi="宋体"/>
          <w:szCs w:val="21"/>
        </w:rPr>
      </w:pPr>
    </w:p>
    <w:p w14:paraId="6863AACC" w14:textId="77777777" w:rsidR="00C468EE" w:rsidRDefault="00C468EE">
      <w:pPr>
        <w:spacing w:line="440" w:lineRule="exact"/>
        <w:rPr>
          <w:rFonts w:ascii="宋体" w:hAnsi="宋体"/>
          <w:szCs w:val="21"/>
        </w:rPr>
      </w:pPr>
    </w:p>
    <w:p w14:paraId="4F7B73D7" w14:textId="77777777" w:rsidR="00C468EE" w:rsidRDefault="00C468EE" w:rsidP="00C468EE">
      <w:pPr>
        <w:spacing w:line="440" w:lineRule="exact"/>
        <w:jc w:val="center"/>
        <w:rPr>
          <w:rFonts w:ascii="宋体" w:hAnsi="宋体"/>
          <w:b/>
          <w:sz w:val="36"/>
          <w:szCs w:val="36"/>
        </w:rPr>
      </w:pPr>
      <w:r>
        <w:rPr>
          <w:rFonts w:ascii="宋体" w:hAnsi="宋体" w:hint="eastAsia"/>
          <w:b/>
          <w:sz w:val="36"/>
          <w:szCs w:val="36"/>
        </w:rPr>
        <w:t>相关业绩案例一览表</w:t>
      </w:r>
    </w:p>
    <w:p w14:paraId="4E17EBAD" w14:textId="77777777" w:rsidR="00C468EE" w:rsidRDefault="00C468EE" w:rsidP="00C468EE">
      <w:pPr>
        <w:snapToGrid w:val="0"/>
        <w:spacing w:line="360" w:lineRule="auto"/>
        <w:jc w:val="center"/>
        <w:rPr>
          <w:rFonts w:ascii="宋体" w:hAnsi="宋体"/>
          <w:b/>
          <w:sz w:val="28"/>
          <w:szCs w:val="30"/>
        </w:rPr>
      </w:pPr>
    </w:p>
    <w:p w14:paraId="06B92D42" w14:textId="77777777" w:rsidR="00C468EE" w:rsidRDefault="00C468EE" w:rsidP="00C468EE">
      <w:pPr>
        <w:snapToGrid w:val="0"/>
        <w:spacing w:line="360" w:lineRule="auto"/>
        <w:rPr>
          <w:rFonts w:ascii="宋体" w:hAnsi="宋体"/>
          <w:sz w:val="24"/>
        </w:rPr>
      </w:pPr>
      <w:r>
        <w:rPr>
          <w:rFonts w:ascii="宋体" w:hAnsi="宋体" w:hint="eastAsia"/>
          <w:sz w:val="24"/>
        </w:rPr>
        <w:t>项目编号：</w:t>
      </w:r>
      <w:r>
        <w:rPr>
          <w:rFonts w:ascii="宋体" w:hAnsi="宋体" w:hint="eastAsia"/>
          <w:sz w:val="24"/>
          <w:u w:val="single"/>
        </w:rPr>
        <w:t xml:space="preserve">                          </w:t>
      </w:r>
    </w:p>
    <w:tbl>
      <w:tblPr>
        <w:tblW w:w="9581" w:type="dxa"/>
        <w:jc w:val="center"/>
        <w:tblLayout w:type="fixed"/>
        <w:tblLook w:val="04A0" w:firstRow="1" w:lastRow="0" w:firstColumn="1" w:lastColumn="0" w:noHBand="0" w:noVBand="1"/>
      </w:tblPr>
      <w:tblGrid>
        <w:gridCol w:w="720"/>
        <w:gridCol w:w="1133"/>
        <w:gridCol w:w="1729"/>
        <w:gridCol w:w="1474"/>
        <w:gridCol w:w="1198"/>
        <w:gridCol w:w="1730"/>
        <w:gridCol w:w="1597"/>
      </w:tblGrid>
      <w:tr w:rsidR="00C468EE" w14:paraId="6724616F"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909F58D" w14:textId="77777777" w:rsidR="00C468EE" w:rsidRDefault="00C468EE" w:rsidP="00F634B8">
            <w:pPr>
              <w:jc w:val="center"/>
              <w:rPr>
                <w:sz w:val="24"/>
                <w:lang w:val="zh-CN"/>
              </w:rPr>
            </w:pPr>
            <w:r>
              <w:rPr>
                <w:rFonts w:hint="eastAsia"/>
                <w:sz w:val="24"/>
                <w:lang w:val="zh-CN"/>
              </w:rPr>
              <w:t>序号</w:t>
            </w:r>
          </w:p>
        </w:tc>
        <w:tc>
          <w:tcPr>
            <w:tcW w:w="1133" w:type="dxa"/>
            <w:tcBorders>
              <w:top w:val="single" w:sz="6" w:space="0" w:color="auto"/>
              <w:left w:val="single" w:sz="6" w:space="0" w:color="auto"/>
              <w:bottom w:val="single" w:sz="6" w:space="0" w:color="auto"/>
              <w:right w:val="single" w:sz="6" w:space="0" w:color="auto"/>
            </w:tcBorders>
            <w:vAlign w:val="center"/>
          </w:tcPr>
          <w:p w14:paraId="5E1DDB04" w14:textId="77777777" w:rsidR="00C468EE" w:rsidRDefault="00C468EE" w:rsidP="00F634B8">
            <w:pPr>
              <w:jc w:val="center"/>
              <w:rPr>
                <w:sz w:val="24"/>
                <w:lang w:val="zh-CN"/>
              </w:rPr>
            </w:pPr>
            <w:r>
              <w:rPr>
                <w:rFonts w:hint="eastAsia"/>
                <w:sz w:val="24"/>
                <w:lang w:val="zh-CN"/>
              </w:rPr>
              <w:t>年度</w:t>
            </w:r>
          </w:p>
        </w:tc>
        <w:tc>
          <w:tcPr>
            <w:tcW w:w="1729" w:type="dxa"/>
            <w:tcBorders>
              <w:top w:val="single" w:sz="6" w:space="0" w:color="auto"/>
              <w:left w:val="single" w:sz="6" w:space="0" w:color="auto"/>
              <w:bottom w:val="single" w:sz="6" w:space="0" w:color="auto"/>
              <w:right w:val="single" w:sz="6" w:space="0" w:color="auto"/>
            </w:tcBorders>
            <w:vAlign w:val="center"/>
          </w:tcPr>
          <w:p w14:paraId="3A681C85" w14:textId="77777777" w:rsidR="00C468EE" w:rsidRDefault="00C468EE" w:rsidP="00F634B8">
            <w:pPr>
              <w:jc w:val="center"/>
              <w:rPr>
                <w:sz w:val="24"/>
                <w:lang w:val="zh-CN"/>
              </w:rPr>
            </w:pPr>
            <w:r>
              <w:rPr>
                <w:rFonts w:hint="eastAsia"/>
                <w:sz w:val="24"/>
                <w:lang w:val="zh-CN"/>
              </w:rPr>
              <w:t>项目建设单位</w:t>
            </w:r>
          </w:p>
        </w:tc>
        <w:tc>
          <w:tcPr>
            <w:tcW w:w="1474" w:type="dxa"/>
            <w:tcBorders>
              <w:top w:val="single" w:sz="6" w:space="0" w:color="auto"/>
              <w:left w:val="single" w:sz="6" w:space="0" w:color="auto"/>
              <w:bottom w:val="single" w:sz="6" w:space="0" w:color="auto"/>
              <w:right w:val="single" w:sz="6" w:space="0" w:color="auto"/>
            </w:tcBorders>
            <w:vAlign w:val="center"/>
          </w:tcPr>
          <w:p w14:paraId="471ADBA7" w14:textId="77777777" w:rsidR="00C468EE" w:rsidRDefault="00C468EE" w:rsidP="00F634B8">
            <w:pPr>
              <w:jc w:val="center"/>
              <w:rPr>
                <w:sz w:val="24"/>
                <w:lang w:val="zh-CN"/>
              </w:rPr>
            </w:pPr>
            <w:r>
              <w:rPr>
                <w:rFonts w:hint="eastAsia"/>
                <w:sz w:val="24"/>
                <w:lang w:val="zh-CN"/>
              </w:rPr>
              <w:t>项目名称</w:t>
            </w:r>
          </w:p>
        </w:tc>
        <w:tc>
          <w:tcPr>
            <w:tcW w:w="1198" w:type="dxa"/>
            <w:tcBorders>
              <w:top w:val="single" w:sz="6" w:space="0" w:color="auto"/>
              <w:left w:val="single" w:sz="6" w:space="0" w:color="auto"/>
              <w:bottom w:val="single" w:sz="6" w:space="0" w:color="auto"/>
              <w:right w:val="single" w:sz="6" w:space="0" w:color="auto"/>
            </w:tcBorders>
            <w:vAlign w:val="center"/>
          </w:tcPr>
          <w:p w14:paraId="6C697E7E" w14:textId="77777777" w:rsidR="00C468EE" w:rsidRDefault="00C468EE" w:rsidP="00F634B8">
            <w:pPr>
              <w:jc w:val="center"/>
              <w:rPr>
                <w:sz w:val="24"/>
                <w:lang w:val="zh-CN"/>
              </w:rPr>
            </w:pPr>
            <w:r>
              <w:rPr>
                <w:rFonts w:hint="eastAsia"/>
                <w:sz w:val="24"/>
                <w:lang w:val="zh-CN"/>
              </w:rPr>
              <w:t>合同金额</w:t>
            </w:r>
          </w:p>
        </w:tc>
        <w:tc>
          <w:tcPr>
            <w:tcW w:w="1730" w:type="dxa"/>
            <w:tcBorders>
              <w:top w:val="single" w:sz="6" w:space="0" w:color="auto"/>
              <w:left w:val="single" w:sz="6" w:space="0" w:color="auto"/>
              <w:bottom w:val="single" w:sz="6" w:space="0" w:color="auto"/>
              <w:right w:val="single" w:sz="6" w:space="0" w:color="auto"/>
            </w:tcBorders>
            <w:vAlign w:val="center"/>
          </w:tcPr>
          <w:p w14:paraId="26268609" w14:textId="77777777" w:rsidR="00C468EE" w:rsidRDefault="00C468EE" w:rsidP="00F634B8">
            <w:pPr>
              <w:jc w:val="center"/>
              <w:rPr>
                <w:sz w:val="24"/>
                <w:lang w:val="zh-CN"/>
              </w:rPr>
            </w:pPr>
            <w:r>
              <w:rPr>
                <w:rFonts w:hint="eastAsia"/>
                <w:sz w:val="24"/>
                <w:lang w:val="zh-CN"/>
              </w:rPr>
              <w:t>单位地址</w:t>
            </w:r>
          </w:p>
        </w:tc>
        <w:tc>
          <w:tcPr>
            <w:tcW w:w="1597" w:type="dxa"/>
            <w:tcBorders>
              <w:top w:val="single" w:sz="6" w:space="0" w:color="auto"/>
              <w:left w:val="single" w:sz="6" w:space="0" w:color="auto"/>
              <w:bottom w:val="single" w:sz="6" w:space="0" w:color="auto"/>
              <w:right w:val="single" w:sz="6" w:space="0" w:color="auto"/>
            </w:tcBorders>
            <w:vAlign w:val="center"/>
          </w:tcPr>
          <w:p w14:paraId="2EF0CE3A" w14:textId="77777777" w:rsidR="00C468EE" w:rsidRDefault="00C468EE" w:rsidP="00F634B8">
            <w:pPr>
              <w:jc w:val="center"/>
              <w:rPr>
                <w:sz w:val="24"/>
                <w:lang w:val="zh-CN"/>
              </w:rPr>
            </w:pPr>
            <w:r>
              <w:rPr>
                <w:rFonts w:hint="eastAsia"/>
                <w:sz w:val="24"/>
                <w:lang w:val="zh-CN"/>
              </w:rPr>
              <w:t>联系电话</w:t>
            </w:r>
          </w:p>
        </w:tc>
      </w:tr>
      <w:tr w:rsidR="00C468EE" w14:paraId="103B978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79BABB68"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BB48E0E"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8BA5992"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100B0F8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35E9D0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FBC1015"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CC1C1FB" w14:textId="77777777" w:rsidR="00C468EE" w:rsidRDefault="00C468EE" w:rsidP="00F634B8">
            <w:pPr>
              <w:jc w:val="center"/>
            </w:pPr>
          </w:p>
        </w:tc>
      </w:tr>
      <w:tr w:rsidR="00C468EE" w14:paraId="118C1CC6"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93195C6"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5E4BA472"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16F08940"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4CE1BF1"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1212AF2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71D6A417"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61EB48" w14:textId="77777777" w:rsidR="00C468EE" w:rsidRDefault="00C468EE" w:rsidP="00F634B8">
            <w:pPr>
              <w:jc w:val="center"/>
            </w:pPr>
          </w:p>
        </w:tc>
      </w:tr>
      <w:tr w:rsidR="00C468EE" w14:paraId="33B13337"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73895D2"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60D8747A"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AF94854"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7858C0D0"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7FE9E6F7"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B4E983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132C4B6" w14:textId="77777777" w:rsidR="00C468EE" w:rsidRDefault="00C468EE" w:rsidP="00F634B8">
            <w:pPr>
              <w:jc w:val="center"/>
            </w:pPr>
          </w:p>
        </w:tc>
      </w:tr>
      <w:tr w:rsidR="00C468EE" w14:paraId="5A98A44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068831"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3970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FE55E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D71C877"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12464DC"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0C3E076B"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42AF4FE4" w14:textId="77777777" w:rsidR="00C468EE" w:rsidRDefault="00C468EE" w:rsidP="00F634B8">
            <w:pPr>
              <w:jc w:val="center"/>
            </w:pPr>
          </w:p>
        </w:tc>
      </w:tr>
      <w:tr w:rsidR="00C468EE" w14:paraId="2C8511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2CE26E4A"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05ADDF75"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7A62456C"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70E29BC"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6563E18B"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3D07FF1"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0C9105A" w14:textId="77777777" w:rsidR="00C468EE" w:rsidRDefault="00C468EE" w:rsidP="00F634B8">
            <w:pPr>
              <w:jc w:val="center"/>
            </w:pPr>
          </w:p>
        </w:tc>
      </w:tr>
      <w:tr w:rsidR="00C468EE" w14:paraId="543A8FCC"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07F6AC0B"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D32E46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44705AE5"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255BCE1F"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FF4750"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55FAFEA"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52EC7468" w14:textId="77777777" w:rsidR="00C468EE" w:rsidRDefault="00C468EE" w:rsidP="00F634B8">
            <w:pPr>
              <w:jc w:val="center"/>
            </w:pPr>
          </w:p>
        </w:tc>
      </w:tr>
      <w:tr w:rsidR="00C468EE" w14:paraId="12D5D31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65AB7307"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D68BF49"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367F5B5E"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4EE0E4C3"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24B4EED9"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C3BC4C9"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2BF93793" w14:textId="77777777" w:rsidR="00C468EE" w:rsidRDefault="00C468EE" w:rsidP="00F634B8">
            <w:pPr>
              <w:jc w:val="center"/>
            </w:pPr>
          </w:p>
        </w:tc>
      </w:tr>
      <w:tr w:rsidR="00C468EE" w14:paraId="3CE8C2D2"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301057F9"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E0BC8E4"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526C01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5AA36C72"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A843F8F"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E872B3D"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32929848" w14:textId="77777777" w:rsidR="00C468EE" w:rsidRDefault="00C468EE" w:rsidP="00F634B8">
            <w:pPr>
              <w:jc w:val="center"/>
            </w:pPr>
          </w:p>
        </w:tc>
      </w:tr>
      <w:tr w:rsidR="00C468EE" w14:paraId="18D5C2BB"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4886C2C3"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74EA8FD3"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59C7B73"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38D6E6"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02991385"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458E8040"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06DAF42B" w14:textId="77777777" w:rsidR="00C468EE" w:rsidRDefault="00C468EE" w:rsidP="00F634B8">
            <w:pPr>
              <w:jc w:val="center"/>
            </w:pPr>
          </w:p>
        </w:tc>
      </w:tr>
      <w:tr w:rsidR="00C468EE" w14:paraId="48040855"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B9C40B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146CBDCD"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2ABA0FDB"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EFF08BE"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58FF461A"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54312E8F"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DD3F8FD" w14:textId="77777777" w:rsidR="00C468EE" w:rsidRDefault="00C468EE" w:rsidP="00F634B8">
            <w:pPr>
              <w:jc w:val="center"/>
            </w:pPr>
          </w:p>
        </w:tc>
      </w:tr>
      <w:tr w:rsidR="00C468EE" w14:paraId="55AB6BBA" w14:textId="77777777" w:rsidTr="00F634B8">
        <w:trPr>
          <w:trHeight w:val="482"/>
          <w:jc w:val="center"/>
        </w:trPr>
        <w:tc>
          <w:tcPr>
            <w:tcW w:w="720" w:type="dxa"/>
            <w:tcBorders>
              <w:top w:val="single" w:sz="6" w:space="0" w:color="auto"/>
              <w:left w:val="single" w:sz="6" w:space="0" w:color="auto"/>
              <w:bottom w:val="single" w:sz="6" w:space="0" w:color="auto"/>
              <w:right w:val="single" w:sz="6" w:space="0" w:color="auto"/>
            </w:tcBorders>
            <w:vAlign w:val="center"/>
          </w:tcPr>
          <w:p w14:paraId="5DC0799F" w14:textId="77777777" w:rsidR="00C468EE" w:rsidRDefault="00C468EE" w:rsidP="00F634B8">
            <w:pPr>
              <w:jc w:val="center"/>
            </w:pPr>
          </w:p>
        </w:tc>
        <w:tc>
          <w:tcPr>
            <w:tcW w:w="1133" w:type="dxa"/>
            <w:tcBorders>
              <w:top w:val="single" w:sz="6" w:space="0" w:color="auto"/>
              <w:left w:val="single" w:sz="6" w:space="0" w:color="auto"/>
              <w:bottom w:val="single" w:sz="6" w:space="0" w:color="auto"/>
              <w:right w:val="single" w:sz="6" w:space="0" w:color="auto"/>
            </w:tcBorders>
            <w:vAlign w:val="center"/>
          </w:tcPr>
          <w:p w14:paraId="3C06B34F" w14:textId="77777777" w:rsidR="00C468EE" w:rsidRDefault="00C468EE" w:rsidP="00F634B8">
            <w:pPr>
              <w:jc w:val="center"/>
            </w:pPr>
          </w:p>
        </w:tc>
        <w:tc>
          <w:tcPr>
            <w:tcW w:w="1729" w:type="dxa"/>
            <w:tcBorders>
              <w:top w:val="single" w:sz="6" w:space="0" w:color="auto"/>
              <w:left w:val="single" w:sz="6" w:space="0" w:color="auto"/>
              <w:bottom w:val="single" w:sz="6" w:space="0" w:color="auto"/>
              <w:right w:val="single" w:sz="6" w:space="0" w:color="auto"/>
            </w:tcBorders>
            <w:vAlign w:val="center"/>
          </w:tcPr>
          <w:p w14:paraId="6819C2C6" w14:textId="77777777" w:rsidR="00C468EE" w:rsidRDefault="00C468EE" w:rsidP="00F634B8">
            <w:pPr>
              <w:jc w:val="center"/>
            </w:pPr>
          </w:p>
        </w:tc>
        <w:tc>
          <w:tcPr>
            <w:tcW w:w="1474" w:type="dxa"/>
            <w:tcBorders>
              <w:top w:val="single" w:sz="6" w:space="0" w:color="auto"/>
              <w:left w:val="single" w:sz="6" w:space="0" w:color="auto"/>
              <w:bottom w:val="single" w:sz="6" w:space="0" w:color="auto"/>
              <w:right w:val="single" w:sz="6" w:space="0" w:color="auto"/>
            </w:tcBorders>
            <w:vAlign w:val="center"/>
          </w:tcPr>
          <w:p w14:paraId="3F522768" w14:textId="77777777" w:rsidR="00C468EE" w:rsidRDefault="00C468EE" w:rsidP="00F634B8">
            <w:pPr>
              <w:jc w:val="center"/>
            </w:pPr>
          </w:p>
        </w:tc>
        <w:tc>
          <w:tcPr>
            <w:tcW w:w="1198" w:type="dxa"/>
            <w:tcBorders>
              <w:top w:val="single" w:sz="6" w:space="0" w:color="auto"/>
              <w:left w:val="single" w:sz="6" w:space="0" w:color="auto"/>
              <w:bottom w:val="single" w:sz="6" w:space="0" w:color="auto"/>
              <w:right w:val="single" w:sz="6" w:space="0" w:color="auto"/>
            </w:tcBorders>
            <w:vAlign w:val="center"/>
          </w:tcPr>
          <w:p w14:paraId="4DBE95D3" w14:textId="77777777" w:rsidR="00C468EE" w:rsidRDefault="00C468EE" w:rsidP="00F634B8">
            <w:pPr>
              <w:jc w:val="center"/>
            </w:pPr>
          </w:p>
        </w:tc>
        <w:tc>
          <w:tcPr>
            <w:tcW w:w="1730" w:type="dxa"/>
            <w:tcBorders>
              <w:top w:val="single" w:sz="6" w:space="0" w:color="auto"/>
              <w:left w:val="single" w:sz="6" w:space="0" w:color="auto"/>
              <w:bottom w:val="single" w:sz="6" w:space="0" w:color="auto"/>
              <w:right w:val="single" w:sz="6" w:space="0" w:color="auto"/>
            </w:tcBorders>
            <w:vAlign w:val="center"/>
          </w:tcPr>
          <w:p w14:paraId="23869FB6" w14:textId="77777777" w:rsidR="00C468EE" w:rsidRDefault="00C468EE" w:rsidP="00F634B8">
            <w:pPr>
              <w:jc w:val="center"/>
            </w:pPr>
          </w:p>
        </w:tc>
        <w:tc>
          <w:tcPr>
            <w:tcW w:w="1597" w:type="dxa"/>
            <w:tcBorders>
              <w:top w:val="single" w:sz="6" w:space="0" w:color="auto"/>
              <w:left w:val="single" w:sz="6" w:space="0" w:color="auto"/>
              <w:bottom w:val="single" w:sz="6" w:space="0" w:color="auto"/>
              <w:right w:val="single" w:sz="6" w:space="0" w:color="auto"/>
            </w:tcBorders>
            <w:vAlign w:val="center"/>
          </w:tcPr>
          <w:p w14:paraId="7EA9DDB5" w14:textId="77777777" w:rsidR="00C468EE" w:rsidRDefault="00C468EE" w:rsidP="00F634B8">
            <w:pPr>
              <w:jc w:val="center"/>
            </w:pPr>
          </w:p>
        </w:tc>
      </w:tr>
    </w:tbl>
    <w:p w14:paraId="2C50ABE4" w14:textId="77777777" w:rsidR="00C468EE" w:rsidRDefault="00C468EE" w:rsidP="00C468EE">
      <w:pPr>
        <w:tabs>
          <w:tab w:val="left" w:pos="9765"/>
        </w:tabs>
        <w:autoSpaceDE w:val="0"/>
        <w:autoSpaceDN w:val="0"/>
        <w:adjustRightInd w:val="0"/>
        <w:snapToGrid w:val="0"/>
        <w:spacing w:line="360" w:lineRule="auto"/>
        <w:rPr>
          <w:rFonts w:ascii="宋体" w:hAnsi="宋体"/>
        </w:rPr>
      </w:pPr>
      <w:r>
        <w:rPr>
          <w:rFonts w:ascii="宋体" w:hAnsi="宋体" w:hint="eastAsia"/>
          <w:lang w:val="zh-CN"/>
        </w:rPr>
        <w:t>注：附合同关键页扫描件。</w:t>
      </w:r>
    </w:p>
    <w:p w14:paraId="2DDF2431" w14:textId="77777777" w:rsidR="00C468EE" w:rsidRDefault="00C468EE" w:rsidP="00C468EE">
      <w:pPr>
        <w:snapToGrid w:val="0"/>
        <w:spacing w:line="360" w:lineRule="auto"/>
        <w:rPr>
          <w:rFonts w:ascii="宋体" w:hAnsi="宋体"/>
          <w:sz w:val="22"/>
        </w:rPr>
      </w:pPr>
    </w:p>
    <w:p w14:paraId="647C47E3" w14:textId="77777777" w:rsidR="00C468EE" w:rsidRDefault="00C468EE" w:rsidP="00C468EE">
      <w:pPr>
        <w:snapToGrid w:val="0"/>
        <w:spacing w:line="360" w:lineRule="auto"/>
        <w:rPr>
          <w:rFonts w:ascii="宋体" w:hAnsi="宋体"/>
          <w:sz w:val="22"/>
        </w:rPr>
      </w:pPr>
    </w:p>
    <w:p w14:paraId="0EDEB260" w14:textId="77777777" w:rsidR="00C468EE" w:rsidRDefault="00C468EE" w:rsidP="00C468EE">
      <w:pPr>
        <w:widowControl/>
        <w:snapToGrid w:val="0"/>
        <w:spacing w:line="360" w:lineRule="auto"/>
        <w:ind w:firstLineChars="2200" w:firstLine="4620"/>
        <w:rPr>
          <w:rFonts w:ascii="宋体" w:hAnsi="宋体" w:cs="Arial"/>
          <w:kern w:val="0"/>
        </w:rPr>
      </w:pPr>
      <w:r>
        <w:rPr>
          <w:rFonts w:ascii="宋体" w:hAnsi="宋体" w:cs="Arial" w:hint="eastAsia"/>
          <w:kern w:val="0"/>
        </w:rPr>
        <w:t>投标单位名称（公章）：</w:t>
      </w:r>
    </w:p>
    <w:p w14:paraId="106DB75D" w14:textId="77777777" w:rsidR="00C468EE" w:rsidRDefault="00C468EE" w:rsidP="00C468EE">
      <w:pPr>
        <w:snapToGrid w:val="0"/>
        <w:spacing w:line="360" w:lineRule="auto"/>
        <w:ind w:firstLineChars="2200" w:firstLine="4620"/>
        <w:rPr>
          <w:rFonts w:ascii="宋体" w:hAnsi="宋体"/>
        </w:rPr>
      </w:pPr>
      <w:r>
        <w:rPr>
          <w:rFonts w:ascii="宋体" w:hAnsi="宋体" w:hint="eastAsia"/>
        </w:rPr>
        <w:t>法定代表人或代理人（签字或盖章）：</w:t>
      </w:r>
    </w:p>
    <w:p w14:paraId="10F16B82"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18B604A4"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19DCB3B7"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42E7266F"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38BA3795"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5AF31F00"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3BF934F7" w14:textId="77777777" w:rsidR="00B32CDB" w:rsidRDefault="00B32CDB" w:rsidP="00B32CDB">
      <w:pPr>
        <w:pStyle w:val="aff"/>
        <w:spacing w:line="360" w:lineRule="auto"/>
        <w:ind w:left="420" w:firstLineChars="0" w:firstLine="0"/>
        <w:jc w:val="center"/>
        <w:rPr>
          <w:rFonts w:ascii="宋体" w:hAnsi="宋体" w:cs="宋体"/>
          <w:b/>
          <w:sz w:val="36"/>
          <w:szCs w:val="36"/>
        </w:rPr>
      </w:pPr>
    </w:p>
    <w:p w14:paraId="675E39E6" w14:textId="77777777" w:rsidR="00B32CDB" w:rsidRPr="00591503" w:rsidRDefault="00B32CDB" w:rsidP="00B32CDB">
      <w:pPr>
        <w:pStyle w:val="aff"/>
        <w:spacing w:line="360" w:lineRule="auto"/>
        <w:ind w:left="420" w:firstLineChars="0" w:firstLine="0"/>
        <w:jc w:val="center"/>
        <w:rPr>
          <w:rFonts w:ascii="宋体" w:hAnsi="宋体" w:cs="宋体"/>
          <w:b/>
          <w:sz w:val="36"/>
          <w:szCs w:val="36"/>
        </w:rPr>
      </w:pPr>
      <w:r w:rsidRPr="00591503">
        <w:rPr>
          <w:rFonts w:ascii="宋体" w:hAnsi="宋体" w:cs="宋体" w:hint="eastAsia"/>
          <w:b/>
          <w:sz w:val="36"/>
          <w:szCs w:val="36"/>
        </w:rPr>
        <w:t>拟派本项目服务人员一览表</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28"/>
        <w:gridCol w:w="2520"/>
        <w:gridCol w:w="1155"/>
        <w:gridCol w:w="1275"/>
        <w:gridCol w:w="2047"/>
        <w:gridCol w:w="1923"/>
      </w:tblGrid>
      <w:tr w:rsidR="00B32CDB" w14:paraId="4270F721" w14:textId="77777777" w:rsidTr="00B32CDB">
        <w:trPr>
          <w:trHeight w:val="396"/>
        </w:trPr>
        <w:tc>
          <w:tcPr>
            <w:tcW w:w="828" w:type="dxa"/>
            <w:vAlign w:val="center"/>
          </w:tcPr>
          <w:p w14:paraId="24E024F7" w14:textId="77777777" w:rsidR="00B32CDB" w:rsidRDefault="00B32CDB" w:rsidP="00B32CDB">
            <w:pPr>
              <w:jc w:val="center"/>
              <w:rPr>
                <w:rFonts w:ascii="宋体" w:hAnsi="宋体" w:cs="宋体"/>
                <w:bCs/>
                <w:sz w:val="24"/>
              </w:rPr>
            </w:pPr>
            <w:r>
              <w:rPr>
                <w:rFonts w:ascii="宋体" w:hAnsi="宋体" w:cs="宋体" w:hint="eastAsia"/>
                <w:bCs/>
                <w:sz w:val="24"/>
              </w:rPr>
              <w:t>姓名</w:t>
            </w:r>
          </w:p>
        </w:tc>
        <w:tc>
          <w:tcPr>
            <w:tcW w:w="2520" w:type="dxa"/>
            <w:vAlign w:val="center"/>
          </w:tcPr>
          <w:p w14:paraId="45F6ED99" w14:textId="77777777" w:rsidR="00B32CDB" w:rsidRDefault="00B32CDB" w:rsidP="00B32CDB">
            <w:pPr>
              <w:jc w:val="center"/>
              <w:rPr>
                <w:rFonts w:ascii="宋体" w:hAnsi="宋体" w:cs="宋体"/>
                <w:bCs/>
                <w:sz w:val="24"/>
              </w:rPr>
            </w:pPr>
            <w:r>
              <w:rPr>
                <w:rFonts w:ascii="宋体" w:hAnsi="宋体" w:cs="宋体" w:hint="eastAsia"/>
                <w:bCs/>
                <w:sz w:val="24"/>
              </w:rPr>
              <w:t>本项目主要工作</w:t>
            </w:r>
          </w:p>
        </w:tc>
        <w:tc>
          <w:tcPr>
            <w:tcW w:w="1155" w:type="dxa"/>
            <w:vAlign w:val="center"/>
          </w:tcPr>
          <w:p w14:paraId="2D05E691" w14:textId="77777777" w:rsidR="00B32CDB" w:rsidRDefault="00B32CDB" w:rsidP="00B32CDB">
            <w:pPr>
              <w:jc w:val="center"/>
              <w:rPr>
                <w:rFonts w:ascii="宋体" w:hAnsi="宋体" w:cs="宋体"/>
                <w:bCs/>
                <w:sz w:val="24"/>
              </w:rPr>
            </w:pPr>
            <w:r>
              <w:rPr>
                <w:rFonts w:ascii="宋体" w:hAnsi="宋体" w:cs="宋体" w:hint="eastAsia"/>
                <w:bCs/>
                <w:sz w:val="24"/>
              </w:rPr>
              <w:t>年龄</w:t>
            </w:r>
          </w:p>
        </w:tc>
        <w:tc>
          <w:tcPr>
            <w:tcW w:w="1275" w:type="dxa"/>
            <w:vAlign w:val="center"/>
          </w:tcPr>
          <w:p w14:paraId="566B164D" w14:textId="77777777" w:rsidR="00B32CDB" w:rsidRDefault="00B32CDB" w:rsidP="00B32CDB">
            <w:pPr>
              <w:jc w:val="center"/>
              <w:rPr>
                <w:rFonts w:ascii="宋体" w:hAnsi="宋体" w:cs="宋体"/>
                <w:bCs/>
                <w:sz w:val="24"/>
              </w:rPr>
            </w:pPr>
            <w:r>
              <w:rPr>
                <w:rFonts w:ascii="宋体" w:hAnsi="宋体" w:cs="宋体" w:hint="eastAsia"/>
                <w:bCs/>
                <w:sz w:val="24"/>
              </w:rPr>
              <w:t>性别</w:t>
            </w:r>
          </w:p>
        </w:tc>
        <w:tc>
          <w:tcPr>
            <w:tcW w:w="2047" w:type="dxa"/>
            <w:vAlign w:val="center"/>
          </w:tcPr>
          <w:p w14:paraId="654368B4" w14:textId="77777777" w:rsidR="00B32CDB" w:rsidRDefault="00B32CDB" w:rsidP="00B32CDB">
            <w:pPr>
              <w:jc w:val="center"/>
              <w:rPr>
                <w:rFonts w:ascii="宋体" w:hAnsi="宋体" w:cs="宋体"/>
                <w:bCs/>
                <w:sz w:val="24"/>
              </w:rPr>
            </w:pPr>
            <w:r>
              <w:rPr>
                <w:rFonts w:ascii="宋体" w:hAnsi="宋体" w:cs="宋体" w:hint="eastAsia"/>
                <w:bCs/>
                <w:sz w:val="24"/>
              </w:rPr>
              <w:t>专业</w:t>
            </w:r>
          </w:p>
        </w:tc>
        <w:tc>
          <w:tcPr>
            <w:tcW w:w="1923" w:type="dxa"/>
            <w:vAlign w:val="center"/>
          </w:tcPr>
          <w:p w14:paraId="6614AE56" w14:textId="77777777" w:rsidR="00B32CDB" w:rsidRDefault="00B32CDB" w:rsidP="00B32CDB">
            <w:pPr>
              <w:jc w:val="center"/>
              <w:rPr>
                <w:rFonts w:ascii="宋体" w:hAnsi="宋体" w:cs="宋体"/>
                <w:bCs/>
                <w:sz w:val="24"/>
              </w:rPr>
            </w:pPr>
            <w:r>
              <w:rPr>
                <w:rFonts w:ascii="宋体" w:hAnsi="宋体" w:cs="宋体" w:hint="eastAsia"/>
                <w:bCs/>
                <w:sz w:val="24"/>
              </w:rPr>
              <w:t>专业年限</w:t>
            </w:r>
          </w:p>
        </w:tc>
      </w:tr>
      <w:tr w:rsidR="00B32CDB" w14:paraId="5CD6916D" w14:textId="77777777" w:rsidTr="00B32CDB">
        <w:trPr>
          <w:trHeight w:val="396"/>
        </w:trPr>
        <w:tc>
          <w:tcPr>
            <w:tcW w:w="828" w:type="dxa"/>
            <w:vAlign w:val="center"/>
          </w:tcPr>
          <w:p w14:paraId="02C57752" w14:textId="77777777" w:rsidR="00B32CDB" w:rsidRDefault="00B32CDB" w:rsidP="00B32CDB">
            <w:pPr>
              <w:spacing w:line="360" w:lineRule="auto"/>
              <w:rPr>
                <w:rFonts w:ascii="宋体" w:hAnsi="宋体" w:cs="宋体"/>
                <w:sz w:val="24"/>
              </w:rPr>
            </w:pPr>
          </w:p>
        </w:tc>
        <w:tc>
          <w:tcPr>
            <w:tcW w:w="2520" w:type="dxa"/>
            <w:vAlign w:val="center"/>
          </w:tcPr>
          <w:p w14:paraId="6C7F3F75" w14:textId="77777777" w:rsidR="00B32CDB" w:rsidRDefault="00B32CDB" w:rsidP="00B32CDB">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cs="宋体"/>
              </w:rPr>
            </w:pPr>
          </w:p>
        </w:tc>
        <w:tc>
          <w:tcPr>
            <w:tcW w:w="1155" w:type="dxa"/>
            <w:vAlign w:val="center"/>
          </w:tcPr>
          <w:p w14:paraId="68B24DF6" w14:textId="77777777" w:rsidR="00B32CDB" w:rsidRDefault="00B32CDB" w:rsidP="00B32CDB">
            <w:pPr>
              <w:spacing w:line="360" w:lineRule="auto"/>
              <w:rPr>
                <w:rFonts w:ascii="宋体" w:hAnsi="宋体" w:cs="宋体"/>
                <w:sz w:val="24"/>
              </w:rPr>
            </w:pPr>
          </w:p>
        </w:tc>
        <w:tc>
          <w:tcPr>
            <w:tcW w:w="1275" w:type="dxa"/>
            <w:vAlign w:val="center"/>
          </w:tcPr>
          <w:p w14:paraId="1B65BAD9" w14:textId="77777777" w:rsidR="00B32CDB" w:rsidRDefault="00B32CDB" w:rsidP="00B32CDB">
            <w:pPr>
              <w:spacing w:line="360" w:lineRule="auto"/>
              <w:rPr>
                <w:rFonts w:ascii="宋体" w:hAnsi="宋体" w:cs="宋体"/>
                <w:sz w:val="24"/>
              </w:rPr>
            </w:pPr>
          </w:p>
        </w:tc>
        <w:tc>
          <w:tcPr>
            <w:tcW w:w="2047" w:type="dxa"/>
            <w:vAlign w:val="center"/>
          </w:tcPr>
          <w:p w14:paraId="28BDE090" w14:textId="77777777" w:rsidR="00B32CDB" w:rsidRDefault="00B32CDB" w:rsidP="00B32CDB">
            <w:pPr>
              <w:spacing w:line="360" w:lineRule="auto"/>
              <w:rPr>
                <w:rFonts w:ascii="宋体" w:hAnsi="宋体" w:cs="宋体"/>
                <w:sz w:val="24"/>
              </w:rPr>
            </w:pPr>
          </w:p>
        </w:tc>
        <w:tc>
          <w:tcPr>
            <w:tcW w:w="1923" w:type="dxa"/>
            <w:vAlign w:val="center"/>
          </w:tcPr>
          <w:p w14:paraId="175CC3F7" w14:textId="77777777" w:rsidR="00B32CDB" w:rsidRDefault="00B32CDB" w:rsidP="00B32CDB">
            <w:pPr>
              <w:spacing w:line="360" w:lineRule="auto"/>
              <w:rPr>
                <w:rFonts w:ascii="宋体" w:hAnsi="宋体" w:cs="宋体"/>
                <w:sz w:val="24"/>
              </w:rPr>
            </w:pPr>
          </w:p>
        </w:tc>
      </w:tr>
      <w:tr w:rsidR="00B32CDB" w14:paraId="608E3E72" w14:textId="77777777" w:rsidTr="00B32CDB">
        <w:trPr>
          <w:trHeight w:val="396"/>
        </w:trPr>
        <w:tc>
          <w:tcPr>
            <w:tcW w:w="828" w:type="dxa"/>
            <w:vAlign w:val="center"/>
          </w:tcPr>
          <w:p w14:paraId="2E95F35E" w14:textId="77777777" w:rsidR="00B32CDB" w:rsidRDefault="00B32CDB" w:rsidP="00B32CDB">
            <w:pPr>
              <w:spacing w:line="360" w:lineRule="auto"/>
              <w:rPr>
                <w:rFonts w:ascii="宋体" w:hAnsi="宋体" w:cs="宋体"/>
                <w:sz w:val="24"/>
              </w:rPr>
            </w:pPr>
          </w:p>
        </w:tc>
        <w:tc>
          <w:tcPr>
            <w:tcW w:w="2520" w:type="dxa"/>
            <w:vAlign w:val="center"/>
          </w:tcPr>
          <w:p w14:paraId="49A61EC9" w14:textId="77777777" w:rsidR="00B32CDB" w:rsidRDefault="00B32CDB" w:rsidP="00B32CDB">
            <w:pPr>
              <w:spacing w:line="360" w:lineRule="auto"/>
              <w:rPr>
                <w:rFonts w:ascii="宋体" w:hAnsi="宋体" w:cs="宋体"/>
                <w:sz w:val="24"/>
              </w:rPr>
            </w:pPr>
          </w:p>
        </w:tc>
        <w:tc>
          <w:tcPr>
            <w:tcW w:w="1155" w:type="dxa"/>
            <w:vAlign w:val="center"/>
          </w:tcPr>
          <w:p w14:paraId="04F7E35C" w14:textId="77777777" w:rsidR="00B32CDB" w:rsidRDefault="00B32CDB" w:rsidP="00B32CDB">
            <w:pPr>
              <w:spacing w:line="360" w:lineRule="auto"/>
              <w:rPr>
                <w:rFonts w:ascii="宋体" w:hAnsi="宋体" w:cs="宋体"/>
                <w:sz w:val="24"/>
              </w:rPr>
            </w:pPr>
          </w:p>
        </w:tc>
        <w:tc>
          <w:tcPr>
            <w:tcW w:w="1275" w:type="dxa"/>
            <w:vAlign w:val="center"/>
          </w:tcPr>
          <w:p w14:paraId="34D9E7D6" w14:textId="77777777" w:rsidR="00B32CDB" w:rsidRDefault="00B32CDB" w:rsidP="00B32CDB">
            <w:pPr>
              <w:spacing w:line="360" w:lineRule="auto"/>
              <w:rPr>
                <w:rFonts w:ascii="宋体" w:hAnsi="宋体" w:cs="宋体"/>
                <w:sz w:val="24"/>
              </w:rPr>
            </w:pPr>
          </w:p>
        </w:tc>
        <w:tc>
          <w:tcPr>
            <w:tcW w:w="2047" w:type="dxa"/>
            <w:vAlign w:val="center"/>
          </w:tcPr>
          <w:p w14:paraId="269FC50D" w14:textId="77777777" w:rsidR="00B32CDB" w:rsidRDefault="00B32CDB" w:rsidP="00B32CDB">
            <w:pPr>
              <w:spacing w:line="360" w:lineRule="auto"/>
              <w:rPr>
                <w:rFonts w:ascii="宋体" w:hAnsi="宋体" w:cs="宋体"/>
                <w:sz w:val="24"/>
              </w:rPr>
            </w:pPr>
          </w:p>
        </w:tc>
        <w:tc>
          <w:tcPr>
            <w:tcW w:w="1923" w:type="dxa"/>
            <w:vAlign w:val="center"/>
          </w:tcPr>
          <w:p w14:paraId="5A574210" w14:textId="77777777" w:rsidR="00B32CDB" w:rsidRDefault="00B32CDB" w:rsidP="00B32CDB">
            <w:pPr>
              <w:spacing w:line="360" w:lineRule="auto"/>
              <w:ind w:left="36" w:hangingChars="15" w:hanging="36"/>
              <w:rPr>
                <w:rFonts w:ascii="宋体" w:hAnsi="宋体" w:cs="宋体"/>
                <w:sz w:val="24"/>
              </w:rPr>
            </w:pPr>
          </w:p>
        </w:tc>
      </w:tr>
      <w:tr w:rsidR="00B32CDB" w14:paraId="0342C879" w14:textId="77777777" w:rsidTr="00B32CDB">
        <w:trPr>
          <w:trHeight w:val="396"/>
        </w:trPr>
        <w:tc>
          <w:tcPr>
            <w:tcW w:w="828" w:type="dxa"/>
            <w:vAlign w:val="center"/>
          </w:tcPr>
          <w:p w14:paraId="4BFE8510" w14:textId="77777777" w:rsidR="00B32CDB" w:rsidRDefault="00B32CDB" w:rsidP="00B32CDB">
            <w:pPr>
              <w:spacing w:line="360" w:lineRule="auto"/>
              <w:rPr>
                <w:rFonts w:ascii="宋体" w:hAnsi="宋体" w:cs="宋体"/>
                <w:sz w:val="24"/>
              </w:rPr>
            </w:pPr>
          </w:p>
        </w:tc>
        <w:tc>
          <w:tcPr>
            <w:tcW w:w="2520" w:type="dxa"/>
            <w:vAlign w:val="center"/>
          </w:tcPr>
          <w:p w14:paraId="7E4394FE" w14:textId="77777777" w:rsidR="00B32CDB" w:rsidRDefault="00B32CDB" w:rsidP="00B32CDB">
            <w:pPr>
              <w:spacing w:line="360" w:lineRule="auto"/>
              <w:rPr>
                <w:rFonts w:ascii="宋体" w:hAnsi="宋体" w:cs="宋体"/>
                <w:sz w:val="24"/>
              </w:rPr>
            </w:pPr>
          </w:p>
        </w:tc>
        <w:tc>
          <w:tcPr>
            <w:tcW w:w="1155" w:type="dxa"/>
            <w:vAlign w:val="center"/>
          </w:tcPr>
          <w:p w14:paraId="01B7E0D8" w14:textId="77777777" w:rsidR="00B32CDB" w:rsidRDefault="00B32CDB" w:rsidP="00B32CDB">
            <w:pPr>
              <w:spacing w:line="360" w:lineRule="auto"/>
              <w:rPr>
                <w:rFonts w:ascii="宋体" w:hAnsi="宋体" w:cs="宋体"/>
                <w:sz w:val="24"/>
              </w:rPr>
            </w:pPr>
          </w:p>
        </w:tc>
        <w:tc>
          <w:tcPr>
            <w:tcW w:w="1275" w:type="dxa"/>
            <w:vAlign w:val="center"/>
          </w:tcPr>
          <w:p w14:paraId="063968A8" w14:textId="77777777" w:rsidR="00B32CDB" w:rsidRDefault="00B32CDB" w:rsidP="00B32CDB">
            <w:pPr>
              <w:spacing w:line="360" w:lineRule="auto"/>
              <w:rPr>
                <w:rFonts w:ascii="宋体" w:hAnsi="宋体" w:cs="宋体"/>
                <w:sz w:val="24"/>
              </w:rPr>
            </w:pPr>
          </w:p>
        </w:tc>
        <w:tc>
          <w:tcPr>
            <w:tcW w:w="2047" w:type="dxa"/>
            <w:vAlign w:val="center"/>
          </w:tcPr>
          <w:p w14:paraId="6370B29F" w14:textId="77777777" w:rsidR="00B32CDB" w:rsidRDefault="00B32CDB" w:rsidP="00B32CDB">
            <w:pPr>
              <w:spacing w:line="360" w:lineRule="auto"/>
              <w:rPr>
                <w:rFonts w:ascii="宋体" w:hAnsi="宋体" w:cs="宋体"/>
                <w:sz w:val="24"/>
              </w:rPr>
            </w:pPr>
          </w:p>
        </w:tc>
        <w:tc>
          <w:tcPr>
            <w:tcW w:w="1923" w:type="dxa"/>
            <w:vAlign w:val="center"/>
          </w:tcPr>
          <w:p w14:paraId="75817A6E" w14:textId="77777777" w:rsidR="00B32CDB" w:rsidRDefault="00B32CDB" w:rsidP="00B32CDB">
            <w:pPr>
              <w:spacing w:line="360" w:lineRule="auto"/>
              <w:rPr>
                <w:rFonts w:ascii="宋体" w:hAnsi="宋体" w:cs="宋体"/>
                <w:sz w:val="24"/>
              </w:rPr>
            </w:pPr>
          </w:p>
        </w:tc>
      </w:tr>
      <w:tr w:rsidR="00B32CDB" w14:paraId="1EA02707" w14:textId="77777777" w:rsidTr="00B32CDB">
        <w:trPr>
          <w:trHeight w:val="396"/>
        </w:trPr>
        <w:tc>
          <w:tcPr>
            <w:tcW w:w="828" w:type="dxa"/>
            <w:vAlign w:val="center"/>
          </w:tcPr>
          <w:p w14:paraId="34117CD6" w14:textId="77777777" w:rsidR="00B32CDB" w:rsidRDefault="00B32CDB" w:rsidP="00B32CDB">
            <w:pPr>
              <w:spacing w:line="360" w:lineRule="auto"/>
              <w:rPr>
                <w:rFonts w:ascii="宋体" w:hAnsi="宋体" w:cs="宋体"/>
                <w:sz w:val="24"/>
              </w:rPr>
            </w:pPr>
          </w:p>
        </w:tc>
        <w:tc>
          <w:tcPr>
            <w:tcW w:w="2520" w:type="dxa"/>
            <w:vAlign w:val="center"/>
          </w:tcPr>
          <w:p w14:paraId="1DEEDE09" w14:textId="77777777" w:rsidR="00B32CDB" w:rsidRDefault="00B32CDB" w:rsidP="00B32CDB">
            <w:pPr>
              <w:spacing w:line="360" w:lineRule="auto"/>
              <w:rPr>
                <w:rFonts w:ascii="宋体" w:hAnsi="宋体" w:cs="宋体"/>
                <w:sz w:val="24"/>
              </w:rPr>
            </w:pPr>
          </w:p>
        </w:tc>
        <w:tc>
          <w:tcPr>
            <w:tcW w:w="1155" w:type="dxa"/>
            <w:vAlign w:val="center"/>
          </w:tcPr>
          <w:p w14:paraId="6FC8C3E7" w14:textId="77777777" w:rsidR="00B32CDB" w:rsidRDefault="00B32CDB" w:rsidP="00B32CDB">
            <w:pPr>
              <w:spacing w:line="360" w:lineRule="auto"/>
              <w:rPr>
                <w:rFonts w:ascii="宋体" w:hAnsi="宋体" w:cs="宋体"/>
                <w:sz w:val="24"/>
              </w:rPr>
            </w:pPr>
          </w:p>
        </w:tc>
        <w:tc>
          <w:tcPr>
            <w:tcW w:w="1275" w:type="dxa"/>
            <w:vAlign w:val="center"/>
          </w:tcPr>
          <w:p w14:paraId="04105D72" w14:textId="77777777" w:rsidR="00B32CDB" w:rsidRDefault="00B32CDB" w:rsidP="00B32CDB">
            <w:pPr>
              <w:spacing w:line="360" w:lineRule="auto"/>
              <w:rPr>
                <w:rFonts w:ascii="宋体" w:hAnsi="宋体" w:cs="宋体"/>
                <w:sz w:val="24"/>
              </w:rPr>
            </w:pPr>
          </w:p>
        </w:tc>
        <w:tc>
          <w:tcPr>
            <w:tcW w:w="2047" w:type="dxa"/>
            <w:vAlign w:val="center"/>
          </w:tcPr>
          <w:p w14:paraId="02DDA0E1" w14:textId="77777777" w:rsidR="00B32CDB" w:rsidRDefault="00B32CDB" w:rsidP="00B32CDB">
            <w:pPr>
              <w:spacing w:line="360" w:lineRule="auto"/>
              <w:rPr>
                <w:rFonts w:ascii="宋体" w:hAnsi="宋体" w:cs="宋体"/>
                <w:sz w:val="24"/>
              </w:rPr>
            </w:pPr>
          </w:p>
        </w:tc>
        <w:tc>
          <w:tcPr>
            <w:tcW w:w="1923" w:type="dxa"/>
            <w:vAlign w:val="center"/>
          </w:tcPr>
          <w:p w14:paraId="0B718FA3" w14:textId="77777777" w:rsidR="00B32CDB" w:rsidRDefault="00B32CDB" w:rsidP="00B32CDB">
            <w:pPr>
              <w:spacing w:line="360" w:lineRule="auto"/>
              <w:rPr>
                <w:rFonts w:ascii="宋体" w:hAnsi="宋体" w:cs="宋体"/>
                <w:sz w:val="24"/>
              </w:rPr>
            </w:pPr>
          </w:p>
        </w:tc>
      </w:tr>
      <w:tr w:rsidR="00B32CDB" w14:paraId="484066F9" w14:textId="77777777" w:rsidTr="00B32CDB">
        <w:trPr>
          <w:trHeight w:val="396"/>
        </w:trPr>
        <w:tc>
          <w:tcPr>
            <w:tcW w:w="828" w:type="dxa"/>
            <w:vAlign w:val="center"/>
          </w:tcPr>
          <w:p w14:paraId="0105F49B" w14:textId="77777777" w:rsidR="00B32CDB" w:rsidRDefault="00B32CDB" w:rsidP="00B32CDB">
            <w:pPr>
              <w:spacing w:line="360" w:lineRule="auto"/>
              <w:rPr>
                <w:rFonts w:ascii="宋体" w:hAnsi="宋体" w:cs="宋体"/>
                <w:sz w:val="24"/>
              </w:rPr>
            </w:pPr>
          </w:p>
        </w:tc>
        <w:tc>
          <w:tcPr>
            <w:tcW w:w="2520" w:type="dxa"/>
            <w:vAlign w:val="center"/>
          </w:tcPr>
          <w:p w14:paraId="5C8583F5" w14:textId="77777777" w:rsidR="00B32CDB" w:rsidRDefault="00B32CDB" w:rsidP="00B32CDB">
            <w:pPr>
              <w:spacing w:line="360" w:lineRule="auto"/>
              <w:rPr>
                <w:rFonts w:ascii="宋体" w:hAnsi="宋体" w:cs="宋体"/>
                <w:sz w:val="24"/>
              </w:rPr>
            </w:pPr>
          </w:p>
        </w:tc>
        <w:tc>
          <w:tcPr>
            <w:tcW w:w="1155" w:type="dxa"/>
            <w:vAlign w:val="center"/>
          </w:tcPr>
          <w:p w14:paraId="0924458F" w14:textId="77777777" w:rsidR="00B32CDB" w:rsidRDefault="00B32CDB" w:rsidP="00B32CDB">
            <w:pPr>
              <w:spacing w:line="360" w:lineRule="auto"/>
              <w:rPr>
                <w:rFonts w:ascii="宋体" w:hAnsi="宋体" w:cs="宋体"/>
                <w:sz w:val="24"/>
              </w:rPr>
            </w:pPr>
          </w:p>
        </w:tc>
        <w:tc>
          <w:tcPr>
            <w:tcW w:w="1275" w:type="dxa"/>
            <w:vAlign w:val="center"/>
          </w:tcPr>
          <w:p w14:paraId="4F8D235D" w14:textId="77777777" w:rsidR="00B32CDB" w:rsidRDefault="00B32CDB" w:rsidP="00B32CDB">
            <w:pPr>
              <w:spacing w:line="360" w:lineRule="auto"/>
              <w:rPr>
                <w:rFonts w:ascii="宋体" w:hAnsi="宋体" w:cs="宋体"/>
                <w:sz w:val="24"/>
              </w:rPr>
            </w:pPr>
          </w:p>
        </w:tc>
        <w:tc>
          <w:tcPr>
            <w:tcW w:w="2047" w:type="dxa"/>
            <w:vAlign w:val="center"/>
          </w:tcPr>
          <w:p w14:paraId="74928B43" w14:textId="77777777" w:rsidR="00B32CDB" w:rsidRDefault="00B32CDB" w:rsidP="00B32CDB">
            <w:pPr>
              <w:spacing w:line="360" w:lineRule="auto"/>
              <w:rPr>
                <w:rFonts w:ascii="宋体" w:hAnsi="宋体" w:cs="宋体"/>
                <w:sz w:val="24"/>
              </w:rPr>
            </w:pPr>
          </w:p>
        </w:tc>
        <w:tc>
          <w:tcPr>
            <w:tcW w:w="1923" w:type="dxa"/>
            <w:vAlign w:val="center"/>
          </w:tcPr>
          <w:p w14:paraId="34F5796F" w14:textId="77777777" w:rsidR="00B32CDB" w:rsidRDefault="00B32CDB" w:rsidP="00B32CDB">
            <w:pPr>
              <w:spacing w:line="360" w:lineRule="auto"/>
              <w:rPr>
                <w:rFonts w:ascii="宋体" w:hAnsi="宋体" w:cs="宋体"/>
                <w:sz w:val="24"/>
              </w:rPr>
            </w:pPr>
          </w:p>
        </w:tc>
      </w:tr>
      <w:tr w:rsidR="00B32CDB" w14:paraId="18D18E50" w14:textId="77777777" w:rsidTr="00B32CDB">
        <w:trPr>
          <w:trHeight w:val="396"/>
        </w:trPr>
        <w:tc>
          <w:tcPr>
            <w:tcW w:w="828" w:type="dxa"/>
            <w:vAlign w:val="center"/>
          </w:tcPr>
          <w:p w14:paraId="69BB3B84" w14:textId="77777777" w:rsidR="00B32CDB" w:rsidRDefault="00B32CDB" w:rsidP="00B32CDB">
            <w:pPr>
              <w:spacing w:line="360" w:lineRule="auto"/>
              <w:rPr>
                <w:rFonts w:ascii="宋体" w:hAnsi="宋体" w:cs="宋体"/>
                <w:sz w:val="24"/>
              </w:rPr>
            </w:pPr>
          </w:p>
        </w:tc>
        <w:tc>
          <w:tcPr>
            <w:tcW w:w="2520" w:type="dxa"/>
            <w:vAlign w:val="center"/>
          </w:tcPr>
          <w:p w14:paraId="4EE727B8" w14:textId="77777777" w:rsidR="00B32CDB" w:rsidRDefault="00B32CDB" w:rsidP="00B32CDB">
            <w:pPr>
              <w:spacing w:line="360" w:lineRule="auto"/>
              <w:rPr>
                <w:rFonts w:ascii="宋体" w:hAnsi="宋体" w:cs="宋体"/>
                <w:sz w:val="24"/>
              </w:rPr>
            </w:pPr>
          </w:p>
        </w:tc>
        <w:tc>
          <w:tcPr>
            <w:tcW w:w="1155" w:type="dxa"/>
            <w:vAlign w:val="center"/>
          </w:tcPr>
          <w:p w14:paraId="14EBA5D9" w14:textId="77777777" w:rsidR="00B32CDB" w:rsidRDefault="00B32CDB" w:rsidP="00B32CDB">
            <w:pPr>
              <w:spacing w:line="360" w:lineRule="auto"/>
              <w:rPr>
                <w:rFonts w:ascii="宋体" w:hAnsi="宋体" w:cs="宋体"/>
                <w:sz w:val="24"/>
              </w:rPr>
            </w:pPr>
          </w:p>
        </w:tc>
        <w:tc>
          <w:tcPr>
            <w:tcW w:w="1275" w:type="dxa"/>
            <w:vAlign w:val="center"/>
          </w:tcPr>
          <w:p w14:paraId="2F462DCE" w14:textId="77777777" w:rsidR="00B32CDB" w:rsidRDefault="00B32CDB" w:rsidP="00B32CDB">
            <w:pPr>
              <w:spacing w:line="360" w:lineRule="auto"/>
              <w:rPr>
                <w:rFonts w:ascii="宋体" w:hAnsi="宋体" w:cs="宋体"/>
                <w:sz w:val="24"/>
              </w:rPr>
            </w:pPr>
          </w:p>
        </w:tc>
        <w:tc>
          <w:tcPr>
            <w:tcW w:w="2047" w:type="dxa"/>
            <w:vAlign w:val="center"/>
          </w:tcPr>
          <w:p w14:paraId="3258059D" w14:textId="77777777" w:rsidR="00B32CDB" w:rsidRDefault="00B32CDB" w:rsidP="00B32CDB">
            <w:pPr>
              <w:spacing w:line="360" w:lineRule="auto"/>
              <w:rPr>
                <w:rFonts w:ascii="宋体" w:hAnsi="宋体" w:cs="宋体"/>
                <w:sz w:val="24"/>
              </w:rPr>
            </w:pPr>
          </w:p>
        </w:tc>
        <w:tc>
          <w:tcPr>
            <w:tcW w:w="1923" w:type="dxa"/>
            <w:vAlign w:val="center"/>
          </w:tcPr>
          <w:p w14:paraId="75DC2057" w14:textId="77777777" w:rsidR="00B32CDB" w:rsidRDefault="00B32CDB" w:rsidP="00B32CDB">
            <w:pPr>
              <w:spacing w:line="360" w:lineRule="auto"/>
              <w:rPr>
                <w:rFonts w:ascii="宋体" w:hAnsi="宋体" w:cs="宋体"/>
                <w:sz w:val="24"/>
              </w:rPr>
            </w:pPr>
          </w:p>
        </w:tc>
      </w:tr>
      <w:tr w:rsidR="00B32CDB" w14:paraId="099115C3" w14:textId="77777777" w:rsidTr="00B32CDB">
        <w:trPr>
          <w:trHeight w:val="396"/>
        </w:trPr>
        <w:tc>
          <w:tcPr>
            <w:tcW w:w="828" w:type="dxa"/>
            <w:vAlign w:val="center"/>
          </w:tcPr>
          <w:p w14:paraId="3A4D4B56" w14:textId="77777777" w:rsidR="00B32CDB" w:rsidRDefault="00B32CDB" w:rsidP="00B32CDB">
            <w:pPr>
              <w:spacing w:line="360" w:lineRule="auto"/>
              <w:rPr>
                <w:rFonts w:ascii="宋体" w:hAnsi="宋体" w:cs="宋体"/>
                <w:sz w:val="24"/>
              </w:rPr>
            </w:pPr>
          </w:p>
        </w:tc>
        <w:tc>
          <w:tcPr>
            <w:tcW w:w="2520" w:type="dxa"/>
            <w:vAlign w:val="center"/>
          </w:tcPr>
          <w:p w14:paraId="424FE587" w14:textId="77777777" w:rsidR="00B32CDB" w:rsidRDefault="00B32CDB" w:rsidP="00B32CDB">
            <w:pPr>
              <w:spacing w:line="360" w:lineRule="auto"/>
              <w:rPr>
                <w:rFonts w:ascii="宋体" w:hAnsi="宋体" w:cs="宋体"/>
                <w:sz w:val="24"/>
              </w:rPr>
            </w:pPr>
          </w:p>
        </w:tc>
        <w:tc>
          <w:tcPr>
            <w:tcW w:w="1155" w:type="dxa"/>
            <w:vAlign w:val="center"/>
          </w:tcPr>
          <w:p w14:paraId="0E254A3B" w14:textId="77777777" w:rsidR="00B32CDB" w:rsidRDefault="00B32CDB" w:rsidP="00B32CDB">
            <w:pPr>
              <w:spacing w:line="360" w:lineRule="auto"/>
              <w:rPr>
                <w:rFonts w:ascii="宋体" w:hAnsi="宋体" w:cs="宋体"/>
                <w:sz w:val="24"/>
              </w:rPr>
            </w:pPr>
          </w:p>
        </w:tc>
        <w:tc>
          <w:tcPr>
            <w:tcW w:w="1275" w:type="dxa"/>
            <w:vAlign w:val="center"/>
          </w:tcPr>
          <w:p w14:paraId="479D7946" w14:textId="77777777" w:rsidR="00B32CDB" w:rsidRDefault="00B32CDB" w:rsidP="00B32CDB">
            <w:pPr>
              <w:spacing w:line="360" w:lineRule="auto"/>
              <w:rPr>
                <w:rFonts w:ascii="宋体" w:hAnsi="宋体" w:cs="宋体"/>
                <w:sz w:val="24"/>
              </w:rPr>
            </w:pPr>
          </w:p>
        </w:tc>
        <w:tc>
          <w:tcPr>
            <w:tcW w:w="2047" w:type="dxa"/>
            <w:vAlign w:val="center"/>
          </w:tcPr>
          <w:p w14:paraId="7F4242F9" w14:textId="77777777" w:rsidR="00B32CDB" w:rsidRDefault="00B32CDB" w:rsidP="00B32CDB">
            <w:pPr>
              <w:spacing w:line="360" w:lineRule="auto"/>
              <w:rPr>
                <w:rFonts w:ascii="宋体" w:hAnsi="宋体" w:cs="宋体"/>
                <w:sz w:val="24"/>
              </w:rPr>
            </w:pPr>
          </w:p>
        </w:tc>
        <w:tc>
          <w:tcPr>
            <w:tcW w:w="1923" w:type="dxa"/>
            <w:vAlign w:val="center"/>
          </w:tcPr>
          <w:p w14:paraId="2C1054C7" w14:textId="77777777" w:rsidR="00B32CDB" w:rsidRDefault="00B32CDB" w:rsidP="00B32CDB">
            <w:pPr>
              <w:spacing w:line="360" w:lineRule="auto"/>
              <w:rPr>
                <w:rFonts w:ascii="宋体" w:hAnsi="宋体" w:cs="宋体"/>
                <w:sz w:val="24"/>
              </w:rPr>
            </w:pPr>
          </w:p>
        </w:tc>
      </w:tr>
      <w:tr w:rsidR="00B32CDB" w14:paraId="3E25F044" w14:textId="77777777" w:rsidTr="00B32CDB">
        <w:trPr>
          <w:trHeight w:val="396"/>
        </w:trPr>
        <w:tc>
          <w:tcPr>
            <w:tcW w:w="828" w:type="dxa"/>
            <w:vAlign w:val="center"/>
          </w:tcPr>
          <w:p w14:paraId="1DFC878C" w14:textId="77777777" w:rsidR="00B32CDB" w:rsidRDefault="00B32CDB" w:rsidP="00B32CDB">
            <w:pPr>
              <w:spacing w:line="360" w:lineRule="auto"/>
              <w:rPr>
                <w:rFonts w:ascii="宋体" w:hAnsi="宋体" w:cs="宋体"/>
                <w:sz w:val="24"/>
              </w:rPr>
            </w:pPr>
          </w:p>
        </w:tc>
        <w:tc>
          <w:tcPr>
            <w:tcW w:w="2520" w:type="dxa"/>
            <w:vAlign w:val="center"/>
          </w:tcPr>
          <w:p w14:paraId="7BE8D80D" w14:textId="77777777" w:rsidR="00B32CDB" w:rsidRDefault="00B32CDB" w:rsidP="00B32CDB">
            <w:pPr>
              <w:spacing w:line="360" w:lineRule="auto"/>
              <w:rPr>
                <w:rFonts w:ascii="宋体" w:hAnsi="宋体" w:cs="宋体"/>
                <w:sz w:val="24"/>
              </w:rPr>
            </w:pPr>
          </w:p>
        </w:tc>
        <w:tc>
          <w:tcPr>
            <w:tcW w:w="1155" w:type="dxa"/>
            <w:vAlign w:val="center"/>
          </w:tcPr>
          <w:p w14:paraId="2EB574E4" w14:textId="77777777" w:rsidR="00B32CDB" w:rsidRDefault="00B32CDB" w:rsidP="00B32CDB">
            <w:pPr>
              <w:spacing w:line="360" w:lineRule="auto"/>
              <w:rPr>
                <w:rFonts w:ascii="宋体" w:hAnsi="宋体" w:cs="宋体"/>
                <w:sz w:val="24"/>
              </w:rPr>
            </w:pPr>
          </w:p>
        </w:tc>
        <w:tc>
          <w:tcPr>
            <w:tcW w:w="1275" w:type="dxa"/>
            <w:vAlign w:val="center"/>
          </w:tcPr>
          <w:p w14:paraId="02522693" w14:textId="77777777" w:rsidR="00B32CDB" w:rsidRDefault="00B32CDB" w:rsidP="00B32CDB">
            <w:pPr>
              <w:spacing w:line="360" w:lineRule="auto"/>
              <w:rPr>
                <w:rFonts w:ascii="宋体" w:hAnsi="宋体" w:cs="宋体"/>
                <w:sz w:val="24"/>
              </w:rPr>
            </w:pPr>
          </w:p>
        </w:tc>
        <w:tc>
          <w:tcPr>
            <w:tcW w:w="2047" w:type="dxa"/>
            <w:vAlign w:val="center"/>
          </w:tcPr>
          <w:p w14:paraId="249E7D6B" w14:textId="77777777" w:rsidR="00B32CDB" w:rsidRDefault="00B32CDB" w:rsidP="00B32CDB">
            <w:pPr>
              <w:spacing w:line="360" w:lineRule="auto"/>
              <w:rPr>
                <w:rFonts w:ascii="宋体" w:hAnsi="宋体" w:cs="宋体"/>
                <w:sz w:val="24"/>
              </w:rPr>
            </w:pPr>
          </w:p>
        </w:tc>
        <w:tc>
          <w:tcPr>
            <w:tcW w:w="1923" w:type="dxa"/>
            <w:vAlign w:val="center"/>
          </w:tcPr>
          <w:p w14:paraId="6F3E2532" w14:textId="77777777" w:rsidR="00B32CDB" w:rsidRDefault="00B32CDB" w:rsidP="00B32CDB">
            <w:pPr>
              <w:spacing w:line="360" w:lineRule="auto"/>
              <w:rPr>
                <w:rFonts w:ascii="宋体" w:hAnsi="宋体" w:cs="宋体"/>
                <w:sz w:val="24"/>
              </w:rPr>
            </w:pPr>
          </w:p>
        </w:tc>
      </w:tr>
      <w:tr w:rsidR="00B32CDB" w14:paraId="64BBAD59" w14:textId="77777777" w:rsidTr="00B32CDB">
        <w:trPr>
          <w:trHeight w:val="396"/>
        </w:trPr>
        <w:tc>
          <w:tcPr>
            <w:tcW w:w="828" w:type="dxa"/>
            <w:vAlign w:val="center"/>
          </w:tcPr>
          <w:p w14:paraId="507F3958" w14:textId="77777777" w:rsidR="00B32CDB" w:rsidRDefault="00B32CDB" w:rsidP="00B32CDB">
            <w:pPr>
              <w:spacing w:line="360" w:lineRule="auto"/>
              <w:rPr>
                <w:rFonts w:ascii="宋体" w:hAnsi="宋体" w:cs="宋体"/>
                <w:sz w:val="24"/>
              </w:rPr>
            </w:pPr>
          </w:p>
        </w:tc>
        <w:tc>
          <w:tcPr>
            <w:tcW w:w="2520" w:type="dxa"/>
            <w:vAlign w:val="center"/>
          </w:tcPr>
          <w:p w14:paraId="3BC7BA3D" w14:textId="77777777" w:rsidR="00B32CDB" w:rsidRDefault="00B32CDB" w:rsidP="00B32CDB">
            <w:pPr>
              <w:spacing w:line="360" w:lineRule="auto"/>
              <w:rPr>
                <w:rFonts w:ascii="宋体" w:hAnsi="宋体" w:cs="宋体"/>
                <w:sz w:val="24"/>
              </w:rPr>
            </w:pPr>
          </w:p>
        </w:tc>
        <w:tc>
          <w:tcPr>
            <w:tcW w:w="1155" w:type="dxa"/>
            <w:vAlign w:val="center"/>
          </w:tcPr>
          <w:p w14:paraId="784084C2" w14:textId="77777777" w:rsidR="00B32CDB" w:rsidRDefault="00B32CDB" w:rsidP="00B32CDB">
            <w:pPr>
              <w:spacing w:line="360" w:lineRule="auto"/>
              <w:rPr>
                <w:rFonts w:ascii="宋体" w:hAnsi="宋体" w:cs="宋体"/>
                <w:sz w:val="24"/>
              </w:rPr>
            </w:pPr>
          </w:p>
        </w:tc>
        <w:tc>
          <w:tcPr>
            <w:tcW w:w="1275" w:type="dxa"/>
            <w:vAlign w:val="center"/>
          </w:tcPr>
          <w:p w14:paraId="5E31F512" w14:textId="77777777" w:rsidR="00B32CDB" w:rsidRDefault="00B32CDB" w:rsidP="00B32CDB">
            <w:pPr>
              <w:spacing w:line="360" w:lineRule="auto"/>
              <w:rPr>
                <w:rFonts w:ascii="宋体" w:hAnsi="宋体" w:cs="宋体"/>
                <w:sz w:val="24"/>
              </w:rPr>
            </w:pPr>
          </w:p>
        </w:tc>
        <w:tc>
          <w:tcPr>
            <w:tcW w:w="2047" w:type="dxa"/>
            <w:vAlign w:val="center"/>
          </w:tcPr>
          <w:p w14:paraId="3D939146" w14:textId="77777777" w:rsidR="00B32CDB" w:rsidRDefault="00B32CDB" w:rsidP="00B32CDB">
            <w:pPr>
              <w:spacing w:line="360" w:lineRule="auto"/>
              <w:rPr>
                <w:rFonts w:ascii="宋体" w:hAnsi="宋体" w:cs="宋体"/>
                <w:sz w:val="24"/>
              </w:rPr>
            </w:pPr>
          </w:p>
        </w:tc>
        <w:tc>
          <w:tcPr>
            <w:tcW w:w="1923" w:type="dxa"/>
            <w:vAlign w:val="center"/>
          </w:tcPr>
          <w:p w14:paraId="61390D2F" w14:textId="77777777" w:rsidR="00B32CDB" w:rsidRDefault="00B32CDB" w:rsidP="00B32CDB">
            <w:pPr>
              <w:spacing w:line="360" w:lineRule="auto"/>
              <w:rPr>
                <w:rFonts w:ascii="宋体" w:hAnsi="宋体" w:cs="宋体"/>
                <w:sz w:val="24"/>
              </w:rPr>
            </w:pPr>
          </w:p>
        </w:tc>
      </w:tr>
      <w:tr w:rsidR="00B32CDB" w14:paraId="58AC7DC2" w14:textId="77777777" w:rsidTr="00B32CDB">
        <w:trPr>
          <w:trHeight w:val="396"/>
        </w:trPr>
        <w:tc>
          <w:tcPr>
            <w:tcW w:w="828" w:type="dxa"/>
            <w:vAlign w:val="center"/>
          </w:tcPr>
          <w:p w14:paraId="0EF6110B" w14:textId="77777777" w:rsidR="00B32CDB" w:rsidRDefault="00B32CDB" w:rsidP="00B32CDB">
            <w:pPr>
              <w:spacing w:line="360" w:lineRule="auto"/>
              <w:rPr>
                <w:rFonts w:ascii="宋体" w:hAnsi="宋体" w:cs="宋体"/>
                <w:sz w:val="24"/>
              </w:rPr>
            </w:pPr>
          </w:p>
        </w:tc>
        <w:tc>
          <w:tcPr>
            <w:tcW w:w="2520" w:type="dxa"/>
            <w:vAlign w:val="center"/>
          </w:tcPr>
          <w:p w14:paraId="10F88115" w14:textId="77777777" w:rsidR="00B32CDB" w:rsidRDefault="00B32CDB" w:rsidP="00B32CDB">
            <w:pPr>
              <w:spacing w:line="360" w:lineRule="auto"/>
              <w:rPr>
                <w:rFonts w:ascii="宋体" w:hAnsi="宋体" w:cs="宋体"/>
                <w:sz w:val="24"/>
              </w:rPr>
            </w:pPr>
          </w:p>
        </w:tc>
        <w:tc>
          <w:tcPr>
            <w:tcW w:w="1155" w:type="dxa"/>
            <w:vAlign w:val="center"/>
          </w:tcPr>
          <w:p w14:paraId="287CAAF1" w14:textId="77777777" w:rsidR="00B32CDB" w:rsidRDefault="00B32CDB" w:rsidP="00B32CDB">
            <w:pPr>
              <w:spacing w:line="360" w:lineRule="auto"/>
              <w:rPr>
                <w:rFonts w:ascii="宋体" w:hAnsi="宋体" w:cs="宋体"/>
                <w:sz w:val="24"/>
              </w:rPr>
            </w:pPr>
          </w:p>
        </w:tc>
        <w:tc>
          <w:tcPr>
            <w:tcW w:w="1275" w:type="dxa"/>
            <w:vAlign w:val="center"/>
          </w:tcPr>
          <w:p w14:paraId="51B6AEC0" w14:textId="77777777" w:rsidR="00B32CDB" w:rsidRDefault="00B32CDB" w:rsidP="00B32CDB">
            <w:pPr>
              <w:spacing w:line="360" w:lineRule="auto"/>
              <w:rPr>
                <w:rFonts w:ascii="宋体" w:hAnsi="宋体" w:cs="宋体"/>
                <w:sz w:val="24"/>
              </w:rPr>
            </w:pPr>
          </w:p>
        </w:tc>
        <w:tc>
          <w:tcPr>
            <w:tcW w:w="2047" w:type="dxa"/>
            <w:vAlign w:val="center"/>
          </w:tcPr>
          <w:p w14:paraId="685AD55D" w14:textId="77777777" w:rsidR="00B32CDB" w:rsidRDefault="00B32CDB" w:rsidP="00B32CDB">
            <w:pPr>
              <w:spacing w:line="360" w:lineRule="auto"/>
              <w:rPr>
                <w:rFonts w:ascii="宋体" w:hAnsi="宋体" w:cs="宋体"/>
                <w:sz w:val="24"/>
              </w:rPr>
            </w:pPr>
          </w:p>
        </w:tc>
        <w:tc>
          <w:tcPr>
            <w:tcW w:w="1923" w:type="dxa"/>
            <w:vAlign w:val="center"/>
          </w:tcPr>
          <w:p w14:paraId="7FB833E9" w14:textId="77777777" w:rsidR="00B32CDB" w:rsidRDefault="00B32CDB" w:rsidP="00B32CDB">
            <w:pPr>
              <w:spacing w:line="360" w:lineRule="auto"/>
              <w:rPr>
                <w:rFonts w:ascii="宋体" w:hAnsi="宋体" w:cs="宋体"/>
                <w:sz w:val="24"/>
              </w:rPr>
            </w:pPr>
          </w:p>
        </w:tc>
      </w:tr>
      <w:tr w:rsidR="00B32CDB" w14:paraId="2A2B614E" w14:textId="77777777" w:rsidTr="00B32CDB">
        <w:trPr>
          <w:trHeight w:val="396"/>
        </w:trPr>
        <w:tc>
          <w:tcPr>
            <w:tcW w:w="828" w:type="dxa"/>
            <w:vAlign w:val="center"/>
          </w:tcPr>
          <w:p w14:paraId="6C616F17" w14:textId="77777777" w:rsidR="00B32CDB" w:rsidRDefault="00B32CDB" w:rsidP="00B32CDB">
            <w:pPr>
              <w:spacing w:line="360" w:lineRule="auto"/>
              <w:rPr>
                <w:rFonts w:ascii="宋体" w:hAnsi="宋体" w:cs="宋体"/>
                <w:sz w:val="24"/>
              </w:rPr>
            </w:pPr>
          </w:p>
        </w:tc>
        <w:tc>
          <w:tcPr>
            <w:tcW w:w="2520" w:type="dxa"/>
            <w:vAlign w:val="center"/>
          </w:tcPr>
          <w:p w14:paraId="70EFA99B" w14:textId="77777777" w:rsidR="00B32CDB" w:rsidRDefault="00B32CDB" w:rsidP="00B32CDB">
            <w:pPr>
              <w:spacing w:line="360" w:lineRule="auto"/>
              <w:rPr>
                <w:rFonts w:ascii="宋体" w:hAnsi="宋体" w:cs="宋体"/>
                <w:sz w:val="24"/>
              </w:rPr>
            </w:pPr>
          </w:p>
        </w:tc>
        <w:tc>
          <w:tcPr>
            <w:tcW w:w="1155" w:type="dxa"/>
            <w:vAlign w:val="center"/>
          </w:tcPr>
          <w:p w14:paraId="354AA103" w14:textId="77777777" w:rsidR="00B32CDB" w:rsidRDefault="00B32CDB" w:rsidP="00B32CDB">
            <w:pPr>
              <w:spacing w:line="360" w:lineRule="auto"/>
              <w:rPr>
                <w:rFonts w:ascii="宋体" w:hAnsi="宋体" w:cs="宋体"/>
                <w:sz w:val="24"/>
              </w:rPr>
            </w:pPr>
          </w:p>
        </w:tc>
        <w:tc>
          <w:tcPr>
            <w:tcW w:w="1275" w:type="dxa"/>
            <w:vAlign w:val="center"/>
          </w:tcPr>
          <w:p w14:paraId="0B0FB3C1" w14:textId="77777777" w:rsidR="00B32CDB" w:rsidRDefault="00B32CDB" w:rsidP="00B32CDB">
            <w:pPr>
              <w:spacing w:line="360" w:lineRule="auto"/>
              <w:rPr>
                <w:rFonts w:ascii="宋体" w:hAnsi="宋体" w:cs="宋体"/>
                <w:sz w:val="24"/>
              </w:rPr>
            </w:pPr>
          </w:p>
        </w:tc>
        <w:tc>
          <w:tcPr>
            <w:tcW w:w="2047" w:type="dxa"/>
            <w:vAlign w:val="center"/>
          </w:tcPr>
          <w:p w14:paraId="746FA769" w14:textId="77777777" w:rsidR="00B32CDB" w:rsidRDefault="00B32CDB" w:rsidP="00B32CDB">
            <w:pPr>
              <w:spacing w:line="360" w:lineRule="auto"/>
              <w:rPr>
                <w:rFonts w:ascii="宋体" w:hAnsi="宋体" w:cs="宋体"/>
                <w:sz w:val="24"/>
              </w:rPr>
            </w:pPr>
          </w:p>
        </w:tc>
        <w:tc>
          <w:tcPr>
            <w:tcW w:w="1923" w:type="dxa"/>
            <w:vAlign w:val="center"/>
          </w:tcPr>
          <w:p w14:paraId="7A765F1A" w14:textId="77777777" w:rsidR="00B32CDB" w:rsidRDefault="00B32CDB" w:rsidP="00B32CDB">
            <w:pPr>
              <w:spacing w:line="360" w:lineRule="auto"/>
              <w:rPr>
                <w:rFonts w:ascii="宋体" w:hAnsi="宋体" w:cs="宋体"/>
                <w:sz w:val="24"/>
              </w:rPr>
            </w:pPr>
          </w:p>
        </w:tc>
      </w:tr>
      <w:tr w:rsidR="00B32CDB" w14:paraId="5CE26A95" w14:textId="77777777" w:rsidTr="00B32CDB">
        <w:trPr>
          <w:trHeight w:val="396"/>
        </w:trPr>
        <w:tc>
          <w:tcPr>
            <w:tcW w:w="828" w:type="dxa"/>
            <w:vAlign w:val="center"/>
          </w:tcPr>
          <w:p w14:paraId="5D40C6B9" w14:textId="77777777" w:rsidR="00B32CDB" w:rsidRDefault="00B32CDB" w:rsidP="00B32CDB">
            <w:pPr>
              <w:spacing w:line="360" w:lineRule="auto"/>
              <w:rPr>
                <w:rFonts w:ascii="宋体" w:hAnsi="宋体" w:cs="宋体"/>
                <w:sz w:val="24"/>
              </w:rPr>
            </w:pPr>
          </w:p>
        </w:tc>
        <w:tc>
          <w:tcPr>
            <w:tcW w:w="2520" w:type="dxa"/>
            <w:vAlign w:val="center"/>
          </w:tcPr>
          <w:p w14:paraId="19149BCC" w14:textId="77777777" w:rsidR="00B32CDB" w:rsidRDefault="00B32CDB" w:rsidP="00B32CDB">
            <w:pPr>
              <w:spacing w:line="360" w:lineRule="auto"/>
              <w:rPr>
                <w:rFonts w:ascii="宋体" w:hAnsi="宋体" w:cs="宋体"/>
                <w:sz w:val="24"/>
              </w:rPr>
            </w:pPr>
          </w:p>
        </w:tc>
        <w:tc>
          <w:tcPr>
            <w:tcW w:w="1155" w:type="dxa"/>
            <w:vAlign w:val="center"/>
          </w:tcPr>
          <w:p w14:paraId="46A9ACDD" w14:textId="77777777" w:rsidR="00B32CDB" w:rsidRDefault="00B32CDB" w:rsidP="00B32CDB">
            <w:pPr>
              <w:spacing w:line="360" w:lineRule="auto"/>
              <w:rPr>
                <w:rFonts w:ascii="宋体" w:hAnsi="宋体" w:cs="宋体"/>
                <w:sz w:val="24"/>
              </w:rPr>
            </w:pPr>
          </w:p>
        </w:tc>
        <w:tc>
          <w:tcPr>
            <w:tcW w:w="1275" w:type="dxa"/>
            <w:vAlign w:val="center"/>
          </w:tcPr>
          <w:p w14:paraId="76596642" w14:textId="77777777" w:rsidR="00B32CDB" w:rsidRDefault="00B32CDB" w:rsidP="00B32CDB">
            <w:pPr>
              <w:spacing w:line="360" w:lineRule="auto"/>
              <w:rPr>
                <w:rFonts w:ascii="宋体" w:hAnsi="宋体" w:cs="宋体"/>
                <w:sz w:val="24"/>
              </w:rPr>
            </w:pPr>
          </w:p>
        </w:tc>
        <w:tc>
          <w:tcPr>
            <w:tcW w:w="2047" w:type="dxa"/>
            <w:vAlign w:val="center"/>
          </w:tcPr>
          <w:p w14:paraId="5EB4F938" w14:textId="77777777" w:rsidR="00B32CDB" w:rsidRDefault="00B32CDB" w:rsidP="00B32CDB">
            <w:pPr>
              <w:spacing w:line="360" w:lineRule="auto"/>
              <w:rPr>
                <w:rFonts w:ascii="宋体" w:hAnsi="宋体" w:cs="宋体"/>
                <w:sz w:val="24"/>
              </w:rPr>
            </w:pPr>
          </w:p>
        </w:tc>
        <w:tc>
          <w:tcPr>
            <w:tcW w:w="1923" w:type="dxa"/>
            <w:vAlign w:val="center"/>
          </w:tcPr>
          <w:p w14:paraId="5FC9D44D" w14:textId="77777777" w:rsidR="00B32CDB" w:rsidRDefault="00B32CDB" w:rsidP="00B32CDB">
            <w:pPr>
              <w:spacing w:line="360" w:lineRule="auto"/>
              <w:rPr>
                <w:rFonts w:ascii="宋体" w:hAnsi="宋体" w:cs="宋体"/>
                <w:sz w:val="24"/>
              </w:rPr>
            </w:pPr>
          </w:p>
        </w:tc>
      </w:tr>
      <w:tr w:rsidR="00B32CDB" w14:paraId="75118E5C" w14:textId="77777777" w:rsidTr="00B32CDB">
        <w:trPr>
          <w:trHeight w:val="396"/>
        </w:trPr>
        <w:tc>
          <w:tcPr>
            <w:tcW w:w="828" w:type="dxa"/>
            <w:vAlign w:val="center"/>
          </w:tcPr>
          <w:p w14:paraId="751FC372" w14:textId="77777777" w:rsidR="00B32CDB" w:rsidRDefault="00B32CDB" w:rsidP="00B32CDB">
            <w:pPr>
              <w:spacing w:line="360" w:lineRule="auto"/>
              <w:rPr>
                <w:rFonts w:ascii="宋体" w:hAnsi="宋体" w:cs="宋体"/>
                <w:sz w:val="24"/>
              </w:rPr>
            </w:pPr>
          </w:p>
        </w:tc>
        <w:tc>
          <w:tcPr>
            <w:tcW w:w="2520" w:type="dxa"/>
            <w:vAlign w:val="center"/>
          </w:tcPr>
          <w:p w14:paraId="5E99ED24" w14:textId="77777777" w:rsidR="00B32CDB" w:rsidRDefault="00B32CDB" w:rsidP="00B32CDB">
            <w:pPr>
              <w:spacing w:line="360" w:lineRule="auto"/>
              <w:rPr>
                <w:rFonts w:ascii="宋体" w:hAnsi="宋体" w:cs="宋体"/>
                <w:sz w:val="24"/>
              </w:rPr>
            </w:pPr>
          </w:p>
        </w:tc>
        <w:tc>
          <w:tcPr>
            <w:tcW w:w="1155" w:type="dxa"/>
            <w:vAlign w:val="center"/>
          </w:tcPr>
          <w:p w14:paraId="522B5A50" w14:textId="77777777" w:rsidR="00B32CDB" w:rsidRDefault="00B32CDB" w:rsidP="00B32CDB">
            <w:pPr>
              <w:spacing w:line="360" w:lineRule="auto"/>
              <w:rPr>
                <w:rFonts w:ascii="宋体" w:hAnsi="宋体" w:cs="宋体"/>
                <w:sz w:val="24"/>
              </w:rPr>
            </w:pPr>
          </w:p>
        </w:tc>
        <w:tc>
          <w:tcPr>
            <w:tcW w:w="1275" w:type="dxa"/>
            <w:vAlign w:val="center"/>
          </w:tcPr>
          <w:p w14:paraId="64349FE7" w14:textId="77777777" w:rsidR="00B32CDB" w:rsidRDefault="00B32CDB" w:rsidP="00B32CDB">
            <w:pPr>
              <w:spacing w:line="360" w:lineRule="auto"/>
              <w:rPr>
                <w:rFonts w:ascii="宋体" w:hAnsi="宋体" w:cs="宋体"/>
                <w:sz w:val="24"/>
              </w:rPr>
            </w:pPr>
          </w:p>
        </w:tc>
        <w:tc>
          <w:tcPr>
            <w:tcW w:w="2047" w:type="dxa"/>
            <w:vAlign w:val="center"/>
          </w:tcPr>
          <w:p w14:paraId="51E74FE3" w14:textId="77777777" w:rsidR="00B32CDB" w:rsidRDefault="00B32CDB" w:rsidP="00B32CDB">
            <w:pPr>
              <w:spacing w:line="360" w:lineRule="auto"/>
              <w:rPr>
                <w:rFonts w:ascii="宋体" w:hAnsi="宋体" w:cs="宋体"/>
                <w:sz w:val="24"/>
              </w:rPr>
            </w:pPr>
          </w:p>
        </w:tc>
        <w:tc>
          <w:tcPr>
            <w:tcW w:w="1923" w:type="dxa"/>
            <w:vAlign w:val="center"/>
          </w:tcPr>
          <w:p w14:paraId="31F091AE" w14:textId="77777777" w:rsidR="00B32CDB" w:rsidRDefault="00B32CDB" w:rsidP="00B32CDB">
            <w:pPr>
              <w:spacing w:line="360" w:lineRule="auto"/>
              <w:rPr>
                <w:rFonts w:ascii="宋体" w:hAnsi="宋体" w:cs="宋体"/>
                <w:sz w:val="24"/>
              </w:rPr>
            </w:pPr>
          </w:p>
        </w:tc>
      </w:tr>
      <w:tr w:rsidR="00B32CDB" w14:paraId="3FF1632C" w14:textId="77777777" w:rsidTr="00B32CDB">
        <w:trPr>
          <w:trHeight w:val="396"/>
        </w:trPr>
        <w:tc>
          <w:tcPr>
            <w:tcW w:w="828" w:type="dxa"/>
            <w:vAlign w:val="center"/>
          </w:tcPr>
          <w:p w14:paraId="3D8F4A92" w14:textId="77777777" w:rsidR="00B32CDB" w:rsidRDefault="00B32CDB" w:rsidP="00B32CDB">
            <w:pPr>
              <w:spacing w:line="360" w:lineRule="auto"/>
              <w:rPr>
                <w:rFonts w:ascii="宋体" w:hAnsi="宋体" w:cs="宋体"/>
                <w:sz w:val="24"/>
              </w:rPr>
            </w:pPr>
          </w:p>
        </w:tc>
        <w:tc>
          <w:tcPr>
            <w:tcW w:w="2520" w:type="dxa"/>
            <w:vAlign w:val="center"/>
          </w:tcPr>
          <w:p w14:paraId="3D2C934A" w14:textId="77777777" w:rsidR="00B32CDB" w:rsidRDefault="00B32CDB" w:rsidP="00B32CDB">
            <w:pPr>
              <w:spacing w:line="360" w:lineRule="auto"/>
              <w:rPr>
                <w:rFonts w:ascii="宋体" w:hAnsi="宋体" w:cs="宋体"/>
                <w:sz w:val="24"/>
              </w:rPr>
            </w:pPr>
          </w:p>
        </w:tc>
        <w:tc>
          <w:tcPr>
            <w:tcW w:w="1155" w:type="dxa"/>
            <w:vAlign w:val="center"/>
          </w:tcPr>
          <w:p w14:paraId="721B45F6" w14:textId="77777777" w:rsidR="00B32CDB" w:rsidRDefault="00B32CDB" w:rsidP="00B32CDB">
            <w:pPr>
              <w:spacing w:line="360" w:lineRule="auto"/>
              <w:rPr>
                <w:rFonts w:ascii="宋体" w:hAnsi="宋体" w:cs="宋体"/>
                <w:sz w:val="24"/>
              </w:rPr>
            </w:pPr>
          </w:p>
        </w:tc>
        <w:tc>
          <w:tcPr>
            <w:tcW w:w="1275" w:type="dxa"/>
            <w:vAlign w:val="center"/>
          </w:tcPr>
          <w:p w14:paraId="1B57E488" w14:textId="77777777" w:rsidR="00B32CDB" w:rsidRDefault="00B32CDB" w:rsidP="00B32CDB">
            <w:pPr>
              <w:spacing w:line="360" w:lineRule="auto"/>
              <w:rPr>
                <w:rFonts w:ascii="宋体" w:hAnsi="宋体" w:cs="宋体"/>
                <w:sz w:val="24"/>
              </w:rPr>
            </w:pPr>
          </w:p>
        </w:tc>
        <w:tc>
          <w:tcPr>
            <w:tcW w:w="2047" w:type="dxa"/>
            <w:vAlign w:val="center"/>
          </w:tcPr>
          <w:p w14:paraId="15E6FA1E" w14:textId="77777777" w:rsidR="00B32CDB" w:rsidRDefault="00B32CDB" w:rsidP="00B32CDB">
            <w:pPr>
              <w:spacing w:line="360" w:lineRule="auto"/>
              <w:rPr>
                <w:rFonts w:ascii="宋体" w:hAnsi="宋体" w:cs="宋体"/>
                <w:sz w:val="24"/>
              </w:rPr>
            </w:pPr>
          </w:p>
        </w:tc>
        <w:tc>
          <w:tcPr>
            <w:tcW w:w="1923" w:type="dxa"/>
            <w:vAlign w:val="center"/>
          </w:tcPr>
          <w:p w14:paraId="59161A07" w14:textId="77777777" w:rsidR="00B32CDB" w:rsidRDefault="00B32CDB" w:rsidP="00B32CDB">
            <w:pPr>
              <w:spacing w:line="360" w:lineRule="auto"/>
              <w:rPr>
                <w:rFonts w:ascii="宋体" w:hAnsi="宋体" w:cs="宋体"/>
                <w:sz w:val="24"/>
              </w:rPr>
            </w:pPr>
          </w:p>
        </w:tc>
      </w:tr>
      <w:tr w:rsidR="00B32CDB" w14:paraId="1D1A5A6A" w14:textId="77777777" w:rsidTr="00B32CDB">
        <w:trPr>
          <w:trHeight w:val="396"/>
        </w:trPr>
        <w:tc>
          <w:tcPr>
            <w:tcW w:w="828" w:type="dxa"/>
            <w:vAlign w:val="center"/>
          </w:tcPr>
          <w:p w14:paraId="2A7666A7" w14:textId="77777777" w:rsidR="00B32CDB" w:rsidRDefault="00B32CDB" w:rsidP="00B32CDB">
            <w:pPr>
              <w:spacing w:line="360" w:lineRule="auto"/>
              <w:rPr>
                <w:rFonts w:ascii="宋体" w:hAnsi="宋体" w:cs="宋体"/>
                <w:sz w:val="24"/>
              </w:rPr>
            </w:pPr>
          </w:p>
        </w:tc>
        <w:tc>
          <w:tcPr>
            <w:tcW w:w="2520" w:type="dxa"/>
            <w:vAlign w:val="center"/>
          </w:tcPr>
          <w:p w14:paraId="1B4CDC14" w14:textId="77777777" w:rsidR="00B32CDB" w:rsidRDefault="00B32CDB" w:rsidP="00B32CDB">
            <w:pPr>
              <w:spacing w:line="360" w:lineRule="auto"/>
              <w:rPr>
                <w:rFonts w:ascii="宋体" w:hAnsi="宋体" w:cs="宋体"/>
                <w:sz w:val="24"/>
              </w:rPr>
            </w:pPr>
          </w:p>
        </w:tc>
        <w:tc>
          <w:tcPr>
            <w:tcW w:w="1155" w:type="dxa"/>
            <w:vAlign w:val="center"/>
          </w:tcPr>
          <w:p w14:paraId="6EA3A2B6" w14:textId="77777777" w:rsidR="00B32CDB" w:rsidRDefault="00B32CDB" w:rsidP="00B32CDB">
            <w:pPr>
              <w:spacing w:line="360" w:lineRule="auto"/>
              <w:rPr>
                <w:rFonts w:ascii="宋体" w:hAnsi="宋体" w:cs="宋体"/>
                <w:sz w:val="24"/>
              </w:rPr>
            </w:pPr>
          </w:p>
        </w:tc>
        <w:tc>
          <w:tcPr>
            <w:tcW w:w="1275" w:type="dxa"/>
            <w:vAlign w:val="center"/>
          </w:tcPr>
          <w:p w14:paraId="16A609D8" w14:textId="77777777" w:rsidR="00B32CDB" w:rsidRDefault="00B32CDB" w:rsidP="00B32CDB">
            <w:pPr>
              <w:spacing w:line="360" w:lineRule="auto"/>
              <w:rPr>
                <w:rFonts w:ascii="宋体" w:hAnsi="宋体" w:cs="宋体"/>
                <w:sz w:val="24"/>
              </w:rPr>
            </w:pPr>
          </w:p>
        </w:tc>
        <w:tc>
          <w:tcPr>
            <w:tcW w:w="2047" w:type="dxa"/>
            <w:vAlign w:val="center"/>
          </w:tcPr>
          <w:p w14:paraId="7AD46255" w14:textId="77777777" w:rsidR="00B32CDB" w:rsidRDefault="00B32CDB" w:rsidP="00B32CDB">
            <w:pPr>
              <w:spacing w:line="360" w:lineRule="auto"/>
              <w:rPr>
                <w:rFonts w:ascii="宋体" w:hAnsi="宋体" w:cs="宋体"/>
                <w:sz w:val="24"/>
              </w:rPr>
            </w:pPr>
          </w:p>
        </w:tc>
        <w:tc>
          <w:tcPr>
            <w:tcW w:w="1923" w:type="dxa"/>
            <w:vAlign w:val="center"/>
          </w:tcPr>
          <w:p w14:paraId="40CD3FEE" w14:textId="77777777" w:rsidR="00B32CDB" w:rsidRDefault="00B32CDB" w:rsidP="00B32CDB">
            <w:pPr>
              <w:spacing w:line="360" w:lineRule="auto"/>
              <w:rPr>
                <w:rFonts w:ascii="宋体" w:hAnsi="宋体" w:cs="宋体"/>
                <w:sz w:val="24"/>
              </w:rPr>
            </w:pPr>
          </w:p>
        </w:tc>
      </w:tr>
      <w:tr w:rsidR="00B32CDB" w14:paraId="6FF33AF2" w14:textId="77777777" w:rsidTr="00B32CDB">
        <w:trPr>
          <w:trHeight w:val="396"/>
        </w:trPr>
        <w:tc>
          <w:tcPr>
            <w:tcW w:w="828" w:type="dxa"/>
            <w:vAlign w:val="center"/>
          </w:tcPr>
          <w:p w14:paraId="170B5CE4" w14:textId="77777777" w:rsidR="00B32CDB" w:rsidRDefault="00B32CDB" w:rsidP="00B32CDB">
            <w:pPr>
              <w:spacing w:line="360" w:lineRule="auto"/>
              <w:rPr>
                <w:rFonts w:ascii="宋体" w:hAnsi="宋体" w:cs="宋体"/>
                <w:sz w:val="24"/>
              </w:rPr>
            </w:pPr>
          </w:p>
        </w:tc>
        <w:tc>
          <w:tcPr>
            <w:tcW w:w="2520" w:type="dxa"/>
            <w:vAlign w:val="center"/>
          </w:tcPr>
          <w:p w14:paraId="29F75C23" w14:textId="77777777" w:rsidR="00B32CDB" w:rsidRDefault="00B32CDB" w:rsidP="00B32CDB">
            <w:pPr>
              <w:spacing w:line="360" w:lineRule="auto"/>
              <w:rPr>
                <w:rFonts w:ascii="宋体" w:hAnsi="宋体" w:cs="宋体"/>
                <w:sz w:val="24"/>
              </w:rPr>
            </w:pPr>
          </w:p>
        </w:tc>
        <w:tc>
          <w:tcPr>
            <w:tcW w:w="1155" w:type="dxa"/>
            <w:vAlign w:val="center"/>
          </w:tcPr>
          <w:p w14:paraId="1196853B" w14:textId="77777777" w:rsidR="00B32CDB" w:rsidRDefault="00B32CDB" w:rsidP="00B32CDB">
            <w:pPr>
              <w:spacing w:line="360" w:lineRule="auto"/>
              <w:rPr>
                <w:rFonts w:ascii="宋体" w:hAnsi="宋体" w:cs="宋体"/>
                <w:sz w:val="24"/>
              </w:rPr>
            </w:pPr>
          </w:p>
        </w:tc>
        <w:tc>
          <w:tcPr>
            <w:tcW w:w="1275" w:type="dxa"/>
            <w:vAlign w:val="center"/>
          </w:tcPr>
          <w:p w14:paraId="5681EC18" w14:textId="77777777" w:rsidR="00B32CDB" w:rsidRDefault="00B32CDB" w:rsidP="00B32CDB">
            <w:pPr>
              <w:spacing w:line="360" w:lineRule="auto"/>
              <w:rPr>
                <w:rFonts w:ascii="宋体" w:hAnsi="宋体" w:cs="宋体"/>
                <w:sz w:val="24"/>
              </w:rPr>
            </w:pPr>
          </w:p>
        </w:tc>
        <w:tc>
          <w:tcPr>
            <w:tcW w:w="2047" w:type="dxa"/>
            <w:vAlign w:val="center"/>
          </w:tcPr>
          <w:p w14:paraId="514B2F62" w14:textId="77777777" w:rsidR="00B32CDB" w:rsidRDefault="00B32CDB" w:rsidP="00B32CDB">
            <w:pPr>
              <w:spacing w:line="360" w:lineRule="auto"/>
              <w:rPr>
                <w:rFonts w:ascii="宋体" w:hAnsi="宋体" w:cs="宋体"/>
                <w:sz w:val="24"/>
              </w:rPr>
            </w:pPr>
          </w:p>
        </w:tc>
        <w:tc>
          <w:tcPr>
            <w:tcW w:w="1923" w:type="dxa"/>
            <w:vAlign w:val="center"/>
          </w:tcPr>
          <w:p w14:paraId="4C659433" w14:textId="77777777" w:rsidR="00B32CDB" w:rsidRDefault="00B32CDB" w:rsidP="00B32CDB">
            <w:pPr>
              <w:spacing w:line="360" w:lineRule="auto"/>
              <w:rPr>
                <w:rFonts w:ascii="宋体" w:hAnsi="宋体" w:cs="宋体"/>
                <w:sz w:val="24"/>
              </w:rPr>
            </w:pPr>
          </w:p>
        </w:tc>
      </w:tr>
    </w:tbl>
    <w:p w14:paraId="61294E9F"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注：1、本表人员有资格证书的应随表提交职称、资格证书复印件（加盖公章）。</w:t>
      </w:r>
    </w:p>
    <w:p w14:paraId="08BA1B95"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2、需在本表格后加附相关人员在公司曾参加的项目经历等。</w:t>
      </w:r>
    </w:p>
    <w:p w14:paraId="66C0D33B"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3、列入本表人员如要更换，需经采购人同意；擅自更换或不到位属违约行为。</w:t>
      </w:r>
    </w:p>
    <w:p w14:paraId="0E746FCE" w14:textId="77777777" w:rsidR="00B32CDB" w:rsidRPr="00591503" w:rsidRDefault="00B32CDB" w:rsidP="00B32CDB">
      <w:pPr>
        <w:spacing w:line="400" w:lineRule="atLeast"/>
        <w:rPr>
          <w:rFonts w:ascii="宋体" w:hAnsi="宋体" w:cs="宋体"/>
          <w:spacing w:val="20"/>
          <w:sz w:val="22"/>
          <w:szCs w:val="22"/>
        </w:rPr>
      </w:pPr>
      <w:r w:rsidRPr="00591503">
        <w:rPr>
          <w:rFonts w:ascii="宋体" w:hAnsi="宋体" w:cs="宋体" w:hint="eastAsia"/>
          <w:spacing w:val="20"/>
          <w:sz w:val="22"/>
          <w:szCs w:val="22"/>
        </w:rPr>
        <w:t>4、表格可以延续。</w:t>
      </w:r>
    </w:p>
    <w:p w14:paraId="23F1DE7F" w14:textId="77777777" w:rsidR="00B32CDB" w:rsidRPr="00591503" w:rsidRDefault="00B32CDB" w:rsidP="00B32CDB">
      <w:pPr>
        <w:spacing w:line="360" w:lineRule="auto"/>
        <w:jc w:val="left"/>
        <w:rPr>
          <w:rFonts w:ascii="宋体" w:hAnsi="宋体" w:cs="宋体"/>
          <w:sz w:val="22"/>
          <w:szCs w:val="22"/>
        </w:rPr>
      </w:pPr>
    </w:p>
    <w:p w14:paraId="529C4121" w14:textId="77777777" w:rsidR="00C468EE" w:rsidRPr="00C468EE" w:rsidRDefault="00C468EE">
      <w:pPr>
        <w:spacing w:line="440" w:lineRule="exact"/>
        <w:rPr>
          <w:rFonts w:ascii="宋体" w:hAnsi="宋体"/>
          <w:szCs w:val="21"/>
        </w:rPr>
      </w:pPr>
    </w:p>
    <w:sectPr w:rsidR="00C468EE" w:rsidRPr="00C468EE">
      <w:pgSz w:w="11906" w:h="16838"/>
      <w:pgMar w:top="1440" w:right="1080" w:bottom="1440" w:left="1080" w:header="850" w:footer="8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385B9" w14:textId="77777777" w:rsidR="00874A13" w:rsidRDefault="00874A13">
      <w:r>
        <w:separator/>
      </w:r>
    </w:p>
  </w:endnote>
  <w:endnote w:type="continuationSeparator" w:id="0">
    <w:p w14:paraId="3C686DD6" w14:textId="77777777" w:rsidR="00874A13" w:rsidRDefault="0087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华文彩云">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6FD4" w14:textId="25CBB3D6" w:rsidR="001E74DD" w:rsidRDefault="001E74DD">
    <w:pPr>
      <w:pStyle w:val="af0"/>
      <w:jc w:val="center"/>
    </w:pPr>
    <w:r>
      <w:fldChar w:fldCharType="begin"/>
    </w:r>
    <w:r>
      <w:instrText>PAGE   \* MERGEFORMAT</w:instrText>
    </w:r>
    <w:r>
      <w:fldChar w:fldCharType="separate"/>
    </w:r>
    <w:r w:rsidR="008F28AD" w:rsidRPr="008F28AD">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B4B74" w14:textId="77777777" w:rsidR="00874A13" w:rsidRDefault="00874A13">
      <w:r>
        <w:separator/>
      </w:r>
    </w:p>
  </w:footnote>
  <w:footnote w:type="continuationSeparator" w:id="0">
    <w:p w14:paraId="609082DA" w14:textId="77777777" w:rsidR="00874A13" w:rsidRDefault="00874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D189C" w14:textId="77777777" w:rsidR="001E74DD" w:rsidRDefault="001E74DD">
    <w:pPr>
      <w:pStyle w:val="af1"/>
      <w:pBdr>
        <w:bottom w:val="none" w:sz="0" w:space="0" w:color="auto"/>
      </w:pBdr>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5C8117"/>
    <w:multiLevelType w:val="singleLevel"/>
    <w:tmpl w:val="8D5C8117"/>
    <w:lvl w:ilvl="0">
      <w:start w:val="1"/>
      <w:numFmt w:val="decimal"/>
      <w:suff w:val="nothing"/>
      <w:lvlText w:val="%1、"/>
      <w:lvlJc w:val="left"/>
    </w:lvl>
  </w:abstractNum>
  <w:abstractNum w:abstractNumId="1" w15:restartNumberingAfterBreak="0">
    <w:nsid w:val="91F87C94"/>
    <w:multiLevelType w:val="singleLevel"/>
    <w:tmpl w:val="91F87C94"/>
    <w:lvl w:ilvl="0">
      <w:start w:val="1"/>
      <w:numFmt w:val="decimal"/>
      <w:suff w:val="nothing"/>
      <w:lvlText w:val="%1、"/>
      <w:lvlJc w:val="left"/>
    </w:lvl>
  </w:abstractNum>
  <w:abstractNum w:abstractNumId="2" w15:restartNumberingAfterBreak="0">
    <w:nsid w:val="AC36E693"/>
    <w:multiLevelType w:val="singleLevel"/>
    <w:tmpl w:val="AC36E693"/>
    <w:lvl w:ilvl="0">
      <w:start w:val="1"/>
      <w:numFmt w:val="decimal"/>
      <w:suff w:val="space"/>
      <w:lvlText w:val="%1、"/>
      <w:lvlJc w:val="left"/>
    </w:lvl>
  </w:abstractNum>
  <w:abstractNum w:abstractNumId="3" w15:restartNumberingAfterBreak="0">
    <w:nsid w:val="F2195C32"/>
    <w:multiLevelType w:val="singleLevel"/>
    <w:tmpl w:val="F2195C32"/>
    <w:lvl w:ilvl="0">
      <w:start w:val="1"/>
      <w:numFmt w:val="decimal"/>
      <w:suff w:val="nothing"/>
      <w:lvlText w:val="%1、"/>
      <w:lvlJc w:val="left"/>
    </w:lvl>
  </w:abstractNum>
  <w:abstractNum w:abstractNumId="4" w15:restartNumberingAfterBreak="0">
    <w:nsid w:val="00920A3C"/>
    <w:multiLevelType w:val="hybridMultilevel"/>
    <w:tmpl w:val="D29E8A22"/>
    <w:lvl w:ilvl="0" w:tplc="704ECD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70E5860"/>
    <w:multiLevelType w:val="multilevel"/>
    <w:tmpl w:val="070E5860"/>
    <w:lvl w:ilvl="0">
      <w:start w:val="1"/>
      <w:numFmt w:val="chineseCountingThousand"/>
      <w:pStyle w:val="a"/>
      <w:suff w:val="nothing"/>
      <w:lvlText w:val="第%1章"/>
      <w:lvlJc w:val="left"/>
      <w:pPr>
        <w:ind w:left="640" w:firstLine="0"/>
      </w:pPr>
      <w:rPr>
        <w:rFonts w:hint="eastAsia"/>
      </w:rPr>
    </w:lvl>
    <w:lvl w:ilvl="1">
      <w:start w:val="1"/>
      <w:numFmt w:val="none"/>
      <w:suff w:val="nothing"/>
      <w:lvlText w:val=""/>
      <w:lvlJc w:val="left"/>
      <w:pPr>
        <w:ind w:left="640" w:firstLine="0"/>
      </w:pPr>
      <w:rPr>
        <w:rFonts w:hint="eastAsia"/>
      </w:rPr>
    </w:lvl>
    <w:lvl w:ilvl="2">
      <w:start w:val="1"/>
      <w:numFmt w:val="none"/>
      <w:suff w:val="nothing"/>
      <w:lvlText w:val=""/>
      <w:lvlJc w:val="left"/>
      <w:pPr>
        <w:ind w:left="640" w:firstLine="0"/>
      </w:pPr>
      <w:rPr>
        <w:rFonts w:hint="eastAsia"/>
      </w:rPr>
    </w:lvl>
    <w:lvl w:ilvl="3">
      <w:start w:val="1"/>
      <w:numFmt w:val="none"/>
      <w:suff w:val="nothing"/>
      <w:lvlText w:val=""/>
      <w:lvlJc w:val="left"/>
      <w:pPr>
        <w:ind w:left="640" w:firstLine="0"/>
      </w:pPr>
      <w:rPr>
        <w:rFonts w:hint="eastAsia"/>
      </w:rPr>
    </w:lvl>
    <w:lvl w:ilvl="4">
      <w:start w:val="1"/>
      <w:numFmt w:val="none"/>
      <w:suff w:val="nothing"/>
      <w:lvlText w:val=""/>
      <w:lvlJc w:val="left"/>
      <w:pPr>
        <w:ind w:left="640" w:firstLine="0"/>
      </w:pPr>
      <w:rPr>
        <w:rFonts w:hint="eastAsia"/>
      </w:rPr>
    </w:lvl>
    <w:lvl w:ilvl="5">
      <w:start w:val="1"/>
      <w:numFmt w:val="none"/>
      <w:suff w:val="nothing"/>
      <w:lvlText w:val=""/>
      <w:lvlJc w:val="left"/>
      <w:pPr>
        <w:ind w:left="640" w:firstLine="0"/>
      </w:pPr>
      <w:rPr>
        <w:rFonts w:hint="eastAsia"/>
      </w:rPr>
    </w:lvl>
    <w:lvl w:ilvl="6">
      <w:start w:val="1"/>
      <w:numFmt w:val="none"/>
      <w:suff w:val="nothing"/>
      <w:lvlText w:val=""/>
      <w:lvlJc w:val="left"/>
      <w:pPr>
        <w:ind w:left="640" w:firstLine="0"/>
      </w:pPr>
      <w:rPr>
        <w:rFonts w:hint="eastAsia"/>
      </w:rPr>
    </w:lvl>
    <w:lvl w:ilvl="7">
      <w:start w:val="1"/>
      <w:numFmt w:val="none"/>
      <w:suff w:val="nothing"/>
      <w:lvlText w:val=""/>
      <w:lvlJc w:val="left"/>
      <w:pPr>
        <w:ind w:left="640" w:firstLine="0"/>
      </w:pPr>
      <w:rPr>
        <w:rFonts w:hint="eastAsia"/>
      </w:rPr>
    </w:lvl>
    <w:lvl w:ilvl="8">
      <w:start w:val="1"/>
      <w:numFmt w:val="none"/>
      <w:suff w:val="nothing"/>
      <w:lvlText w:val=""/>
      <w:lvlJc w:val="left"/>
      <w:pPr>
        <w:ind w:left="640" w:firstLine="0"/>
      </w:pPr>
      <w:rPr>
        <w:rFonts w:hint="eastAsia"/>
      </w:rPr>
    </w:lvl>
  </w:abstractNum>
  <w:abstractNum w:abstractNumId="6" w15:restartNumberingAfterBreak="0">
    <w:nsid w:val="234FFFB5"/>
    <w:multiLevelType w:val="singleLevel"/>
    <w:tmpl w:val="234FFFB5"/>
    <w:lvl w:ilvl="0">
      <w:start w:val="1"/>
      <w:numFmt w:val="decimal"/>
      <w:suff w:val="nothing"/>
      <w:lvlText w:val="%1、"/>
      <w:lvlJc w:val="left"/>
    </w:lvl>
  </w:abstractNum>
  <w:abstractNum w:abstractNumId="7" w15:restartNumberingAfterBreak="0">
    <w:nsid w:val="4AB2546F"/>
    <w:multiLevelType w:val="singleLevel"/>
    <w:tmpl w:val="4AB2546F"/>
    <w:lvl w:ilvl="0">
      <w:start w:val="1"/>
      <w:numFmt w:val="decimal"/>
      <w:suff w:val="nothing"/>
      <w:lvlText w:val="%1、"/>
      <w:lvlJc w:val="left"/>
    </w:lvl>
  </w:abstractNum>
  <w:abstractNum w:abstractNumId="8" w15:restartNumberingAfterBreak="0">
    <w:nsid w:val="50616019"/>
    <w:multiLevelType w:val="multilevel"/>
    <w:tmpl w:val="50616019"/>
    <w:lvl w:ilvl="0">
      <w:start w:val="1"/>
      <w:numFmt w:val="chineseCountingThousand"/>
      <w:pStyle w:val="a0"/>
      <w:lvlText w:val="%1、"/>
      <w:lvlJc w:val="left"/>
      <w:pPr>
        <w:tabs>
          <w:tab w:val="left" w:pos="420"/>
        </w:tabs>
        <w:ind w:left="420" w:hanging="420"/>
      </w:pPr>
      <w:rPr>
        <w:rFonts w:hint="eastAsia"/>
        <w:b/>
        <w:i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9E45DDA"/>
    <w:multiLevelType w:val="singleLevel"/>
    <w:tmpl w:val="59E45DDA"/>
    <w:lvl w:ilvl="0">
      <w:start w:val="1"/>
      <w:numFmt w:val="decimal"/>
      <w:suff w:val="nothing"/>
      <w:lvlText w:val="%1、"/>
      <w:lvlJc w:val="left"/>
    </w:lvl>
  </w:abstractNum>
  <w:abstractNum w:abstractNumId="10" w15:restartNumberingAfterBreak="0">
    <w:nsid w:val="59E4778C"/>
    <w:multiLevelType w:val="singleLevel"/>
    <w:tmpl w:val="59E4778C"/>
    <w:lvl w:ilvl="0">
      <w:start w:val="2"/>
      <w:numFmt w:val="chineseCounting"/>
      <w:suff w:val="nothing"/>
      <w:lvlText w:val="%1、"/>
      <w:lvlJc w:val="left"/>
    </w:lvl>
  </w:abstractNum>
  <w:abstractNum w:abstractNumId="11" w15:restartNumberingAfterBreak="0">
    <w:nsid w:val="59E80311"/>
    <w:multiLevelType w:val="singleLevel"/>
    <w:tmpl w:val="59E80311"/>
    <w:lvl w:ilvl="0">
      <w:start w:val="1"/>
      <w:numFmt w:val="decimal"/>
      <w:suff w:val="nothing"/>
      <w:lvlText w:val="%1、"/>
      <w:lvlJc w:val="left"/>
    </w:lvl>
  </w:abstractNum>
  <w:abstractNum w:abstractNumId="12" w15:restartNumberingAfterBreak="0">
    <w:nsid w:val="656D6133"/>
    <w:multiLevelType w:val="multilevel"/>
    <w:tmpl w:val="656D6133"/>
    <w:lvl w:ilvl="0">
      <w:start w:val="2"/>
      <w:numFmt w:val="chineseCountingThousand"/>
      <w:pStyle w:val="1"/>
      <w:suff w:val="nothing"/>
      <w:lvlText w:val="第%1部分"/>
      <w:lvlJc w:val="center"/>
      <w:pPr>
        <w:ind w:left="432" w:firstLine="288"/>
      </w:pPr>
      <w:rPr>
        <w:rFonts w:hint="eastAsia"/>
        <w:sz w:val="28"/>
        <w:szCs w:val="28"/>
        <w:lang w:val="en-US"/>
      </w:rPr>
    </w:lvl>
    <w:lvl w:ilvl="1">
      <w:start w:val="1"/>
      <w:numFmt w:val="chineseCountingThousand"/>
      <w:suff w:val="nothing"/>
      <w:lvlText w:val="%2、"/>
      <w:lvlJc w:val="left"/>
      <w:pPr>
        <w:ind w:left="360" w:firstLine="0"/>
      </w:pPr>
      <w:rPr>
        <w:rFonts w:hint="eastAsia"/>
        <w:lang w:val="en-US"/>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15:restartNumberingAfterBreak="0">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4" w15:restartNumberingAfterBreak="0">
    <w:nsid w:val="777C24BE"/>
    <w:multiLevelType w:val="hybridMultilevel"/>
    <w:tmpl w:val="8206A1CE"/>
    <w:lvl w:ilvl="0" w:tplc="C576CEFE">
      <w:start w:val="1"/>
      <w:numFmt w:val="decimal"/>
      <w:lvlText w:val="%1、"/>
      <w:lvlJc w:val="left"/>
      <w:pPr>
        <w:ind w:left="772" w:hanging="360"/>
      </w:pPr>
      <w:rPr>
        <w:rFonts w:hint="default"/>
        <w:color w:val="FF0000"/>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5"/>
  </w:num>
  <w:num w:numId="2">
    <w:abstractNumId w:val="8"/>
  </w:num>
  <w:num w:numId="3">
    <w:abstractNumId w:val="12"/>
  </w:num>
  <w:num w:numId="4">
    <w:abstractNumId w:val="13"/>
  </w:num>
  <w:num w:numId="5">
    <w:abstractNumId w:val="9"/>
  </w:num>
  <w:num w:numId="6">
    <w:abstractNumId w:val="11"/>
  </w:num>
  <w:num w:numId="7">
    <w:abstractNumId w:val="10"/>
  </w:num>
  <w:num w:numId="8">
    <w:abstractNumId w:val="2"/>
  </w:num>
  <w:num w:numId="9">
    <w:abstractNumId w:val="0"/>
  </w:num>
  <w:num w:numId="10">
    <w:abstractNumId w:val="6"/>
  </w:num>
  <w:num w:numId="11">
    <w:abstractNumId w:val="3"/>
  </w:num>
  <w:num w:numId="12">
    <w:abstractNumId w:val="7"/>
  </w:num>
  <w:num w:numId="13">
    <w:abstractNumId w:val="1"/>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34C"/>
    <w:rsid w:val="B5EF0821"/>
    <w:rsid w:val="ED7FAE90"/>
    <w:rsid w:val="FBD78885"/>
    <w:rsid w:val="00000F2F"/>
    <w:rsid w:val="0000170F"/>
    <w:rsid w:val="0000366C"/>
    <w:rsid w:val="0000447C"/>
    <w:rsid w:val="00004591"/>
    <w:rsid w:val="0000468A"/>
    <w:rsid w:val="00004A6B"/>
    <w:rsid w:val="0000543E"/>
    <w:rsid w:val="000054C2"/>
    <w:rsid w:val="00005AB8"/>
    <w:rsid w:val="00005E24"/>
    <w:rsid w:val="0001004E"/>
    <w:rsid w:val="000109D8"/>
    <w:rsid w:val="0001175E"/>
    <w:rsid w:val="00013C5A"/>
    <w:rsid w:val="0001432F"/>
    <w:rsid w:val="00014CEA"/>
    <w:rsid w:val="000160E7"/>
    <w:rsid w:val="0001627D"/>
    <w:rsid w:val="000166E0"/>
    <w:rsid w:val="00016AFC"/>
    <w:rsid w:val="00016D27"/>
    <w:rsid w:val="00017A49"/>
    <w:rsid w:val="00017EA5"/>
    <w:rsid w:val="0002000D"/>
    <w:rsid w:val="000227E5"/>
    <w:rsid w:val="0002282C"/>
    <w:rsid w:val="000234A2"/>
    <w:rsid w:val="00023C90"/>
    <w:rsid w:val="0002430C"/>
    <w:rsid w:val="00024996"/>
    <w:rsid w:val="000253D2"/>
    <w:rsid w:val="00025F9C"/>
    <w:rsid w:val="00026B3F"/>
    <w:rsid w:val="00026BDC"/>
    <w:rsid w:val="00027B3B"/>
    <w:rsid w:val="00031442"/>
    <w:rsid w:val="00032046"/>
    <w:rsid w:val="00032222"/>
    <w:rsid w:val="00032842"/>
    <w:rsid w:val="0003429D"/>
    <w:rsid w:val="00034760"/>
    <w:rsid w:val="00035D3E"/>
    <w:rsid w:val="00036562"/>
    <w:rsid w:val="00037263"/>
    <w:rsid w:val="00037325"/>
    <w:rsid w:val="00037938"/>
    <w:rsid w:val="00040126"/>
    <w:rsid w:val="000418E9"/>
    <w:rsid w:val="000426DA"/>
    <w:rsid w:val="000435F3"/>
    <w:rsid w:val="00044576"/>
    <w:rsid w:val="00044693"/>
    <w:rsid w:val="00045106"/>
    <w:rsid w:val="0004528B"/>
    <w:rsid w:val="0004674D"/>
    <w:rsid w:val="00046D52"/>
    <w:rsid w:val="00046EA8"/>
    <w:rsid w:val="00047487"/>
    <w:rsid w:val="00050655"/>
    <w:rsid w:val="000508EA"/>
    <w:rsid w:val="00050C81"/>
    <w:rsid w:val="00051003"/>
    <w:rsid w:val="0005151D"/>
    <w:rsid w:val="000516D3"/>
    <w:rsid w:val="00051D96"/>
    <w:rsid w:val="00052A56"/>
    <w:rsid w:val="00052E2B"/>
    <w:rsid w:val="000549F4"/>
    <w:rsid w:val="00056342"/>
    <w:rsid w:val="00056C7C"/>
    <w:rsid w:val="00057694"/>
    <w:rsid w:val="0006180F"/>
    <w:rsid w:val="00063674"/>
    <w:rsid w:val="0006422A"/>
    <w:rsid w:val="00064A7E"/>
    <w:rsid w:val="00064D7E"/>
    <w:rsid w:val="00065024"/>
    <w:rsid w:val="0006781E"/>
    <w:rsid w:val="0007030E"/>
    <w:rsid w:val="00070382"/>
    <w:rsid w:val="00071760"/>
    <w:rsid w:val="00071908"/>
    <w:rsid w:val="00071DCB"/>
    <w:rsid w:val="000725A3"/>
    <w:rsid w:val="00073D8B"/>
    <w:rsid w:val="000744F1"/>
    <w:rsid w:val="00074D84"/>
    <w:rsid w:val="00075964"/>
    <w:rsid w:val="000768E4"/>
    <w:rsid w:val="00076B5A"/>
    <w:rsid w:val="00080750"/>
    <w:rsid w:val="00080DAF"/>
    <w:rsid w:val="00080F21"/>
    <w:rsid w:val="0008154B"/>
    <w:rsid w:val="00082756"/>
    <w:rsid w:val="00082CC8"/>
    <w:rsid w:val="0008337D"/>
    <w:rsid w:val="00084875"/>
    <w:rsid w:val="00084CEB"/>
    <w:rsid w:val="000854A6"/>
    <w:rsid w:val="00085655"/>
    <w:rsid w:val="0008627B"/>
    <w:rsid w:val="00086324"/>
    <w:rsid w:val="00086512"/>
    <w:rsid w:val="00086BD7"/>
    <w:rsid w:val="00090597"/>
    <w:rsid w:val="00092E5A"/>
    <w:rsid w:val="000933C3"/>
    <w:rsid w:val="000939C7"/>
    <w:rsid w:val="000944CD"/>
    <w:rsid w:val="00094C04"/>
    <w:rsid w:val="000960FC"/>
    <w:rsid w:val="000965F6"/>
    <w:rsid w:val="00097E29"/>
    <w:rsid w:val="000A0BAB"/>
    <w:rsid w:val="000A0C37"/>
    <w:rsid w:val="000A13EE"/>
    <w:rsid w:val="000A1625"/>
    <w:rsid w:val="000A1AC4"/>
    <w:rsid w:val="000A1B94"/>
    <w:rsid w:val="000A218D"/>
    <w:rsid w:val="000A3F1C"/>
    <w:rsid w:val="000A400E"/>
    <w:rsid w:val="000A5708"/>
    <w:rsid w:val="000A5D75"/>
    <w:rsid w:val="000A5E48"/>
    <w:rsid w:val="000A668D"/>
    <w:rsid w:val="000A6A94"/>
    <w:rsid w:val="000A7DF9"/>
    <w:rsid w:val="000B0A9F"/>
    <w:rsid w:val="000B0E09"/>
    <w:rsid w:val="000B115E"/>
    <w:rsid w:val="000B16BE"/>
    <w:rsid w:val="000B18FB"/>
    <w:rsid w:val="000B1E34"/>
    <w:rsid w:val="000B2035"/>
    <w:rsid w:val="000B2EEF"/>
    <w:rsid w:val="000B3C5E"/>
    <w:rsid w:val="000B4B2F"/>
    <w:rsid w:val="000B4F15"/>
    <w:rsid w:val="000B5A0B"/>
    <w:rsid w:val="000B6B65"/>
    <w:rsid w:val="000B714A"/>
    <w:rsid w:val="000B71B5"/>
    <w:rsid w:val="000B7E24"/>
    <w:rsid w:val="000C0549"/>
    <w:rsid w:val="000C2560"/>
    <w:rsid w:val="000C2B77"/>
    <w:rsid w:val="000C31E7"/>
    <w:rsid w:val="000C6B9C"/>
    <w:rsid w:val="000C778C"/>
    <w:rsid w:val="000D18BF"/>
    <w:rsid w:val="000D1E80"/>
    <w:rsid w:val="000D36A2"/>
    <w:rsid w:val="000D3A7F"/>
    <w:rsid w:val="000D3E1F"/>
    <w:rsid w:val="000D481F"/>
    <w:rsid w:val="000D4DBA"/>
    <w:rsid w:val="000D4DC9"/>
    <w:rsid w:val="000D5DB8"/>
    <w:rsid w:val="000D67F5"/>
    <w:rsid w:val="000D7236"/>
    <w:rsid w:val="000E074D"/>
    <w:rsid w:val="000E1ED8"/>
    <w:rsid w:val="000E1FAF"/>
    <w:rsid w:val="000E2CC8"/>
    <w:rsid w:val="000E4F85"/>
    <w:rsid w:val="000E5111"/>
    <w:rsid w:val="000E5B63"/>
    <w:rsid w:val="000E6050"/>
    <w:rsid w:val="000E6615"/>
    <w:rsid w:val="000E68DB"/>
    <w:rsid w:val="000E7C9B"/>
    <w:rsid w:val="000E7D70"/>
    <w:rsid w:val="000F0145"/>
    <w:rsid w:val="000F25EA"/>
    <w:rsid w:val="000F26BB"/>
    <w:rsid w:val="000F2A33"/>
    <w:rsid w:val="000F38BE"/>
    <w:rsid w:val="000F3CE3"/>
    <w:rsid w:val="000F46A2"/>
    <w:rsid w:val="000F4CBA"/>
    <w:rsid w:val="000F5493"/>
    <w:rsid w:val="000F55E7"/>
    <w:rsid w:val="000F687A"/>
    <w:rsid w:val="000F68D6"/>
    <w:rsid w:val="000F6CE1"/>
    <w:rsid w:val="000F7283"/>
    <w:rsid w:val="000F7E60"/>
    <w:rsid w:val="001003AE"/>
    <w:rsid w:val="001003F8"/>
    <w:rsid w:val="00100978"/>
    <w:rsid w:val="001009E3"/>
    <w:rsid w:val="00100FE3"/>
    <w:rsid w:val="001019CD"/>
    <w:rsid w:val="00101C22"/>
    <w:rsid w:val="0010202B"/>
    <w:rsid w:val="00102D9C"/>
    <w:rsid w:val="001030E5"/>
    <w:rsid w:val="001037C4"/>
    <w:rsid w:val="00103D4E"/>
    <w:rsid w:val="00105367"/>
    <w:rsid w:val="00105988"/>
    <w:rsid w:val="00105F4D"/>
    <w:rsid w:val="00106141"/>
    <w:rsid w:val="0010661B"/>
    <w:rsid w:val="00107303"/>
    <w:rsid w:val="00107871"/>
    <w:rsid w:val="0011245D"/>
    <w:rsid w:val="00112AC3"/>
    <w:rsid w:val="001133CE"/>
    <w:rsid w:val="00113C8E"/>
    <w:rsid w:val="00113EE3"/>
    <w:rsid w:val="00114B06"/>
    <w:rsid w:val="00114FB3"/>
    <w:rsid w:val="0011529C"/>
    <w:rsid w:val="00115667"/>
    <w:rsid w:val="0011672F"/>
    <w:rsid w:val="001169BC"/>
    <w:rsid w:val="0011799A"/>
    <w:rsid w:val="00117CA1"/>
    <w:rsid w:val="00120041"/>
    <w:rsid w:val="00120909"/>
    <w:rsid w:val="001219E5"/>
    <w:rsid w:val="00122D58"/>
    <w:rsid w:val="00123539"/>
    <w:rsid w:val="00123B73"/>
    <w:rsid w:val="00124569"/>
    <w:rsid w:val="0012457C"/>
    <w:rsid w:val="0012481D"/>
    <w:rsid w:val="0012501F"/>
    <w:rsid w:val="00125136"/>
    <w:rsid w:val="001252BB"/>
    <w:rsid w:val="0012590D"/>
    <w:rsid w:val="001260A6"/>
    <w:rsid w:val="00126558"/>
    <w:rsid w:val="00126B67"/>
    <w:rsid w:val="001272D7"/>
    <w:rsid w:val="00127757"/>
    <w:rsid w:val="0013006E"/>
    <w:rsid w:val="001303FC"/>
    <w:rsid w:val="001308DE"/>
    <w:rsid w:val="0013271E"/>
    <w:rsid w:val="00133344"/>
    <w:rsid w:val="00134344"/>
    <w:rsid w:val="00136B0A"/>
    <w:rsid w:val="00136F0B"/>
    <w:rsid w:val="001375D4"/>
    <w:rsid w:val="00140B80"/>
    <w:rsid w:val="00141418"/>
    <w:rsid w:val="00141550"/>
    <w:rsid w:val="0014175F"/>
    <w:rsid w:val="00144709"/>
    <w:rsid w:val="00146032"/>
    <w:rsid w:val="001501D3"/>
    <w:rsid w:val="00150274"/>
    <w:rsid w:val="00150F69"/>
    <w:rsid w:val="001530A4"/>
    <w:rsid w:val="00155511"/>
    <w:rsid w:val="001574FB"/>
    <w:rsid w:val="00157D4C"/>
    <w:rsid w:val="0016061C"/>
    <w:rsid w:val="00161D93"/>
    <w:rsid w:val="00161E55"/>
    <w:rsid w:val="0016332D"/>
    <w:rsid w:val="001639B6"/>
    <w:rsid w:val="001655AE"/>
    <w:rsid w:val="00165747"/>
    <w:rsid w:val="001659A9"/>
    <w:rsid w:val="00165DA8"/>
    <w:rsid w:val="00166E88"/>
    <w:rsid w:val="00167046"/>
    <w:rsid w:val="001705D9"/>
    <w:rsid w:val="00171686"/>
    <w:rsid w:val="00171AF1"/>
    <w:rsid w:val="001729F9"/>
    <w:rsid w:val="00172C91"/>
    <w:rsid w:val="001735E5"/>
    <w:rsid w:val="00174F38"/>
    <w:rsid w:val="00177293"/>
    <w:rsid w:val="0017773A"/>
    <w:rsid w:val="0018043D"/>
    <w:rsid w:val="001804B5"/>
    <w:rsid w:val="00180579"/>
    <w:rsid w:val="00180DA8"/>
    <w:rsid w:val="00182E04"/>
    <w:rsid w:val="001837E2"/>
    <w:rsid w:val="00184F49"/>
    <w:rsid w:val="00185A76"/>
    <w:rsid w:val="00185C21"/>
    <w:rsid w:val="0018723B"/>
    <w:rsid w:val="001873B7"/>
    <w:rsid w:val="001877F0"/>
    <w:rsid w:val="00187AE1"/>
    <w:rsid w:val="00190049"/>
    <w:rsid w:val="00190B96"/>
    <w:rsid w:val="0019159C"/>
    <w:rsid w:val="0019164C"/>
    <w:rsid w:val="00192B74"/>
    <w:rsid w:val="001935B8"/>
    <w:rsid w:val="00194716"/>
    <w:rsid w:val="001949C7"/>
    <w:rsid w:val="0019503F"/>
    <w:rsid w:val="0019558A"/>
    <w:rsid w:val="00196931"/>
    <w:rsid w:val="00196F5E"/>
    <w:rsid w:val="001A0F65"/>
    <w:rsid w:val="001A1029"/>
    <w:rsid w:val="001A1FD3"/>
    <w:rsid w:val="001A310F"/>
    <w:rsid w:val="001A3467"/>
    <w:rsid w:val="001A3A63"/>
    <w:rsid w:val="001A3DBE"/>
    <w:rsid w:val="001A464B"/>
    <w:rsid w:val="001A4BD5"/>
    <w:rsid w:val="001A5439"/>
    <w:rsid w:val="001A6448"/>
    <w:rsid w:val="001A7F33"/>
    <w:rsid w:val="001B005C"/>
    <w:rsid w:val="001B02EB"/>
    <w:rsid w:val="001B0B4B"/>
    <w:rsid w:val="001B0D15"/>
    <w:rsid w:val="001B0F9B"/>
    <w:rsid w:val="001B2681"/>
    <w:rsid w:val="001B27E3"/>
    <w:rsid w:val="001B4DCB"/>
    <w:rsid w:val="001B6E64"/>
    <w:rsid w:val="001C0469"/>
    <w:rsid w:val="001C05BB"/>
    <w:rsid w:val="001C0C60"/>
    <w:rsid w:val="001C1962"/>
    <w:rsid w:val="001C1BD0"/>
    <w:rsid w:val="001C2A2C"/>
    <w:rsid w:val="001C3C1A"/>
    <w:rsid w:val="001C5506"/>
    <w:rsid w:val="001C6730"/>
    <w:rsid w:val="001C6885"/>
    <w:rsid w:val="001C68B0"/>
    <w:rsid w:val="001D00B8"/>
    <w:rsid w:val="001D07B8"/>
    <w:rsid w:val="001D0A81"/>
    <w:rsid w:val="001D1088"/>
    <w:rsid w:val="001D167A"/>
    <w:rsid w:val="001D1AC1"/>
    <w:rsid w:val="001D27F3"/>
    <w:rsid w:val="001D2DD0"/>
    <w:rsid w:val="001D2F83"/>
    <w:rsid w:val="001D3AC7"/>
    <w:rsid w:val="001D3B56"/>
    <w:rsid w:val="001D3DA9"/>
    <w:rsid w:val="001D4723"/>
    <w:rsid w:val="001D4DAD"/>
    <w:rsid w:val="001D58B6"/>
    <w:rsid w:val="001D72B2"/>
    <w:rsid w:val="001D749A"/>
    <w:rsid w:val="001E0EE7"/>
    <w:rsid w:val="001E16B7"/>
    <w:rsid w:val="001E2C16"/>
    <w:rsid w:val="001E4721"/>
    <w:rsid w:val="001E4A19"/>
    <w:rsid w:val="001E4C93"/>
    <w:rsid w:val="001E4D3D"/>
    <w:rsid w:val="001E4D5B"/>
    <w:rsid w:val="001E4E16"/>
    <w:rsid w:val="001E59A7"/>
    <w:rsid w:val="001E6576"/>
    <w:rsid w:val="001E74DD"/>
    <w:rsid w:val="001E7BB8"/>
    <w:rsid w:val="001F018F"/>
    <w:rsid w:val="001F0C2F"/>
    <w:rsid w:val="001F2B40"/>
    <w:rsid w:val="001F2CC6"/>
    <w:rsid w:val="001F3E66"/>
    <w:rsid w:val="001F4649"/>
    <w:rsid w:val="001F48FB"/>
    <w:rsid w:val="001F60F5"/>
    <w:rsid w:val="001F754B"/>
    <w:rsid w:val="0020050E"/>
    <w:rsid w:val="0020206D"/>
    <w:rsid w:val="00203728"/>
    <w:rsid w:val="00206A77"/>
    <w:rsid w:val="002101F2"/>
    <w:rsid w:val="00210D3E"/>
    <w:rsid w:val="00211679"/>
    <w:rsid w:val="00213454"/>
    <w:rsid w:val="00213CD6"/>
    <w:rsid w:val="00215617"/>
    <w:rsid w:val="00215668"/>
    <w:rsid w:val="002157FA"/>
    <w:rsid w:val="00220A9C"/>
    <w:rsid w:val="00222EDD"/>
    <w:rsid w:val="00222F2A"/>
    <w:rsid w:val="00224F05"/>
    <w:rsid w:val="0022781E"/>
    <w:rsid w:val="00230A4F"/>
    <w:rsid w:val="00230ABB"/>
    <w:rsid w:val="002313EC"/>
    <w:rsid w:val="00231F62"/>
    <w:rsid w:val="002327EE"/>
    <w:rsid w:val="002329BD"/>
    <w:rsid w:val="0023455F"/>
    <w:rsid w:val="00234750"/>
    <w:rsid w:val="00234F1C"/>
    <w:rsid w:val="0023585E"/>
    <w:rsid w:val="00235BFE"/>
    <w:rsid w:val="00236B4D"/>
    <w:rsid w:val="00237205"/>
    <w:rsid w:val="0023791D"/>
    <w:rsid w:val="00237F5B"/>
    <w:rsid w:val="002402BE"/>
    <w:rsid w:val="00241D8E"/>
    <w:rsid w:val="002420A8"/>
    <w:rsid w:val="0024380B"/>
    <w:rsid w:val="00244DEF"/>
    <w:rsid w:val="00247271"/>
    <w:rsid w:val="00247E3A"/>
    <w:rsid w:val="002501C2"/>
    <w:rsid w:val="00251021"/>
    <w:rsid w:val="00251188"/>
    <w:rsid w:val="00251D71"/>
    <w:rsid w:val="00252465"/>
    <w:rsid w:val="00252F7F"/>
    <w:rsid w:val="002531CE"/>
    <w:rsid w:val="002536D7"/>
    <w:rsid w:val="00253DD3"/>
    <w:rsid w:val="00255E2E"/>
    <w:rsid w:val="00257191"/>
    <w:rsid w:val="0026028C"/>
    <w:rsid w:val="00260712"/>
    <w:rsid w:val="0026130B"/>
    <w:rsid w:val="00261FC1"/>
    <w:rsid w:val="002629E9"/>
    <w:rsid w:val="00263151"/>
    <w:rsid w:val="00265ECB"/>
    <w:rsid w:val="0026659B"/>
    <w:rsid w:val="00266B48"/>
    <w:rsid w:val="00266F36"/>
    <w:rsid w:val="002701D4"/>
    <w:rsid w:val="002706C4"/>
    <w:rsid w:val="00270BC2"/>
    <w:rsid w:val="00274867"/>
    <w:rsid w:val="00274F6B"/>
    <w:rsid w:val="00275B92"/>
    <w:rsid w:val="00276F45"/>
    <w:rsid w:val="0027756A"/>
    <w:rsid w:val="00277827"/>
    <w:rsid w:val="002819F6"/>
    <w:rsid w:val="00281C83"/>
    <w:rsid w:val="00281CFB"/>
    <w:rsid w:val="00282532"/>
    <w:rsid w:val="00283272"/>
    <w:rsid w:val="00285213"/>
    <w:rsid w:val="002852A0"/>
    <w:rsid w:val="00286058"/>
    <w:rsid w:val="002871E6"/>
    <w:rsid w:val="00287C6B"/>
    <w:rsid w:val="00287CE0"/>
    <w:rsid w:val="00290D6C"/>
    <w:rsid w:val="00290F07"/>
    <w:rsid w:val="00291320"/>
    <w:rsid w:val="00291881"/>
    <w:rsid w:val="002919BE"/>
    <w:rsid w:val="002956F8"/>
    <w:rsid w:val="00295A21"/>
    <w:rsid w:val="002963BF"/>
    <w:rsid w:val="002968E5"/>
    <w:rsid w:val="00296D71"/>
    <w:rsid w:val="00297DB0"/>
    <w:rsid w:val="002A00A9"/>
    <w:rsid w:val="002A0749"/>
    <w:rsid w:val="002A080F"/>
    <w:rsid w:val="002A0F23"/>
    <w:rsid w:val="002A1F1D"/>
    <w:rsid w:val="002A35C9"/>
    <w:rsid w:val="002A42A5"/>
    <w:rsid w:val="002A4985"/>
    <w:rsid w:val="002A514C"/>
    <w:rsid w:val="002A5849"/>
    <w:rsid w:val="002A60CE"/>
    <w:rsid w:val="002A60E7"/>
    <w:rsid w:val="002A6809"/>
    <w:rsid w:val="002A6901"/>
    <w:rsid w:val="002B00B4"/>
    <w:rsid w:val="002B18DC"/>
    <w:rsid w:val="002B24DA"/>
    <w:rsid w:val="002B29B6"/>
    <w:rsid w:val="002B2FAF"/>
    <w:rsid w:val="002B52C8"/>
    <w:rsid w:val="002B6C01"/>
    <w:rsid w:val="002B6C57"/>
    <w:rsid w:val="002B71BE"/>
    <w:rsid w:val="002B7835"/>
    <w:rsid w:val="002C0A4C"/>
    <w:rsid w:val="002C1987"/>
    <w:rsid w:val="002C1A4F"/>
    <w:rsid w:val="002C2077"/>
    <w:rsid w:val="002C2409"/>
    <w:rsid w:val="002C2B7D"/>
    <w:rsid w:val="002C3ED7"/>
    <w:rsid w:val="002C6084"/>
    <w:rsid w:val="002C63C1"/>
    <w:rsid w:val="002C6443"/>
    <w:rsid w:val="002C6460"/>
    <w:rsid w:val="002C6F8D"/>
    <w:rsid w:val="002D0419"/>
    <w:rsid w:val="002D1565"/>
    <w:rsid w:val="002D167C"/>
    <w:rsid w:val="002D1C57"/>
    <w:rsid w:val="002D224E"/>
    <w:rsid w:val="002D2DE4"/>
    <w:rsid w:val="002D387D"/>
    <w:rsid w:val="002D4CB5"/>
    <w:rsid w:val="002D5534"/>
    <w:rsid w:val="002D5616"/>
    <w:rsid w:val="002D5A64"/>
    <w:rsid w:val="002D63C3"/>
    <w:rsid w:val="002D6784"/>
    <w:rsid w:val="002D7313"/>
    <w:rsid w:val="002E02A1"/>
    <w:rsid w:val="002E085D"/>
    <w:rsid w:val="002E148A"/>
    <w:rsid w:val="002E1E83"/>
    <w:rsid w:val="002E2DA8"/>
    <w:rsid w:val="002E461A"/>
    <w:rsid w:val="002E51CE"/>
    <w:rsid w:val="002E5B30"/>
    <w:rsid w:val="002E5DD2"/>
    <w:rsid w:val="002E5F37"/>
    <w:rsid w:val="002E68D0"/>
    <w:rsid w:val="002E6AAB"/>
    <w:rsid w:val="002E7868"/>
    <w:rsid w:val="002E7AE9"/>
    <w:rsid w:val="002F1DD2"/>
    <w:rsid w:val="002F2304"/>
    <w:rsid w:val="002F2EAE"/>
    <w:rsid w:val="002F3CFD"/>
    <w:rsid w:val="002F45C3"/>
    <w:rsid w:val="002F4A3C"/>
    <w:rsid w:val="002F4F9A"/>
    <w:rsid w:val="002F5550"/>
    <w:rsid w:val="002F5E3A"/>
    <w:rsid w:val="002F613E"/>
    <w:rsid w:val="002F6399"/>
    <w:rsid w:val="002F66B0"/>
    <w:rsid w:val="002F6EA3"/>
    <w:rsid w:val="002F74DE"/>
    <w:rsid w:val="00300287"/>
    <w:rsid w:val="00300C5E"/>
    <w:rsid w:val="00300FC8"/>
    <w:rsid w:val="00300FCA"/>
    <w:rsid w:val="00301BB4"/>
    <w:rsid w:val="00302267"/>
    <w:rsid w:val="00302AE6"/>
    <w:rsid w:val="00303256"/>
    <w:rsid w:val="00304C94"/>
    <w:rsid w:val="00304FF0"/>
    <w:rsid w:val="0030531B"/>
    <w:rsid w:val="00306FAC"/>
    <w:rsid w:val="00307670"/>
    <w:rsid w:val="003079F8"/>
    <w:rsid w:val="00307D74"/>
    <w:rsid w:val="00311EE4"/>
    <w:rsid w:val="00313238"/>
    <w:rsid w:val="00313947"/>
    <w:rsid w:val="00313BF3"/>
    <w:rsid w:val="0031564C"/>
    <w:rsid w:val="00315966"/>
    <w:rsid w:val="00315D4F"/>
    <w:rsid w:val="00316270"/>
    <w:rsid w:val="003164F2"/>
    <w:rsid w:val="00317E56"/>
    <w:rsid w:val="00321392"/>
    <w:rsid w:val="0032219F"/>
    <w:rsid w:val="00322C05"/>
    <w:rsid w:val="003237F0"/>
    <w:rsid w:val="00324D19"/>
    <w:rsid w:val="0032580F"/>
    <w:rsid w:val="00325C8D"/>
    <w:rsid w:val="00326FE1"/>
    <w:rsid w:val="00327874"/>
    <w:rsid w:val="00330399"/>
    <w:rsid w:val="00330EFA"/>
    <w:rsid w:val="003321FD"/>
    <w:rsid w:val="0033387C"/>
    <w:rsid w:val="003349B8"/>
    <w:rsid w:val="00336101"/>
    <w:rsid w:val="003364A4"/>
    <w:rsid w:val="00336867"/>
    <w:rsid w:val="0033698D"/>
    <w:rsid w:val="00337B41"/>
    <w:rsid w:val="00337F0F"/>
    <w:rsid w:val="00340B78"/>
    <w:rsid w:val="003416CC"/>
    <w:rsid w:val="00341B19"/>
    <w:rsid w:val="00341B1D"/>
    <w:rsid w:val="00341CC4"/>
    <w:rsid w:val="00341F39"/>
    <w:rsid w:val="00342BD7"/>
    <w:rsid w:val="00345996"/>
    <w:rsid w:val="0034661F"/>
    <w:rsid w:val="003469A9"/>
    <w:rsid w:val="00346E54"/>
    <w:rsid w:val="003474FB"/>
    <w:rsid w:val="00347606"/>
    <w:rsid w:val="00347D43"/>
    <w:rsid w:val="00350C48"/>
    <w:rsid w:val="00351315"/>
    <w:rsid w:val="00351B4D"/>
    <w:rsid w:val="00351D35"/>
    <w:rsid w:val="00352938"/>
    <w:rsid w:val="00353E3C"/>
    <w:rsid w:val="00354CCD"/>
    <w:rsid w:val="00355083"/>
    <w:rsid w:val="00356FE2"/>
    <w:rsid w:val="0035721A"/>
    <w:rsid w:val="0036101D"/>
    <w:rsid w:val="003613E1"/>
    <w:rsid w:val="0036171E"/>
    <w:rsid w:val="00362A51"/>
    <w:rsid w:val="0036420E"/>
    <w:rsid w:val="00364BA0"/>
    <w:rsid w:val="003650FA"/>
    <w:rsid w:val="003657FD"/>
    <w:rsid w:val="00365968"/>
    <w:rsid w:val="00365FB3"/>
    <w:rsid w:val="00366024"/>
    <w:rsid w:val="003661A6"/>
    <w:rsid w:val="003667D9"/>
    <w:rsid w:val="00370F06"/>
    <w:rsid w:val="00370F65"/>
    <w:rsid w:val="003715ED"/>
    <w:rsid w:val="00371F12"/>
    <w:rsid w:val="00372FB6"/>
    <w:rsid w:val="00373EA0"/>
    <w:rsid w:val="00375443"/>
    <w:rsid w:val="003754C8"/>
    <w:rsid w:val="00377EC0"/>
    <w:rsid w:val="00377EC6"/>
    <w:rsid w:val="00381039"/>
    <w:rsid w:val="003817D2"/>
    <w:rsid w:val="00381989"/>
    <w:rsid w:val="00382119"/>
    <w:rsid w:val="003821D9"/>
    <w:rsid w:val="00382C33"/>
    <w:rsid w:val="00382EDB"/>
    <w:rsid w:val="00382F43"/>
    <w:rsid w:val="0038336E"/>
    <w:rsid w:val="0038364A"/>
    <w:rsid w:val="00385CB9"/>
    <w:rsid w:val="00386498"/>
    <w:rsid w:val="00387FB7"/>
    <w:rsid w:val="003901D8"/>
    <w:rsid w:val="00390E70"/>
    <w:rsid w:val="003912AC"/>
    <w:rsid w:val="00391CA6"/>
    <w:rsid w:val="00393B74"/>
    <w:rsid w:val="00393FCD"/>
    <w:rsid w:val="00395493"/>
    <w:rsid w:val="00395732"/>
    <w:rsid w:val="0039663E"/>
    <w:rsid w:val="00396D25"/>
    <w:rsid w:val="00396D51"/>
    <w:rsid w:val="00396E31"/>
    <w:rsid w:val="003974C2"/>
    <w:rsid w:val="00397CA2"/>
    <w:rsid w:val="00397EF5"/>
    <w:rsid w:val="003A0E5A"/>
    <w:rsid w:val="003A17F8"/>
    <w:rsid w:val="003A23E2"/>
    <w:rsid w:val="003A2978"/>
    <w:rsid w:val="003A5917"/>
    <w:rsid w:val="003A7C70"/>
    <w:rsid w:val="003B0296"/>
    <w:rsid w:val="003B0F72"/>
    <w:rsid w:val="003B121B"/>
    <w:rsid w:val="003B1BB4"/>
    <w:rsid w:val="003B28E7"/>
    <w:rsid w:val="003B2E6A"/>
    <w:rsid w:val="003B564D"/>
    <w:rsid w:val="003B5FDA"/>
    <w:rsid w:val="003B7EA2"/>
    <w:rsid w:val="003C0D1D"/>
    <w:rsid w:val="003C167D"/>
    <w:rsid w:val="003C430F"/>
    <w:rsid w:val="003C5251"/>
    <w:rsid w:val="003C5DD2"/>
    <w:rsid w:val="003C6BC3"/>
    <w:rsid w:val="003D1697"/>
    <w:rsid w:val="003D19AE"/>
    <w:rsid w:val="003D1F05"/>
    <w:rsid w:val="003D41DC"/>
    <w:rsid w:val="003D483A"/>
    <w:rsid w:val="003D4EBE"/>
    <w:rsid w:val="003D5415"/>
    <w:rsid w:val="003D6F82"/>
    <w:rsid w:val="003E0263"/>
    <w:rsid w:val="003E0435"/>
    <w:rsid w:val="003E1198"/>
    <w:rsid w:val="003E1255"/>
    <w:rsid w:val="003E15AB"/>
    <w:rsid w:val="003E26E0"/>
    <w:rsid w:val="003E3C39"/>
    <w:rsid w:val="003E3D72"/>
    <w:rsid w:val="003E43BC"/>
    <w:rsid w:val="003E4F53"/>
    <w:rsid w:val="003E5A1F"/>
    <w:rsid w:val="003E6AC3"/>
    <w:rsid w:val="003E6C59"/>
    <w:rsid w:val="003E6E1E"/>
    <w:rsid w:val="003E725B"/>
    <w:rsid w:val="003E7CB6"/>
    <w:rsid w:val="003E7F9E"/>
    <w:rsid w:val="003E7FB0"/>
    <w:rsid w:val="003F1879"/>
    <w:rsid w:val="003F393B"/>
    <w:rsid w:val="003F3F9E"/>
    <w:rsid w:val="003F43F5"/>
    <w:rsid w:val="003F4464"/>
    <w:rsid w:val="003F48B1"/>
    <w:rsid w:val="003F4BB7"/>
    <w:rsid w:val="003F67C1"/>
    <w:rsid w:val="0040048F"/>
    <w:rsid w:val="00400F36"/>
    <w:rsid w:val="0040185B"/>
    <w:rsid w:val="00401898"/>
    <w:rsid w:val="004021D2"/>
    <w:rsid w:val="004036D6"/>
    <w:rsid w:val="004046CF"/>
    <w:rsid w:val="00404A21"/>
    <w:rsid w:val="00404FB6"/>
    <w:rsid w:val="004054FC"/>
    <w:rsid w:val="00407561"/>
    <w:rsid w:val="004078D9"/>
    <w:rsid w:val="00407E51"/>
    <w:rsid w:val="00410BF8"/>
    <w:rsid w:val="00410CA5"/>
    <w:rsid w:val="0041152D"/>
    <w:rsid w:val="00413224"/>
    <w:rsid w:val="00413F29"/>
    <w:rsid w:val="00414366"/>
    <w:rsid w:val="0041460A"/>
    <w:rsid w:val="0041535D"/>
    <w:rsid w:val="0041540A"/>
    <w:rsid w:val="004162DE"/>
    <w:rsid w:val="0041753F"/>
    <w:rsid w:val="00421033"/>
    <w:rsid w:val="004224B9"/>
    <w:rsid w:val="00424CCE"/>
    <w:rsid w:val="00425B3C"/>
    <w:rsid w:val="00425F1C"/>
    <w:rsid w:val="0042651B"/>
    <w:rsid w:val="00427341"/>
    <w:rsid w:val="00427B1B"/>
    <w:rsid w:val="00427BEA"/>
    <w:rsid w:val="00431172"/>
    <w:rsid w:val="004317AC"/>
    <w:rsid w:val="00431BD9"/>
    <w:rsid w:val="00434A56"/>
    <w:rsid w:val="004356C1"/>
    <w:rsid w:val="00435B90"/>
    <w:rsid w:val="00435C74"/>
    <w:rsid w:val="0043618E"/>
    <w:rsid w:val="004365E4"/>
    <w:rsid w:val="0043691C"/>
    <w:rsid w:val="004376B8"/>
    <w:rsid w:val="0043782C"/>
    <w:rsid w:val="0043795D"/>
    <w:rsid w:val="00441806"/>
    <w:rsid w:val="004424E0"/>
    <w:rsid w:val="00442782"/>
    <w:rsid w:val="00442D5A"/>
    <w:rsid w:val="00443768"/>
    <w:rsid w:val="004452D6"/>
    <w:rsid w:val="00446678"/>
    <w:rsid w:val="004469FB"/>
    <w:rsid w:val="00450C56"/>
    <w:rsid w:val="004515A5"/>
    <w:rsid w:val="00451A1C"/>
    <w:rsid w:val="00452650"/>
    <w:rsid w:val="0045462A"/>
    <w:rsid w:val="00455C37"/>
    <w:rsid w:val="00455D31"/>
    <w:rsid w:val="004570AC"/>
    <w:rsid w:val="00457BB5"/>
    <w:rsid w:val="00460E71"/>
    <w:rsid w:val="00461A1D"/>
    <w:rsid w:val="00461E8F"/>
    <w:rsid w:val="0046271B"/>
    <w:rsid w:val="00463379"/>
    <w:rsid w:val="00464C95"/>
    <w:rsid w:val="00465048"/>
    <w:rsid w:val="0046526D"/>
    <w:rsid w:val="00470188"/>
    <w:rsid w:val="0047023E"/>
    <w:rsid w:val="00470565"/>
    <w:rsid w:val="00470663"/>
    <w:rsid w:val="00471450"/>
    <w:rsid w:val="004720BB"/>
    <w:rsid w:val="00472C8A"/>
    <w:rsid w:val="00473A0D"/>
    <w:rsid w:val="00474464"/>
    <w:rsid w:val="004748A0"/>
    <w:rsid w:val="00475130"/>
    <w:rsid w:val="00475172"/>
    <w:rsid w:val="00475231"/>
    <w:rsid w:val="00475B41"/>
    <w:rsid w:val="00475D43"/>
    <w:rsid w:val="00475E90"/>
    <w:rsid w:val="004762D4"/>
    <w:rsid w:val="00476C08"/>
    <w:rsid w:val="00477331"/>
    <w:rsid w:val="00477E3E"/>
    <w:rsid w:val="004805CE"/>
    <w:rsid w:val="0048061E"/>
    <w:rsid w:val="00481AA6"/>
    <w:rsid w:val="00482F16"/>
    <w:rsid w:val="00482FAF"/>
    <w:rsid w:val="00485175"/>
    <w:rsid w:val="00485639"/>
    <w:rsid w:val="00486DF9"/>
    <w:rsid w:val="00486FF0"/>
    <w:rsid w:val="00487776"/>
    <w:rsid w:val="00490457"/>
    <w:rsid w:val="004912A2"/>
    <w:rsid w:val="004914C1"/>
    <w:rsid w:val="00491A56"/>
    <w:rsid w:val="00492369"/>
    <w:rsid w:val="004923E2"/>
    <w:rsid w:val="00492417"/>
    <w:rsid w:val="004925FE"/>
    <w:rsid w:val="00492E7C"/>
    <w:rsid w:val="0049496F"/>
    <w:rsid w:val="004979FD"/>
    <w:rsid w:val="004A0D4E"/>
    <w:rsid w:val="004A1DFB"/>
    <w:rsid w:val="004A3A2B"/>
    <w:rsid w:val="004A50C6"/>
    <w:rsid w:val="004A57F1"/>
    <w:rsid w:val="004A620C"/>
    <w:rsid w:val="004A7601"/>
    <w:rsid w:val="004A7DAE"/>
    <w:rsid w:val="004B00AC"/>
    <w:rsid w:val="004B1F1E"/>
    <w:rsid w:val="004B400C"/>
    <w:rsid w:val="004B4B52"/>
    <w:rsid w:val="004B54DA"/>
    <w:rsid w:val="004B55E4"/>
    <w:rsid w:val="004B5D31"/>
    <w:rsid w:val="004B74C0"/>
    <w:rsid w:val="004B78A4"/>
    <w:rsid w:val="004C0DEC"/>
    <w:rsid w:val="004C2F7A"/>
    <w:rsid w:val="004C3C12"/>
    <w:rsid w:val="004C3F1D"/>
    <w:rsid w:val="004C44DF"/>
    <w:rsid w:val="004C4620"/>
    <w:rsid w:val="004C6549"/>
    <w:rsid w:val="004C677C"/>
    <w:rsid w:val="004C6972"/>
    <w:rsid w:val="004C75F6"/>
    <w:rsid w:val="004C79FA"/>
    <w:rsid w:val="004D07DC"/>
    <w:rsid w:val="004D0C40"/>
    <w:rsid w:val="004D1BDC"/>
    <w:rsid w:val="004D1C31"/>
    <w:rsid w:val="004D21E9"/>
    <w:rsid w:val="004D369A"/>
    <w:rsid w:val="004D3969"/>
    <w:rsid w:val="004D3BD2"/>
    <w:rsid w:val="004D589D"/>
    <w:rsid w:val="004D6690"/>
    <w:rsid w:val="004D696A"/>
    <w:rsid w:val="004D74BD"/>
    <w:rsid w:val="004E0000"/>
    <w:rsid w:val="004E0573"/>
    <w:rsid w:val="004E0AD3"/>
    <w:rsid w:val="004E11DB"/>
    <w:rsid w:val="004E1E45"/>
    <w:rsid w:val="004E2013"/>
    <w:rsid w:val="004E2459"/>
    <w:rsid w:val="004E3934"/>
    <w:rsid w:val="004E3A3A"/>
    <w:rsid w:val="004E3FA2"/>
    <w:rsid w:val="004E5676"/>
    <w:rsid w:val="004E578C"/>
    <w:rsid w:val="004E60B9"/>
    <w:rsid w:val="004E6234"/>
    <w:rsid w:val="004E6584"/>
    <w:rsid w:val="004E6B68"/>
    <w:rsid w:val="004E794D"/>
    <w:rsid w:val="004E7CBC"/>
    <w:rsid w:val="004F0F2D"/>
    <w:rsid w:val="004F11B8"/>
    <w:rsid w:val="004F1BA8"/>
    <w:rsid w:val="004F2802"/>
    <w:rsid w:val="004F2C5D"/>
    <w:rsid w:val="004F2DC8"/>
    <w:rsid w:val="004F2F02"/>
    <w:rsid w:val="004F3AFF"/>
    <w:rsid w:val="004F4474"/>
    <w:rsid w:val="004F44CB"/>
    <w:rsid w:val="004F4548"/>
    <w:rsid w:val="004F4B0F"/>
    <w:rsid w:val="004F581E"/>
    <w:rsid w:val="004F5973"/>
    <w:rsid w:val="004F6604"/>
    <w:rsid w:val="004F6645"/>
    <w:rsid w:val="004F66BA"/>
    <w:rsid w:val="004F6A8C"/>
    <w:rsid w:val="004F703A"/>
    <w:rsid w:val="004F7462"/>
    <w:rsid w:val="004F7565"/>
    <w:rsid w:val="004F7768"/>
    <w:rsid w:val="004F77C0"/>
    <w:rsid w:val="00500FC0"/>
    <w:rsid w:val="00501769"/>
    <w:rsid w:val="005028EA"/>
    <w:rsid w:val="005031A4"/>
    <w:rsid w:val="005031F3"/>
    <w:rsid w:val="00503671"/>
    <w:rsid w:val="005037BF"/>
    <w:rsid w:val="005038E9"/>
    <w:rsid w:val="0050548A"/>
    <w:rsid w:val="0050568D"/>
    <w:rsid w:val="005064FE"/>
    <w:rsid w:val="0050657F"/>
    <w:rsid w:val="005100D6"/>
    <w:rsid w:val="00510B41"/>
    <w:rsid w:val="00511B4E"/>
    <w:rsid w:val="00512EB2"/>
    <w:rsid w:val="00513325"/>
    <w:rsid w:val="00513711"/>
    <w:rsid w:val="0051497B"/>
    <w:rsid w:val="00514B59"/>
    <w:rsid w:val="005160A0"/>
    <w:rsid w:val="005165BD"/>
    <w:rsid w:val="005178A2"/>
    <w:rsid w:val="005210C2"/>
    <w:rsid w:val="00522046"/>
    <w:rsid w:val="00523F4A"/>
    <w:rsid w:val="0052418C"/>
    <w:rsid w:val="00526AA6"/>
    <w:rsid w:val="00526B0F"/>
    <w:rsid w:val="00527054"/>
    <w:rsid w:val="005270FA"/>
    <w:rsid w:val="00527616"/>
    <w:rsid w:val="00527708"/>
    <w:rsid w:val="00527765"/>
    <w:rsid w:val="005317B3"/>
    <w:rsid w:val="00531F1F"/>
    <w:rsid w:val="0053226D"/>
    <w:rsid w:val="00532778"/>
    <w:rsid w:val="00532E62"/>
    <w:rsid w:val="00532F04"/>
    <w:rsid w:val="00533BAB"/>
    <w:rsid w:val="00533E84"/>
    <w:rsid w:val="005344E4"/>
    <w:rsid w:val="00534FFA"/>
    <w:rsid w:val="00535072"/>
    <w:rsid w:val="00535B0C"/>
    <w:rsid w:val="0053644D"/>
    <w:rsid w:val="0053663A"/>
    <w:rsid w:val="00536CF3"/>
    <w:rsid w:val="00536DDC"/>
    <w:rsid w:val="0053718E"/>
    <w:rsid w:val="00537BBD"/>
    <w:rsid w:val="0054104C"/>
    <w:rsid w:val="005410CA"/>
    <w:rsid w:val="005418FB"/>
    <w:rsid w:val="005443EB"/>
    <w:rsid w:val="00544567"/>
    <w:rsid w:val="00544DE9"/>
    <w:rsid w:val="005455D4"/>
    <w:rsid w:val="00545FD0"/>
    <w:rsid w:val="005462D7"/>
    <w:rsid w:val="005466BF"/>
    <w:rsid w:val="005473B1"/>
    <w:rsid w:val="0054740A"/>
    <w:rsid w:val="005475A0"/>
    <w:rsid w:val="005476C7"/>
    <w:rsid w:val="00547973"/>
    <w:rsid w:val="00550DEB"/>
    <w:rsid w:val="00552268"/>
    <w:rsid w:val="00552401"/>
    <w:rsid w:val="005558FC"/>
    <w:rsid w:val="00556090"/>
    <w:rsid w:val="005566EE"/>
    <w:rsid w:val="005575F9"/>
    <w:rsid w:val="00557C2D"/>
    <w:rsid w:val="00557EB0"/>
    <w:rsid w:val="005602C8"/>
    <w:rsid w:val="00560357"/>
    <w:rsid w:val="00560821"/>
    <w:rsid w:val="005610F6"/>
    <w:rsid w:val="005613FD"/>
    <w:rsid w:val="00561F28"/>
    <w:rsid w:val="00561F54"/>
    <w:rsid w:val="0056263E"/>
    <w:rsid w:val="0056270B"/>
    <w:rsid w:val="005635FF"/>
    <w:rsid w:val="00563D01"/>
    <w:rsid w:val="00564350"/>
    <w:rsid w:val="00565D5E"/>
    <w:rsid w:val="00566694"/>
    <w:rsid w:val="0056676B"/>
    <w:rsid w:val="00570F37"/>
    <w:rsid w:val="00571463"/>
    <w:rsid w:val="00571EC5"/>
    <w:rsid w:val="0057271F"/>
    <w:rsid w:val="00572759"/>
    <w:rsid w:val="0057305F"/>
    <w:rsid w:val="0057318D"/>
    <w:rsid w:val="0057477D"/>
    <w:rsid w:val="005751CD"/>
    <w:rsid w:val="00575C46"/>
    <w:rsid w:val="00575DD3"/>
    <w:rsid w:val="00576163"/>
    <w:rsid w:val="00577802"/>
    <w:rsid w:val="005809FA"/>
    <w:rsid w:val="00580FD6"/>
    <w:rsid w:val="005824C4"/>
    <w:rsid w:val="00584116"/>
    <w:rsid w:val="00584BCA"/>
    <w:rsid w:val="005852B3"/>
    <w:rsid w:val="00587E89"/>
    <w:rsid w:val="005902BD"/>
    <w:rsid w:val="00592DDE"/>
    <w:rsid w:val="00592E80"/>
    <w:rsid w:val="0059304C"/>
    <w:rsid w:val="005930F0"/>
    <w:rsid w:val="0059331C"/>
    <w:rsid w:val="00594148"/>
    <w:rsid w:val="00595440"/>
    <w:rsid w:val="00595BA9"/>
    <w:rsid w:val="005964B9"/>
    <w:rsid w:val="005965C4"/>
    <w:rsid w:val="00596F07"/>
    <w:rsid w:val="005973C1"/>
    <w:rsid w:val="005979B6"/>
    <w:rsid w:val="005A0565"/>
    <w:rsid w:val="005A0BA3"/>
    <w:rsid w:val="005A0E0E"/>
    <w:rsid w:val="005A3138"/>
    <w:rsid w:val="005A3EA1"/>
    <w:rsid w:val="005A41C0"/>
    <w:rsid w:val="005A4C1E"/>
    <w:rsid w:val="005A5579"/>
    <w:rsid w:val="005A5890"/>
    <w:rsid w:val="005A6DDB"/>
    <w:rsid w:val="005A757C"/>
    <w:rsid w:val="005A7AB4"/>
    <w:rsid w:val="005A7E25"/>
    <w:rsid w:val="005B182F"/>
    <w:rsid w:val="005B3598"/>
    <w:rsid w:val="005B3E17"/>
    <w:rsid w:val="005B6005"/>
    <w:rsid w:val="005B6916"/>
    <w:rsid w:val="005B6EDB"/>
    <w:rsid w:val="005C26D1"/>
    <w:rsid w:val="005C28D9"/>
    <w:rsid w:val="005C2C9C"/>
    <w:rsid w:val="005C3929"/>
    <w:rsid w:val="005C552E"/>
    <w:rsid w:val="005C6108"/>
    <w:rsid w:val="005C6282"/>
    <w:rsid w:val="005C6968"/>
    <w:rsid w:val="005C794A"/>
    <w:rsid w:val="005D00E3"/>
    <w:rsid w:val="005D0296"/>
    <w:rsid w:val="005D3389"/>
    <w:rsid w:val="005D43EF"/>
    <w:rsid w:val="005D4608"/>
    <w:rsid w:val="005D464B"/>
    <w:rsid w:val="005D5492"/>
    <w:rsid w:val="005D5F76"/>
    <w:rsid w:val="005D6263"/>
    <w:rsid w:val="005D7FBD"/>
    <w:rsid w:val="005E006E"/>
    <w:rsid w:val="005E039E"/>
    <w:rsid w:val="005E097E"/>
    <w:rsid w:val="005E15C1"/>
    <w:rsid w:val="005E1699"/>
    <w:rsid w:val="005E1773"/>
    <w:rsid w:val="005E1948"/>
    <w:rsid w:val="005E20B1"/>
    <w:rsid w:val="005E2A32"/>
    <w:rsid w:val="005E30F4"/>
    <w:rsid w:val="005E33E6"/>
    <w:rsid w:val="005E4A4B"/>
    <w:rsid w:val="005E4BD8"/>
    <w:rsid w:val="005E4D64"/>
    <w:rsid w:val="005E52C3"/>
    <w:rsid w:val="005E55A1"/>
    <w:rsid w:val="005E612C"/>
    <w:rsid w:val="005E635A"/>
    <w:rsid w:val="005E6948"/>
    <w:rsid w:val="005E7460"/>
    <w:rsid w:val="005F034C"/>
    <w:rsid w:val="005F112A"/>
    <w:rsid w:val="005F2C91"/>
    <w:rsid w:val="005F3067"/>
    <w:rsid w:val="005F3DBC"/>
    <w:rsid w:val="005F6377"/>
    <w:rsid w:val="005F6665"/>
    <w:rsid w:val="005F6AB2"/>
    <w:rsid w:val="006001FC"/>
    <w:rsid w:val="00600F68"/>
    <w:rsid w:val="00601200"/>
    <w:rsid w:val="006039BF"/>
    <w:rsid w:val="00605958"/>
    <w:rsid w:val="00605E68"/>
    <w:rsid w:val="0060653D"/>
    <w:rsid w:val="006065C3"/>
    <w:rsid w:val="006065FE"/>
    <w:rsid w:val="0060792A"/>
    <w:rsid w:val="0061019A"/>
    <w:rsid w:val="00612AE3"/>
    <w:rsid w:val="00613206"/>
    <w:rsid w:val="0061356E"/>
    <w:rsid w:val="0061482F"/>
    <w:rsid w:val="00614C31"/>
    <w:rsid w:val="00614EA0"/>
    <w:rsid w:val="00615104"/>
    <w:rsid w:val="00615287"/>
    <w:rsid w:val="00615493"/>
    <w:rsid w:val="00615617"/>
    <w:rsid w:val="00615CFF"/>
    <w:rsid w:val="00620D8E"/>
    <w:rsid w:val="006210BB"/>
    <w:rsid w:val="006211B5"/>
    <w:rsid w:val="006211EB"/>
    <w:rsid w:val="00621251"/>
    <w:rsid w:val="006217DD"/>
    <w:rsid w:val="00621E4E"/>
    <w:rsid w:val="00622246"/>
    <w:rsid w:val="0062366C"/>
    <w:rsid w:val="006238EB"/>
    <w:rsid w:val="00624782"/>
    <w:rsid w:val="006255B9"/>
    <w:rsid w:val="00625F09"/>
    <w:rsid w:val="00627BD3"/>
    <w:rsid w:val="006309FD"/>
    <w:rsid w:val="00630E5A"/>
    <w:rsid w:val="006310C5"/>
    <w:rsid w:val="006314DD"/>
    <w:rsid w:val="006324E3"/>
    <w:rsid w:val="00633000"/>
    <w:rsid w:val="00633A09"/>
    <w:rsid w:val="00634A6A"/>
    <w:rsid w:val="00635152"/>
    <w:rsid w:val="00637014"/>
    <w:rsid w:val="0063798F"/>
    <w:rsid w:val="00637FB6"/>
    <w:rsid w:val="00642B65"/>
    <w:rsid w:val="006437C4"/>
    <w:rsid w:val="00645300"/>
    <w:rsid w:val="00646B7F"/>
    <w:rsid w:val="00647069"/>
    <w:rsid w:val="006477D0"/>
    <w:rsid w:val="00647F21"/>
    <w:rsid w:val="006517EC"/>
    <w:rsid w:val="00652133"/>
    <w:rsid w:val="0065239C"/>
    <w:rsid w:val="006525E1"/>
    <w:rsid w:val="00653052"/>
    <w:rsid w:val="006545A6"/>
    <w:rsid w:val="00654857"/>
    <w:rsid w:val="00654A3C"/>
    <w:rsid w:val="00654DAE"/>
    <w:rsid w:val="0065510C"/>
    <w:rsid w:val="00655C54"/>
    <w:rsid w:val="0065676F"/>
    <w:rsid w:val="00657832"/>
    <w:rsid w:val="006578BB"/>
    <w:rsid w:val="006608BD"/>
    <w:rsid w:val="006614E6"/>
    <w:rsid w:val="0066223B"/>
    <w:rsid w:val="00662428"/>
    <w:rsid w:val="00662ADF"/>
    <w:rsid w:val="00662E23"/>
    <w:rsid w:val="00662F73"/>
    <w:rsid w:val="0066374A"/>
    <w:rsid w:val="00663E8F"/>
    <w:rsid w:val="00664949"/>
    <w:rsid w:val="00665941"/>
    <w:rsid w:val="00665DA9"/>
    <w:rsid w:val="00666549"/>
    <w:rsid w:val="0066708F"/>
    <w:rsid w:val="006673E9"/>
    <w:rsid w:val="006674C3"/>
    <w:rsid w:val="006674F6"/>
    <w:rsid w:val="0066781F"/>
    <w:rsid w:val="0066795A"/>
    <w:rsid w:val="006708CE"/>
    <w:rsid w:val="006733C2"/>
    <w:rsid w:val="00673831"/>
    <w:rsid w:val="0067384E"/>
    <w:rsid w:val="00673BB7"/>
    <w:rsid w:val="00673EC6"/>
    <w:rsid w:val="00674501"/>
    <w:rsid w:val="00674EB0"/>
    <w:rsid w:val="006756D2"/>
    <w:rsid w:val="006758CC"/>
    <w:rsid w:val="00676099"/>
    <w:rsid w:val="006764FD"/>
    <w:rsid w:val="006769C6"/>
    <w:rsid w:val="006777ED"/>
    <w:rsid w:val="00677F2A"/>
    <w:rsid w:val="006800A4"/>
    <w:rsid w:val="00680E3F"/>
    <w:rsid w:val="00682268"/>
    <w:rsid w:val="006826EA"/>
    <w:rsid w:val="00682C46"/>
    <w:rsid w:val="00684171"/>
    <w:rsid w:val="006850BA"/>
    <w:rsid w:val="00685412"/>
    <w:rsid w:val="00685548"/>
    <w:rsid w:val="0068730C"/>
    <w:rsid w:val="006873A3"/>
    <w:rsid w:val="006874D0"/>
    <w:rsid w:val="006876DB"/>
    <w:rsid w:val="00687BEE"/>
    <w:rsid w:val="006912C1"/>
    <w:rsid w:val="0069143A"/>
    <w:rsid w:val="0069174B"/>
    <w:rsid w:val="00691CB8"/>
    <w:rsid w:val="006928E6"/>
    <w:rsid w:val="00692F96"/>
    <w:rsid w:val="00694D8D"/>
    <w:rsid w:val="006954D2"/>
    <w:rsid w:val="00695582"/>
    <w:rsid w:val="0069569B"/>
    <w:rsid w:val="00695BB9"/>
    <w:rsid w:val="00695E3D"/>
    <w:rsid w:val="006970A6"/>
    <w:rsid w:val="0069766D"/>
    <w:rsid w:val="00697736"/>
    <w:rsid w:val="00697E17"/>
    <w:rsid w:val="00697FA2"/>
    <w:rsid w:val="006A03B6"/>
    <w:rsid w:val="006A0B82"/>
    <w:rsid w:val="006A14D0"/>
    <w:rsid w:val="006A3FD1"/>
    <w:rsid w:val="006A4F0D"/>
    <w:rsid w:val="006A55D8"/>
    <w:rsid w:val="006A57F3"/>
    <w:rsid w:val="006A5902"/>
    <w:rsid w:val="006A697A"/>
    <w:rsid w:val="006A6AE5"/>
    <w:rsid w:val="006A7BE0"/>
    <w:rsid w:val="006B09FD"/>
    <w:rsid w:val="006B0A0C"/>
    <w:rsid w:val="006B0FFF"/>
    <w:rsid w:val="006B1B2A"/>
    <w:rsid w:val="006B3D50"/>
    <w:rsid w:val="006B4745"/>
    <w:rsid w:val="006B4FAD"/>
    <w:rsid w:val="006B5158"/>
    <w:rsid w:val="006B570B"/>
    <w:rsid w:val="006B5768"/>
    <w:rsid w:val="006B5939"/>
    <w:rsid w:val="006B59D5"/>
    <w:rsid w:val="006B6926"/>
    <w:rsid w:val="006B7BFE"/>
    <w:rsid w:val="006C0474"/>
    <w:rsid w:val="006C08F2"/>
    <w:rsid w:val="006C092D"/>
    <w:rsid w:val="006C0D42"/>
    <w:rsid w:val="006C1CF6"/>
    <w:rsid w:val="006C1D89"/>
    <w:rsid w:val="006C1FDB"/>
    <w:rsid w:val="006C2743"/>
    <w:rsid w:val="006C2BB2"/>
    <w:rsid w:val="006C3265"/>
    <w:rsid w:val="006C3613"/>
    <w:rsid w:val="006C362C"/>
    <w:rsid w:val="006C368E"/>
    <w:rsid w:val="006C471B"/>
    <w:rsid w:val="006C4ADB"/>
    <w:rsid w:val="006C4CDE"/>
    <w:rsid w:val="006C4E97"/>
    <w:rsid w:val="006C4EA2"/>
    <w:rsid w:val="006C4F1E"/>
    <w:rsid w:val="006C59D5"/>
    <w:rsid w:val="006C5B86"/>
    <w:rsid w:val="006C5F62"/>
    <w:rsid w:val="006C6012"/>
    <w:rsid w:val="006C6102"/>
    <w:rsid w:val="006C61FA"/>
    <w:rsid w:val="006C6E4E"/>
    <w:rsid w:val="006D005C"/>
    <w:rsid w:val="006D0151"/>
    <w:rsid w:val="006D191E"/>
    <w:rsid w:val="006D1940"/>
    <w:rsid w:val="006D1CC8"/>
    <w:rsid w:val="006D326B"/>
    <w:rsid w:val="006D4BE5"/>
    <w:rsid w:val="006D5C77"/>
    <w:rsid w:val="006D7B66"/>
    <w:rsid w:val="006D7D52"/>
    <w:rsid w:val="006E0A28"/>
    <w:rsid w:val="006E16AB"/>
    <w:rsid w:val="006E2BFD"/>
    <w:rsid w:val="006E2C6E"/>
    <w:rsid w:val="006E2F68"/>
    <w:rsid w:val="006E42FD"/>
    <w:rsid w:val="006E4C19"/>
    <w:rsid w:val="006E544A"/>
    <w:rsid w:val="006E547C"/>
    <w:rsid w:val="006E5C11"/>
    <w:rsid w:val="006E6BE7"/>
    <w:rsid w:val="006E756F"/>
    <w:rsid w:val="006E75F4"/>
    <w:rsid w:val="006E78DC"/>
    <w:rsid w:val="006F03A3"/>
    <w:rsid w:val="006F0D18"/>
    <w:rsid w:val="006F171B"/>
    <w:rsid w:val="006F288C"/>
    <w:rsid w:val="006F2AE4"/>
    <w:rsid w:val="006F2F37"/>
    <w:rsid w:val="006F33CD"/>
    <w:rsid w:val="006F35B9"/>
    <w:rsid w:val="006F3D1A"/>
    <w:rsid w:val="006F4CCD"/>
    <w:rsid w:val="006F5D82"/>
    <w:rsid w:val="006F605C"/>
    <w:rsid w:val="006F6F85"/>
    <w:rsid w:val="006F790A"/>
    <w:rsid w:val="0070054D"/>
    <w:rsid w:val="00700609"/>
    <w:rsid w:val="00703541"/>
    <w:rsid w:val="0070487C"/>
    <w:rsid w:val="00704955"/>
    <w:rsid w:val="007049EE"/>
    <w:rsid w:val="007058A1"/>
    <w:rsid w:val="007063BE"/>
    <w:rsid w:val="007070D5"/>
    <w:rsid w:val="00707111"/>
    <w:rsid w:val="007079C3"/>
    <w:rsid w:val="00710128"/>
    <w:rsid w:val="00711090"/>
    <w:rsid w:val="0071171D"/>
    <w:rsid w:val="00711733"/>
    <w:rsid w:val="0071185D"/>
    <w:rsid w:val="00711881"/>
    <w:rsid w:val="0071200C"/>
    <w:rsid w:val="00712F09"/>
    <w:rsid w:val="0071408B"/>
    <w:rsid w:val="00715505"/>
    <w:rsid w:val="007155BB"/>
    <w:rsid w:val="00716320"/>
    <w:rsid w:val="00717F10"/>
    <w:rsid w:val="0072058B"/>
    <w:rsid w:val="00720AAD"/>
    <w:rsid w:val="00720ACD"/>
    <w:rsid w:val="00720E36"/>
    <w:rsid w:val="0072144F"/>
    <w:rsid w:val="00722006"/>
    <w:rsid w:val="00722E88"/>
    <w:rsid w:val="00724701"/>
    <w:rsid w:val="00724C35"/>
    <w:rsid w:val="00725C1E"/>
    <w:rsid w:val="00725D4B"/>
    <w:rsid w:val="00726E76"/>
    <w:rsid w:val="007277CB"/>
    <w:rsid w:val="007301CF"/>
    <w:rsid w:val="007301FC"/>
    <w:rsid w:val="00732BD9"/>
    <w:rsid w:val="00732F36"/>
    <w:rsid w:val="0073392D"/>
    <w:rsid w:val="00733B2A"/>
    <w:rsid w:val="00733EE3"/>
    <w:rsid w:val="00734824"/>
    <w:rsid w:val="00734FB1"/>
    <w:rsid w:val="007350A0"/>
    <w:rsid w:val="007350C4"/>
    <w:rsid w:val="00735518"/>
    <w:rsid w:val="00736333"/>
    <w:rsid w:val="0073642D"/>
    <w:rsid w:val="007379E5"/>
    <w:rsid w:val="007404C2"/>
    <w:rsid w:val="00741325"/>
    <w:rsid w:val="00741AAB"/>
    <w:rsid w:val="00741FC3"/>
    <w:rsid w:val="00742006"/>
    <w:rsid w:val="0074266A"/>
    <w:rsid w:val="00742A0C"/>
    <w:rsid w:val="00742C81"/>
    <w:rsid w:val="00742ED9"/>
    <w:rsid w:val="00742F09"/>
    <w:rsid w:val="007443CC"/>
    <w:rsid w:val="00745A0D"/>
    <w:rsid w:val="0075019E"/>
    <w:rsid w:val="007503E9"/>
    <w:rsid w:val="007504B0"/>
    <w:rsid w:val="007508A7"/>
    <w:rsid w:val="00750FAA"/>
    <w:rsid w:val="00751005"/>
    <w:rsid w:val="007511E5"/>
    <w:rsid w:val="0075137F"/>
    <w:rsid w:val="00751C85"/>
    <w:rsid w:val="007523AE"/>
    <w:rsid w:val="007524C0"/>
    <w:rsid w:val="0075298E"/>
    <w:rsid w:val="00752EE7"/>
    <w:rsid w:val="00755448"/>
    <w:rsid w:val="00755EBC"/>
    <w:rsid w:val="00756053"/>
    <w:rsid w:val="00757FFB"/>
    <w:rsid w:val="00762965"/>
    <w:rsid w:val="00762A78"/>
    <w:rsid w:val="0076347A"/>
    <w:rsid w:val="00764204"/>
    <w:rsid w:val="00764738"/>
    <w:rsid w:val="007656D3"/>
    <w:rsid w:val="00765C0F"/>
    <w:rsid w:val="00765C37"/>
    <w:rsid w:val="0076608C"/>
    <w:rsid w:val="0076699B"/>
    <w:rsid w:val="00766C23"/>
    <w:rsid w:val="00766E17"/>
    <w:rsid w:val="00767328"/>
    <w:rsid w:val="00770562"/>
    <w:rsid w:val="00771493"/>
    <w:rsid w:val="0077163E"/>
    <w:rsid w:val="00771CFF"/>
    <w:rsid w:val="00771E5A"/>
    <w:rsid w:val="00773CB3"/>
    <w:rsid w:val="00775656"/>
    <w:rsid w:val="00776B60"/>
    <w:rsid w:val="00777584"/>
    <w:rsid w:val="007805DA"/>
    <w:rsid w:val="00780B6A"/>
    <w:rsid w:val="007819F9"/>
    <w:rsid w:val="007821A6"/>
    <w:rsid w:val="0078289A"/>
    <w:rsid w:val="00782AAC"/>
    <w:rsid w:val="00782CE4"/>
    <w:rsid w:val="00782FE4"/>
    <w:rsid w:val="0078304E"/>
    <w:rsid w:val="00784B83"/>
    <w:rsid w:val="007858D6"/>
    <w:rsid w:val="00785EA2"/>
    <w:rsid w:val="00786518"/>
    <w:rsid w:val="00786849"/>
    <w:rsid w:val="00786DBD"/>
    <w:rsid w:val="00787AD9"/>
    <w:rsid w:val="00787C08"/>
    <w:rsid w:val="0079049C"/>
    <w:rsid w:val="0079080A"/>
    <w:rsid w:val="00790994"/>
    <w:rsid w:val="007927FC"/>
    <w:rsid w:val="007937BC"/>
    <w:rsid w:val="007937DF"/>
    <w:rsid w:val="0079503D"/>
    <w:rsid w:val="007964FE"/>
    <w:rsid w:val="00796604"/>
    <w:rsid w:val="00796CA1"/>
    <w:rsid w:val="007A0550"/>
    <w:rsid w:val="007A09C7"/>
    <w:rsid w:val="007A0F9F"/>
    <w:rsid w:val="007A3D67"/>
    <w:rsid w:val="007A43A4"/>
    <w:rsid w:val="007A5016"/>
    <w:rsid w:val="007A5220"/>
    <w:rsid w:val="007A5421"/>
    <w:rsid w:val="007A6589"/>
    <w:rsid w:val="007A759B"/>
    <w:rsid w:val="007A7691"/>
    <w:rsid w:val="007B0E14"/>
    <w:rsid w:val="007B1289"/>
    <w:rsid w:val="007B13F7"/>
    <w:rsid w:val="007B13FA"/>
    <w:rsid w:val="007B1EAF"/>
    <w:rsid w:val="007B22CF"/>
    <w:rsid w:val="007B574F"/>
    <w:rsid w:val="007B58F3"/>
    <w:rsid w:val="007B6B27"/>
    <w:rsid w:val="007B6DBF"/>
    <w:rsid w:val="007B6E28"/>
    <w:rsid w:val="007B6F1E"/>
    <w:rsid w:val="007B6F62"/>
    <w:rsid w:val="007B7C05"/>
    <w:rsid w:val="007C17A3"/>
    <w:rsid w:val="007C2207"/>
    <w:rsid w:val="007C2A98"/>
    <w:rsid w:val="007C2ADF"/>
    <w:rsid w:val="007C3565"/>
    <w:rsid w:val="007C366A"/>
    <w:rsid w:val="007C398F"/>
    <w:rsid w:val="007C51CF"/>
    <w:rsid w:val="007C54D7"/>
    <w:rsid w:val="007C5599"/>
    <w:rsid w:val="007C5B8B"/>
    <w:rsid w:val="007C604A"/>
    <w:rsid w:val="007C6403"/>
    <w:rsid w:val="007C6549"/>
    <w:rsid w:val="007C6A5F"/>
    <w:rsid w:val="007D0F02"/>
    <w:rsid w:val="007D162B"/>
    <w:rsid w:val="007D170A"/>
    <w:rsid w:val="007D1F0D"/>
    <w:rsid w:val="007D1F6D"/>
    <w:rsid w:val="007D513F"/>
    <w:rsid w:val="007D53F6"/>
    <w:rsid w:val="007D6BF4"/>
    <w:rsid w:val="007D7EA9"/>
    <w:rsid w:val="007E0AFA"/>
    <w:rsid w:val="007E0D05"/>
    <w:rsid w:val="007E1071"/>
    <w:rsid w:val="007E1741"/>
    <w:rsid w:val="007E2B42"/>
    <w:rsid w:val="007E2C26"/>
    <w:rsid w:val="007E31BD"/>
    <w:rsid w:val="007E43C1"/>
    <w:rsid w:val="007E5177"/>
    <w:rsid w:val="007E5583"/>
    <w:rsid w:val="007E5740"/>
    <w:rsid w:val="007E57A7"/>
    <w:rsid w:val="007E6505"/>
    <w:rsid w:val="007E6FB6"/>
    <w:rsid w:val="007F01D0"/>
    <w:rsid w:val="007F039B"/>
    <w:rsid w:val="007F1DDE"/>
    <w:rsid w:val="007F280F"/>
    <w:rsid w:val="007F293B"/>
    <w:rsid w:val="007F3F38"/>
    <w:rsid w:val="007F5419"/>
    <w:rsid w:val="007F6980"/>
    <w:rsid w:val="007F6A57"/>
    <w:rsid w:val="007F7AD0"/>
    <w:rsid w:val="00800D93"/>
    <w:rsid w:val="008015F1"/>
    <w:rsid w:val="00801B0B"/>
    <w:rsid w:val="00802FB5"/>
    <w:rsid w:val="008032EA"/>
    <w:rsid w:val="008032F0"/>
    <w:rsid w:val="00803847"/>
    <w:rsid w:val="00804BA6"/>
    <w:rsid w:val="00804D3B"/>
    <w:rsid w:val="0080659D"/>
    <w:rsid w:val="00806CDF"/>
    <w:rsid w:val="008072C7"/>
    <w:rsid w:val="00807CF2"/>
    <w:rsid w:val="00810A59"/>
    <w:rsid w:val="00810D37"/>
    <w:rsid w:val="00811490"/>
    <w:rsid w:val="00811A23"/>
    <w:rsid w:val="00811D64"/>
    <w:rsid w:val="0081305D"/>
    <w:rsid w:val="0081403B"/>
    <w:rsid w:val="00814507"/>
    <w:rsid w:val="008148BE"/>
    <w:rsid w:val="0081621D"/>
    <w:rsid w:val="0081732B"/>
    <w:rsid w:val="00817C79"/>
    <w:rsid w:val="00821FC6"/>
    <w:rsid w:val="00822077"/>
    <w:rsid w:val="00822452"/>
    <w:rsid w:val="00822C09"/>
    <w:rsid w:val="00822F50"/>
    <w:rsid w:val="008232FC"/>
    <w:rsid w:val="00823CA1"/>
    <w:rsid w:val="00823F08"/>
    <w:rsid w:val="0082423E"/>
    <w:rsid w:val="0082494C"/>
    <w:rsid w:val="008252C6"/>
    <w:rsid w:val="00826B08"/>
    <w:rsid w:val="0082708B"/>
    <w:rsid w:val="008270FA"/>
    <w:rsid w:val="00827F43"/>
    <w:rsid w:val="00830717"/>
    <w:rsid w:val="00830CE9"/>
    <w:rsid w:val="00830F8B"/>
    <w:rsid w:val="0083145A"/>
    <w:rsid w:val="008323ED"/>
    <w:rsid w:val="00832C37"/>
    <w:rsid w:val="00833218"/>
    <w:rsid w:val="0083334D"/>
    <w:rsid w:val="0083413E"/>
    <w:rsid w:val="008349B5"/>
    <w:rsid w:val="00835D82"/>
    <w:rsid w:val="008362F3"/>
    <w:rsid w:val="00837B04"/>
    <w:rsid w:val="00837D08"/>
    <w:rsid w:val="00840506"/>
    <w:rsid w:val="00840F4F"/>
    <w:rsid w:val="008413D5"/>
    <w:rsid w:val="008423AA"/>
    <w:rsid w:val="008428E6"/>
    <w:rsid w:val="0084317E"/>
    <w:rsid w:val="008433F1"/>
    <w:rsid w:val="00843CFB"/>
    <w:rsid w:val="008443A2"/>
    <w:rsid w:val="00844612"/>
    <w:rsid w:val="00844CF4"/>
    <w:rsid w:val="008451C4"/>
    <w:rsid w:val="008469DC"/>
    <w:rsid w:val="0084750F"/>
    <w:rsid w:val="00847873"/>
    <w:rsid w:val="00847A02"/>
    <w:rsid w:val="00847E88"/>
    <w:rsid w:val="00850B18"/>
    <w:rsid w:val="00850EA5"/>
    <w:rsid w:val="00851F10"/>
    <w:rsid w:val="00852E50"/>
    <w:rsid w:val="00853230"/>
    <w:rsid w:val="00854CF2"/>
    <w:rsid w:val="008552D9"/>
    <w:rsid w:val="0085549D"/>
    <w:rsid w:val="00855AA5"/>
    <w:rsid w:val="00855AF6"/>
    <w:rsid w:val="008574F0"/>
    <w:rsid w:val="008579AF"/>
    <w:rsid w:val="008601D5"/>
    <w:rsid w:val="008602D7"/>
    <w:rsid w:val="00861213"/>
    <w:rsid w:val="00861885"/>
    <w:rsid w:val="00861D8B"/>
    <w:rsid w:val="00862514"/>
    <w:rsid w:val="00862BB0"/>
    <w:rsid w:val="00862BDC"/>
    <w:rsid w:val="00864234"/>
    <w:rsid w:val="008642B0"/>
    <w:rsid w:val="00864C13"/>
    <w:rsid w:val="008651B0"/>
    <w:rsid w:val="00866704"/>
    <w:rsid w:val="00866F5B"/>
    <w:rsid w:val="00867A0A"/>
    <w:rsid w:val="00870432"/>
    <w:rsid w:val="00871326"/>
    <w:rsid w:val="008715D5"/>
    <w:rsid w:val="008716FC"/>
    <w:rsid w:val="008717F8"/>
    <w:rsid w:val="00871CC7"/>
    <w:rsid w:val="008722A3"/>
    <w:rsid w:val="008743C3"/>
    <w:rsid w:val="0087481A"/>
    <w:rsid w:val="00874A13"/>
    <w:rsid w:val="0087677A"/>
    <w:rsid w:val="00876C0A"/>
    <w:rsid w:val="00877D5B"/>
    <w:rsid w:val="00877F2D"/>
    <w:rsid w:val="008800BF"/>
    <w:rsid w:val="00880526"/>
    <w:rsid w:val="008815A5"/>
    <w:rsid w:val="00881648"/>
    <w:rsid w:val="00881C8A"/>
    <w:rsid w:val="00881D7E"/>
    <w:rsid w:val="00881FD4"/>
    <w:rsid w:val="00882CAE"/>
    <w:rsid w:val="00882DB6"/>
    <w:rsid w:val="00882E4B"/>
    <w:rsid w:val="0088350A"/>
    <w:rsid w:val="0088354C"/>
    <w:rsid w:val="0088454F"/>
    <w:rsid w:val="00885037"/>
    <w:rsid w:val="0088563B"/>
    <w:rsid w:val="0088588C"/>
    <w:rsid w:val="008868C7"/>
    <w:rsid w:val="0088737F"/>
    <w:rsid w:val="008873CA"/>
    <w:rsid w:val="00887CC7"/>
    <w:rsid w:val="00890747"/>
    <w:rsid w:val="00890CDF"/>
    <w:rsid w:val="00891601"/>
    <w:rsid w:val="008917D9"/>
    <w:rsid w:val="008931C5"/>
    <w:rsid w:val="008938A1"/>
    <w:rsid w:val="008940DA"/>
    <w:rsid w:val="00894434"/>
    <w:rsid w:val="008944E1"/>
    <w:rsid w:val="00894AB4"/>
    <w:rsid w:val="00895933"/>
    <w:rsid w:val="008962BB"/>
    <w:rsid w:val="00896CA5"/>
    <w:rsid w:val="008A050D"/>
    <w:rsid w:val="008A1BFF"/>
    <w:rsid w:val="008A2303"/>
    <w:rsid w:val="008A314C"/>
    <w:rsid w:val="008A3F64"/>
    <w:rsid w:val="008A5359"/>
    <w:rsid w:val="008A5DF8"/>
    <w:rsid w:val="008A6370"/>
    <w:rsid w:val="008A6A04"/>
    <w:rsid w:val="008B0804"/>
    <w:rsid w:val="008B2859"/>
    <w:rsid w:val="008B297D"/>
    <w:rsid w:val="008B4566"/>
    <w:rsid w:val="008B5BB8"/>
    <w:rsid w:val="008B6262"/>
    <w:rsid w:val="008B66C8"/>
    <w:rsid w:val="008B6817"/>
    <w:rsid w:val="008B7146"/>
    <w:rsid w:val="008B77F5"/>
    <w:rsid w:val="008B7EDE"/>
    <w:rsid w:val="008C0D29"/>
    <w:rsid w:val="008C1211"/>
    <w:rsid w:val="008C15C1"/>
    <w:rsid w:val="008C1CB6"/>
    <w:rsid w:val="008C301C"/>
    <w:rsid w:val="008C345E"/>
    <w:rsid w:val="008C4ACA"/>
    <w:rsid w:val="008C4FBE"/>
    <w:rsid w:val="008C5C28"/>
    <w:rsid w:val="008C5F58"/>
    <w:rsid w:val="008C69C2"/>
    <w:rsid w:val="008C7157"/>
    <w:rsid w:val="008D1586"/>
    <w:rsid w:val="008D1B35"/>
    <w:rsid w:val="008D1E20"/>
    <w:rsid w:val="008D2F7B"/>
    <w:rsid w:val="008D3544"/>
    <w:rsid w:val="008D3944"/>
    <w:rsid w:val="008D3C90"/>
    <w:rsid w:val="008D441A"/>
    <w:rsid w:val="008D56E3"/>
    <w:rsid w:val="008D6124"/>
    <w:rsid w:val="008D7029"/>
    <w:rsid w:val="008E29A4"/>
    <w:rsid w:val="008E5284"/>
    <w:rsid w:val="008E5F0B"/>
    <w:rsid w:val="008E63FA"/>
    <w:rsid w:val="008E78C8"/>
    <w:rsid w:val="008F28AD"/>
    <w:rsid w:val="008F3248"/>
    <w:rsid w:val="008F38D4"/>
    <w:rsid w:val="008F4346"/>
    <w:rsid w:val="008F4665"/>
    <w:rsid w:val="008F4667"/>
    <w:rsid w:val="008F54A9"/>
    <w:rsid w:val="008F68E5"/>
    <w:rsid w:val="008F70C6"/>
    <w:rsid w:val="008F7183"/>
    <w:rsid w:val="008F7844"/>
    <w:rsid w:val="008F7EEB"/>
    <w:rsid w:val="00900828"/>
    <w:rsid w:val="00900846"/>
    <w:rsid w:val="00901430"/>
    <w:rsid w:val="00902276"/>
    <w:rsid w:val="0090278C"/>
    <w:rsid w:val="00903E16"/>
    <w:rsid w:val="00903F47"/>
    <w:rsid w:val="00904806"/>
    <w:rsid w:val="009056BD"/>
    <w:rsid w:val="00905E1F"/>
    <w:rsid w:val="00905FB6"/>
    <w:rsid w:val="00906056"/>
    <w:rsid w:val="00906266"/>
    <w:rsid w:val="00906345"/>
    <w:rsid w:val="0090732B"/>
    <w:rsid w:val="00907959"/>
    <w:rsid w:val="00910F72"/>
    <w:rsid w:val="00912318"/>
    <w:rsid w:val="0091295F"/>
    <w:rsid w:val="00913E36"/>
    <w:rsid w:val="009144E9"/>
    <w:rsid w:val="009145C8"/>
    <w:rsid w:val="00914D59"/>
    <w:rsid w:val="009151C3"/>
    <w:rsid w:val="00915A3C"/>
    <w:rsid w:val="00915CC4"/>
    <w:rsid w:val="00917B94"/>
    <w:rsid w:val="00917F47"/>
    <w:rsid w:val="009219AC"/>
    <w:rsid w:val="00925C48"/>
    <w:rsid w:val="00925C75"/>
    <w:rsid w:val="00926253"/>
    <w:rsid w:val="00926B05"/>
    <w:rsid w:val="009279AA"/>
    <w:rsid w:val="009301E8"/>
    <w:rsid w:val="00930709"/>
    <w:rsid w:val="00930E03"/>
    <w:rsid w:val="009317AA"/>
    <w:rsid w:val="009320BA"/>
    <w:rsid w:val="0093348C"/>
    <w:rsid w:val="0093399F"/>
    <w:rsid w:val="00933CE7"/>
    <w:rsid w:val="009350D6"/>
    <w:rsid w:val="00935445"/>
    <w:rsid w:val="0093552C"/>
    <w:rsid w:val="00936AAA"/>
    <w:rsid w:val="00936CEE"/>
    <w:rsid w:val="009379BD"/>
    <w:rsid w:val="00940651"/>
    <w:rsid w:val="00940B8F"/>
    <w:rsid w:val="00941991"/>
    <w:rsid w:val="0094235A"/>
    <w:rsid w:val="00942701"/>
    <w:rsid w:val="00943675"/>
    <w:rsid w:val="00943A41"/>
    <w:rsid w:val="00943B33"/>
    <w:rsid w:val="00944E24"/>
    <w:rsid w:val="00944E2A"/>
    <w:rsid w:val="0094676B"/>
    <w:rsid w:val="00947429"/>
    <w:rsid w:val="00950081"/>
    <w:rsid w:val="00950C58"/>
    <w:rsid w:val="00952257"/>
    <w:rsid w:val="00953664"/>
    <w:rsid w:val="00956AC3"/>
    <w:rsid w:val="009601FF"/>
    <w:rsid w:val="0096042A"/>
    <w:rsid w:val="00960614"/>
    <w:rsid w:val="0096067E"/>
    <w:rsid w:val="00961699"/>
    <w:rsid w:val="009622AF"/>
    <w:rsid w:val="00963A29"/>
    <w:rsid w:val="00964D40"/>
    <w:rsid w:val="009655EE"/>
    <w:rsid w:val="0096626C"/>
    <w:rsid w:val="009663E6"/>
    <w:rsid w:val="00966FB1"/>
    <w:rsid w:val="00967274"/>
    <w:rsid w:val="00967315"/>
    <w:rsid w:val="0097034D"/>
    <w:rsid w:val="00971BCA"/>
    <w:rsid w:val="0097271F"/>
    <w:rsid w:val="00972840"/>
    <w:rsid w:val="00974540"/>
    <w:rsid w:val="009746DD"/>
    <w:rsid w:val="00974D57"/>
    <w:rsid w:val="00974EDB"/>
    <w:rsid w:val="00977399"/>
    <w:rsid w:val="0098084A"/>
    <w:rsid w:val="00980D1D"/>
    <w:rsid w:val="00980D7B"/>
    <w:rsid w:val="00981A0F"/>
    <w:rsid w:val="00982218"/>
    <w:rsid w:val="00983D59"/>
    <w:rsid w:val="0098414E"/>
    <w:rsid w:val="009847EA"/>
    <w:rsid w:val="00984EDF"/>
    <w:rsid w:val="0098534B"/>
    <w:rsid w:val="00985593"/>
    <w:rsid w:val="00985697"/>
    <w:rsid w:val="00985C1E"/>
    <w:rsid w:val="00985FE9"/>
    <w:rsid w:val="00986B71"/>
    <w:rsid w:val="00987088"/>
    <w:rsid w:val="00987677"/>
    <w:rsid w:val="00990DD8"/>
    <w:rsid w:val="00992869"/>
    <w:rsid w:val="00992B39"/>
    <w:rsid w:val="00994440"/>
    <w:rsid w:val="0099590C"/>
    <w:rsid w:val="00995994"/>
    <w:rsid w:val="0099694E"/>
    <w:rsid w:val="00996AE7"/>
    <w:rsid w:val="009A0DDE"/>
    <w:rsid w:val="009A10CB"/>
    <w:rsid w:val="009A4B1E"/>
    <w:rsid w:val="009A4CB4"/>
    <w:rsid w:val="009A5C0E"/>
    <w:rsid w:val="009A7A84"/>
    <w:rsid w:val="009B08AB"/>
    <w:rsid w:val="009B14D8"/>
    <w:rsid w:val="009B170C"/>
    <w:rsid w:val="009B174D"/>
    <w:rsid w:val="009B1A72"/>
    <w:rsid w:val="009B1BDE"/>
    <w:rsid w:val="009B391E"/>
    <w:rsid w:val="009B3E4F"/>
    <w:rsid w:val="009B4331"/>
    <w:rsid w:val="009B4A68"/>
    <w:rsid w:val="009B5A1A"/>
    <w:rsid w:val="009B7225"/>
    <w:rsid w:val="009B74D0"/>
    <w:rsid w:val="009C16AD"/>
    <w:rsid w:val="009C1A01"/>
    <w:rsid w:val="009C2386"/>
    <w:rsid w:val="009C2CEA"/>
    <w:rsid w:val="009C3042"/>
    <w:rsid w:val="009C3461"/>
    <w:rsid w:val="009C3D2D"/>
    <w:rsid w:val="009C4A44"/>
    <w:rsid w:val="009C4CE3"/>
    <w:rsid w:val="009C5888"/>
    <w:rsid w:val="009C589C"/>
    <w:rsid w:val="009C6888"/>
    <w:rsid w:val="009C6E42"/>
    <w:rsid w:val="009C7659"/>
    <w:rsid w:val="009C7F7C"/>
    <w:rsid w:val="009D0132"/>
    <w:rsid w:val="009D01FD"/>
    <w:rsid w:val="009D0BFA"/>
    <w:rsid w:val="009D12DB"/>
    <w:rsid w:val="009D1326"/>
    <w:rsid w:val="009D1FF8"/>
    <w:rsid w:val="009D2AAB"/>
    <w:rsid w:val="009D2C31"/>
    <w:rsid w:val="009D317F"/>
    <w:rsid w:val="009D3921"/>
    <w:rsid w:val="009D39C3"/>
    <w:rsid w:val="009D3B79"/>
    <w:rsid w:val="009D3E8D"/>
    <w:rsid w:val="009D55A6"/>
    <w:rsid w:val="009D5A66"/>
    <w:rsid w:val="009D6A87"/>
    <w:rsid w:val="009D72D2"/>
    <w:rsid w:val="009D7699"/>
    <w:rsid w:val="009E0516"/>
    <w:rsid w:val="009E0A9B"/>
    <w:rsid w:val="009E1174"/>
    <w:rsid w:val="009E2305"/>
    <w:rsid w:val="009E2FB5"/>
    <w:rsid w:val="009E3331"/>
    <w:rsid w:val="009E341F"/>
    <w:rsid w:val="009E36CB"/>
    <w:rsid w:val="009E4530"/>
    <w:rsid w:val="009E46C2"/>
    <w:rsid w:val="009E53C6"/>
    <w:rsid w:val="009E6063"/>
    <w:rsid w:val="009E70D6"/>
    <w:rsid w:val="009E7639"/>
    <w:rsid w:val="009F048A"/>
    <w:rsid w:val="009F0922"/>
    <w:rsid w:val="009F0E65"/>
    <w:rsid w:val="009F3735"/>
    <w:rsid w:val="009F3A63"/>
    <w:rsid w:val="009F4FE7"/>
    <w:rsid w:val="009F59B6"/>
    <w:rsid w:val="009F6BF2"/>
    <w:rsid w:val="009F73F3"/>
    <w:rsid w:val="009F79DF"/>
    <w:rsid w:val="00A005E7"/>
    <w:rsid w:val="00A00C25"/>
    <w:rsid w:val="00A0205A"/>
    <w:rsid w:val="00A0283C"/>
    <w:rsid w:val="00A0355B"/>
    <w:rsid w:val="00A035FB"/>
    <w:rsid w:val="00A03CD0"/>
    <w:rsid w:val="00A0551F"/>
    <w:rsid w:val="00A05A42"/>
    <w:rsid w:val="00A0677D"/>
    <w:rsid w:val="00A06798"/>
    <w:rsid w:val="00A06A0B"/>
    <w:rsid w:val="00A06ECE"/>
    <w:rsid w:val="00A074D7"/>
    <w:rsid w:val="00A07E35"/>
    <w:rsid w:val="00A10807"/>
    <w:rsid w:val="00A10991"/>
    <w:rsid w:val="00A10DBE"/>
    <w:rsid w:val="00A11175"/>
    <w:rsid w:val="00A1118E"/>
    <w:rsid w:val="00A11A13"/>
    <w:rsid w:val="00A12FD1"/>
    <w:rsid w:val="00A141B2"/>
    <w:rsid w:val="00A152CD"/>
    <w:rsid w:val="00A15C08"/>
    <w:rsid w:val="00A15F67"/>
    <w:rsid w:val="00A16DB2"/>
    <w:rsid w:val="00A177A0"/>
    <w:rsid w:val="00A17C31"/>
    <w:rsid w:val="00A2171B"/>
    <w:rsid w:val="00A21A11"/>
    <w:rsid w:val="00A22F9A"/>
    <w:rsid w:val="00A23822"/>
    <w:rsid w:val="00A24AE9"/>
    <w:rsid w:val="00A25009"/>
    <w:rsid w:val="00A25144"/>
    <w:rsid w:val="00A25DF9"/>
    <w:rsid w:val="00A26481"/>
    <w:rsid w:val="00A30B3D"/>
    <w:rsid w:val="00A31134"/>
    <w:rsid w:val="00A316C9"/>
    <w:rsid w:val="00A32259"/>
    <w:rsid w:val="00A3296C"/>
    <w:rsid w:val="00A32B91"/>
    <w:rsid w:val="00A33A66"/>
    <w:rsid w:val="00A33B0F"/>
    <w:rsid w:val="00A34188"/>
    <w:rsid w:val="00A34843"/>
    <w:rsid w:val="00A35936"/>
    <w:rsid w:val="00A35A82"/>
    <w:rsid w:val="00A3660E"/>
    <w:rsid w:val="00A408B8"/>
    <w:rsid w:val="00A4102C"/>
    <w:rsid w:val="00A410E1"/>
    <w:rsid w:val="00A419EE"/>
    <w:rsid w:val="00A42BC8"/>
    <w:rsid w:val="00A431D3"/>
    <w:rsid w:val="00A43386"/>
    <w:rsid w:val="00A43CD1"/>
    <w:rsid w:val="00A440B5"/>
    <w:rsid w:val="00A44B27"/>
    <w:rsid w:val="00A45190"/>
    <w:rsid w:val="00A45F2C"/>
    <w:rsid w:val="00A46046"/>
    <w:rsid w:val="00A465A3"/>
    <w:rsid w:val="00A506CA"/>
    <w:rsid w:val="00A51D34"/>
    <w:rsid w:val="00A5291F"/>
    <w:rsid w:val="00A5379B"/>
    <w:rsid w:val="00A53F1C"/>
    <w:rsid w:val="00A5478C"/>
    <w:rsid w:val="00A547E6"/>
    <w:rsid w:val="00A5495A"/>
    <w:rsid w:val="00A551ED"/>
    <w:rsid w:val="00A55A6E"/>
    <w:rsid w:val="00A55C42"/>
    <w:rsid w:val="00A55C9D"/>
    <w:rsid w:val="00A5781A"/>
    <w:rsid w:val="00A57E15"/>
    <w:rsid w:val="00A6139D"/>
    <w:rsid w:val="00A616C4"/>
    <w:rsid w:val="00A644C3"/>
    <w:rsid w:val="00A6488C"/>
    <w:rsid w:val="00A64A59"/>
    <w:rsid w:val="00A653F5"/>
    <w:rsid w:val="00A65B7A"/>
    <w:rsid w:val="00A66248"/>
    <w:rsid w:val="00A66A13"/>
    <w:rsid w:val="00A66A1A"/>
    <w:rsid w:val="00A7121A"/>
    <w:rsid w:val="00A71951"/>
    <w:rsid w:val="00A7260F"/>
    <w:rsid w:val="00A74E4E"/>
    <w:rsid w:val="00A75075"/>
    <w:rsid w:val="00A75CEB"/>
    <w:rsid w:val="00A75E35"/>
    <w:rsid w:val="00A76C12"/>
    <w:rsid w:val="00A76DA1"/>
    <w:rsid w:val="00A776E1"/>
    <w:rsid w:val="00A80E25"/>
    <w:rsid w:val="00A82A87"/>
    <w:rsid w:val="00A82ADE"/>
    <w:rsid w:val="00A83D8B"/>
    <w:rsid w:val="00A84FFA"/>
    <w:rsid w:val="00A85DE0"/>
    <w:rsid w:val="00A90C00"/>
    <w:rsid w:val="00A9144D"/>
    <w:rsid w:val="00A91469"/>
    <w:rsid w:val="00A9248A"/>
    <w:rsid w:val="00A930C5"/>
    <w:rsid w:val="00A938C4"/>
    <w:rsid w:val="00A941D1"/>
    <w:rsid w:val="00A963A0"/>
    <w:rsid w:val="00A97958"/>
    <w:rsid w:val="00AA161B"/>
    <w:rsid w:val="00AA222A"/>
    <w:rsid w:val="00AA2488"/>
    <w:rsid w:val="00AA2AD5"/>
    <w:rsid w:val="00AA2C88"/>
    <w:rsid w:val="00AA3274"/>
    <w:rsid w:val="00AA6137"/>
    <w:rsid w:val="00AA72A6"/>
    <w:rsid w:val="00AA7FA9"/>
    <w:rsid w:val="00AB0AF2"/>
    <w:rsid w:val="00AB0BC3"/>
    <w:rsid w:val="00AB15D7"/>
    <w:rsid w:val="00AB185F"/>
    <w:rsid w:val="00AB36D9"/>
    <w:rsid w:val="00AB395C"/>
    <w:rsid w:val="00AB399E"/>
    <w:rsid w:val="00AB39A2"/>
    <w:rsid w:val="00AB3DF9"/>
    <w:rsid w:val="00AB42FE"/>
    <w:rsid w:val="00AB4C9E"/>
    <w:rsid w:val="00AB5387"/>
    <w:rsid w:val="00AB5C14"/>
    <w:rsid w:val="00AB7DD7"/>
    <w:rsid w:val="00AC04CE"/>
    <w:rsid w:val="00AC118D"/>
    <w:rsid w:val="00AC1966"/>
    <w:rsid w:val="00AC263B"/>
    <w:rsid w:val="00AC29D6"/>
    <w:rsid w:val="00AC32B2"/>
    <w:rsid w:val="00AC35E9"/>
    <w:rsid w:val="00AC386D"/>
    <w:rsid w:val="00AC4042"/>
    <w:rsid w:val="00AC48CB"/>
    <w:rsid w:val="00AC49EC"/>
    <w:rsid w:val="00AC4CD8"/>
    <w:rsid w:val="00AC58DE"/>
    <w:rsid w:val="00AC58F4"/>
    <w:rsid w:val="00AC5A41"/>
    <w:rsid w:val="00AC6844"/>
    <w:rsid w:val="00AC6A51"/>
    <w:rsid w:val="00AC6AA2"/>
    <w:rsid w:val="00AC7149"/>
    <w:rsid w:val="00AC7B68"/>
    <w:rsid w:val="00AD1B4D"/>
    <w:rsid w:val="00AD1BB6"/>
    <w:rsid w:val="00AD2D21"/>
    <w:rsid w:val="00AD2EF5"/>
    <w:rsid w:val="00AD3D21"/>
    <w:rsid w:val="00AD4B12"/>
    <w:rsid w:val="00AD54BD"/>
    <w:rsid w:val="00AD5AAA"/>
    <w:rsid w:val="00AD6AAD"/>
    <w:rsid w:val="00AD6DC9"/>
    <w:rsid w:val="00AE0131"/>
    <w:rsid w:val="00AE14DC"/>
    <w:rsid w:val="00AE1A44"/>
    <w:rsid w:val="00AE2203"/>
    <w:rsid w:val="00AE2500"/>
    <w:rsid w:val="00AE2755"/>
    <w:rsid w:val="00AE2D72"/>
    <w:rsid w:val="00AE3A56"/>
    <w:rsid w:val="00AE3B69"/>
    <w:rsid w:val="00AE433A"/>
    <w:rsid w:val="00AE4492"/>
    <w:rsid w:val="00AE4C43"/>
    <w:rsid w:val="00AE4CE1"/>
    <w:rsid w:val="00AE65CF"/>
    <w:rsid w:val="00AE67D1"/>
    <w:rsid w:val="00AE6F74"/>
    <w:rsid w:val="00AE6FDF"/>
    <w:rsid w:val="00AE77AE"/>
    <w:rsid w:val="00AE7D0C"/>
    <w:rsid w:val="00AF115D"/>
    <w:rsid w:val="00AF1F46"/>
    <w:rsid w:val="00AF3822"/>
    <w:rsid w:val="00AF4802"/>
    <w:rsid w:val="00AF58F6"/>
    <w:rsid w:val="00AF5A39"/>
    <w:rsid w:val="00AF6757"/>
    <w:rsid w:val="00AF67B5"/>
    <w:rsid w:val="00AF6A3E"/>
    <w:rsid w:val="00AF7165"/>
    <w:rsid w:val="00AF79D2"/>
    <w:rsid w:val="00B00C3E"/>
    <w:rsid w:val="00B013A4"/>
    <w:rsid w:val="00B01ADD"/>
    <w:rsid w:val="00B028ED"/>
    <w:rsid w:val="00B02D3D"/>
    <w:rsid w:val="00B03447"/>
    <w:rsid w:val="00B05849"/>
    <w:rsid w:val="00B05CD8"/>
    <w:rsid w:val="00B070CA"/>
    <w:rsid w:val="00B10532"/>
    <w:rsid w:val="00B115A6"/>
    <w:rsid w:val="00B1284D"/>
    <w:rsid w:val="00B14ED8"/>
    <w:rsid w:val="00B15265"/>
    <w:rsid w:val="00B21E83"/>
    <w:rsid w:val="00B21F27"/>
    <w:rsid w:val="00B22F24"/>
    <w:rsid w:val="00B22F6A"/>
    <w:rsid w:val="00B234E0"/>
    <w:rsid w:val="00B2414F"/>
    <w:rsid w:val="00B2474F"/>
    <w:rsid w:val="00B25238"/>
    <w:rsid w:val="00B2536D"/>
    <w:rsid w:val="00B26014"/>
    <w:rsid w:val="00B27EB2"/>
    <w:rsid w:val="00B3052E"/>
    <w:rsid w:val="00B30B33"/>
    <w:rsid w:val="00B30CA0"/>
    <w:rsid w:val="00B3127C"/>
    <w:rsid w:val="00B319DF"/>
    <w:rsid w:val="00B32CDB"/>
    <w:rsid w:val="00B334A4"/>
    <w:rsid w:val="00B339B9"/>
    <w:rsid w:val="00B339FC"/>
    <w:rsid w:val="00B34497"/>
    <w:rsid w:val="00B3453A"/>
    <w:rsid w:val="00B34A3D"/>
    <w:rsid w:val="00B34B6E"/>
    <w:rsid w:val="00B35032"/>
    <w:rsid w:val="00B377EE"/>
    <w:rsid w:val="00B37D6D"/>
    <w:rsid w:val="00B40A83"/>
    <w:rsid w:val="00B41700"/>
    <w:rsid w:val="00B41B35"/>
    <w:rsid w:val="00B41CDD"/>
    <w:rsid w:val="00B41EF9"/>
    <w:rsid w:val="00B42645"/>
    <w:rsid w:val="00B43214"/>
    <w:rsid w:val="00B435DF"/>
    <w:rsid w:val="00B43732"/>
    <w:rsid w:val="00B44405"/>
    <w:rsid w:val="00B447E7"/>
    <w:rsid w:val="00B45A69"/>
    <w:rsid w:val="00B46666"/>
    <w:rsid w:val="00B46851"/>
    <w:rsid w:val="00B46F0C"/>
    <w:rsid w:val="00B50631"/>
    <w:rsid w:val="00B51C83"/>
    <w:rsid w:val="00B52416"/>
    <w:rsid w:val="00B52C80"/>
    <w:rsid w:val="00B53FF5"/>
    <w:rsid w:val="00B55058"/>
    <w:rsid w:val="00B55DDD"/>
    <w:rsid w:val="00B600D1"/>
    <w:rsid w:val="00B6281A"/>
    <w:rsid w:val="00B62CA7"/>
    <w:rsid w:val="00B63213"/>
    <w:rsid w:val="00B63B49"/>
    <w:rsid w:val="00B6528D"/>
    <w:rsid w:val="00B668AE"/>
    <w:rsid w:val="00B671A1"/>
    <w:rsid w:val="00B67D6A"/>
    <w:rsid w:val="00B70098"/>
    <w:rsid w:val="00B71024"/>
    <w:rsid w:val="00B7160C"/>
    <w:rsid w:val="00B71C8D"/>
    <w:rsid w:val="00B72822"/>
    <w:rsid w:val="00B73442"/>
    <w:rsid w:val="00B74B7F"/>
    <w:rsid w:val="00B75068"/>
    <w:rsid w:val="00B754E1"/>
    <w:rsid w:val="00B76028"/>
    <w:rsid w:val="00B77698"/>
    <w:rsid w:val="00B77AD4"/>
    <w:rsid w:val="00B77B14"/>
    <w:rsid w:val="00B80A68"/>
    <w:rsid w:val="00B810C2"/>
    <w:rsid w:val="00B81734"/>
    <w:rsid w:val="00B81E4F"/>
    <w:rsid w:val="00B82659"/>
    <w:rsid w:val="00B8276B"/>
    <w:rsid w:val="00B82812"/>
    <w:rsid w:val="00B831DC"/>
    <w:rsid w:val="00B83554"/>
    <w:rsid w:val="00B83EF9"/>
    <w:rsid w:val="00B846BA"/>
    <w:rsid w:val="00B85398"/>
    <w:rsid w:val="00B85898"/>
    <w:rsid w:val="00B86667"/>
    <w:rsid w:val="00B8766E"/>
    <w:rsid w:val="00B91824"/>
    <w:rsid w:val="00B91BBA"/>
    <w:rsid w:val="00B91C90"/>
    <w:rsid w:val="00B91D7D"/>
    <w:rsid w:val="00B92370"/>
    <w:rsid w:val="00B92883"/>
    <w:rsid w:val="00B9440C"/>
    <w:rsid w:val="00B9478D"/>
    <w:rsid w:val="00B95B74"/>
    <w:rsid w:val="00B96042"/>
    <w:rsid w:val="00B96A8D"/>
    <w:rsid w:val="00BA08B3"/>
    <w:rsid w:val="00BA094F"/>
    <w:rsid w:val="00BA0BBA"/>
    <w:rsid w:val="00BA411A"/>
    <w:rsid w:val="00BA4689"/>
    <w:rsid w:val="00BA4956"/>
    <w:rsid w:val="00BA54CE"/>
    <w:rsid w:val="00BA59B0"/>
    <w:rsid w:val="00BA629F"/>
    <w:rsid w:val="00BA6992"/>
    <w:rsid w:val="00BA6C1C"/>
    <w:rsid w:val="00BA78A3"/>
    <w:rsid w:val="00BB12C9"/>
    <w:rsid w:val="00BB278A"/>
    <w:rsid w:val="00BB2C98"/>
    <w:rsid w:val="00BB3842"/>
    <w:rsid w:val="00BB3B4F"/>
    <w:rsid w:val="00BB6B0A"/>
    <w:rsid w:val="00BB6BFF"/>
    <w:rsid w:val="00BC397A"/>
    <w:rsid w:val="00BC4CAE"/>
    <w:rsid w:val="00BC6073"/>
    <w:rsid w:val="00BC6124"/>
    <w:rsid w:val="00BC616C"/>
    <w:rsid w:val="00BC631F"/>
    <w:rsid w:val="00BC6A3E"/>
    <w:rsid w:val="00BC6DC4"/>
    <w:rsid w:val="00BC7AC7"/>
    <w:rsid w:val="00BD1A4B"/>
    <w:rsid w:val="00BD1B8A"/>
    <w:rsid w:val="00BD1DBE"/>
    <w:rsid w:val="00BD2B13"/>
    <w:rsid w:val="00BD2B7A"/>
    <w:rsid w:val="00BD366D"/>
    <w:rsid w:val="00BD3F59"/>
    <w:rsid w:val="00BD463B"/>
    <w:rsid w:val="00BD50A0"/>
    <w:rsid w:val="00BD5231"/>
    <w:rsid w:val="00BD52A6"/>
    <w:rsid w:val="00BD5AE3"/>
    <w:rsid w:val="00BD713A"/>
    <w:rsid w:val="00BD731A"/>
    <w:rsid w:val="00BD7841"/>
    <w:rsid w:val="00BD7D95"/>
    <w:rsid w:val="00BE03FF"/>
    <w:rsid w:val="00BE0A01"/>
    <w:rsid w:val="00BE2028"/>
    <w:rsid w:val="00BE322F"/>
    <w:rsid w:val="00BE35BE"/>
    <w:rsid w:val="00BE399A"/>
    <w:rsid w:val="00BE53BE"/>
    <w:rsid w:val="00BE53EF"/>
    <w:rsid w:val="00BE639A"/>
    <w:rsid w:val="00BF079A"/>
    <w:rsid w:val="00BF0A79"/>
    <w:rsid w:val="00BF1186"/>
    <w:rsid w:val="00BF22B3"/>
    <w:rsid w:val="00BF2CC0"/>
    <w:rsid w:val="00BF2F50"/>
    <w:rsid w:val="00BF5926"/>
    <w:rsid w:val="00BF7452"/>
    <w:rsid w:val="00BF7FB1"/>
    <w:rsid w:val="00C0058E"/>
    <w:rsid w:val="00C03322"/>
    <w:rsid w:val="00C0345F"/>
    <w:rsid w:val="00C0380A"/>
    <w:rsid w:val="00C041DB"/>
    <w:rsid w:val="00C041EC"/>
    <w:rsid w:val="00C04434"/>
    <w:rsid w:val="00C04947"/>
    <w:rsid w:val="00C04C1A"/>
    <w:rsid w:val="00C05044"/>
    <w:rsid w:val="00C0574D"/>
    <w:rsid w:val="00C065EE"/>
    <w:rsid w:val="00C067A7"/>
    <w:rsid w:val="00C0730D"/>
    <w:rsid w:val="00C10CDD"/>
    <w:rsid w:val="00C10D4D"/>
    <w:rsid w:val="00C1138C"/>
    <w:rsid w:val="00C122DF"/>
    <w:rsid w:val="00C141D4"/>
    <w:rsid w:val="00C15B8D"/>
    <w:rsid w:val="00C16129"/>
    <w:rsid w:val="00C17734"/>
    <w:rsid w:val="00C17B10"/>
    <w:rsid w:val="00C21378"/>
    <w:rsid w:val="00C21792"/>
    <w:rsid w:val="00C21C36"/>
    <w:rsid w:val="00C2255E"/>
    <w:rsid w:val="00C22F78"/>
    <w:rsid w:val="00C23A65"/>
    <w:rsid w:val="00C24174"/>
    <w:rsid w:val="00C243D1"/>
    <w:rsid w:val="00C2469D"/>
    <w:rsid w:val="00C24F1E"/>
    <w:rsid w:val="00C250C1"/>
    <w:rsid w:val="00C252DB"/>
    <w:rsid w:val="00C25EE9"/>
    <w:rsid w:val="00C26232"/>
    <w:rsid w:val="00C26301"/>
    <w:rsid w:val="00C26C11"/>
    <w:rsid w:val="00C27442"/>
    <w:rsid w:val="00C276A9"/>
    <w:rsid w:val="00C300C5"/>
    <w:rsid w:val="00C30573"/>
    <w:rsid w:val="00C30700"/>
    <w:rsid w:val="00C30A06"/>
    <w:rsid w:val="00C30C5B"/>
    <w:rsid w:val="00C33039"/>
    <w:rsid w:val="00C332B1"/>
    <w:rsid w:val="00C345CC"/>
    <w:rsid w:val="00C3580E"/>
    <w:rsid w:val="00C3601B"/>
    <w:rsid w:val="00C369A9"/>
    <w:rsid w:val="00C40862"/>
    <w:rsid w:val="00C40D37"/>
    <w:rsid w:val="00C40E6B"/>
    <w:rsid w:val="00C41B00"/>
    <w:rsid w:val="00C42645"/>
    <w:rsid w:val="00C428A4"/>
    <w:rsid w:val="00C42E31"/>
    <w:rsid w:val="00C452B0"/>
    <w:rsid w:val="00C455D4"/>
    <w:rsid w:val="00C45949"/>
    <w:rsid w:val="00C468EE"/>
    <w:rsid w:val="00C46B5E"/>
    <w:rsid w:val="00C46EC9"/>
    <w:rsid w:val="00C512BF"/>
    <w:rsid w:val="00C51770"/>
    <w:rsid w:val="00C52343"/>
    <w:rsid w:val="00C52F84"/>
    <w:rsid w:val="00C53355"/>
    <w:rsid w:val="00C54B8F"/>
    <w:rsid w:val="00C55F80"/>
    <w:rsid w:val="00C56D64"/>
    <w:rsid w:val="00C574E4"/>
    <w:rsid w:val="00C57D9C"/>
    <w:rsid w:val="00C60699"/>
    <w:rsid w:val="00C61324"/>
    <w:rsid w:val="00C61797"/>
    <w:rsid w:val="00C61E1A"/>
    <w:rsid w:val="00C6270E"/>
    <w:rsid w:val="00C635AD"/>
    <w:rsid w:val="00C63E65"/>
    <w:rsid w:val="00C64789"/>
    <w:rsid w:val="00C6526F"/>
    <w:rsid w:val="00C65731"/>
    <w:rsid w:val="00C66659"/>
    <w:rsid w:val="00C67628"/>
    <w:rsid w:val="00C71E4F"/>
    <w:rsid w:val="00C71FB8"/>
    <w:rsid w:val="00C72570"/>
    <w:rsid w:val="00C760D9"/>
    <w:rsid w:val="00C762DC"/>
    <w:rsid w:val="00C77AA9"/>
    <w:rsid w:val="00C803DC"/>
    <w:rsid w:val="00C8050E"/>
    <w:rsid w:val="00C83D81"/>
    <w:rsid w:val="00C8410D"/>
    <w:rsid w:val="00C84799"/>
    <w:rsid w:val="00C84AE2"/>
    <w:rsid w:val="00C85FC4"/>
    <w:rsid w:val="00C86BAF"/>
    <w:rsid w:val="00C8771E"/>
    <w:rsid w:val="00C87AB6"/>
    <w:rsid w:val="00C90317"/>
    <w:rsid w:val="00C90485"/>
    <w:rsid w:val="00C90519"/>
    <w:rsid w:val="00C90CF3"/>
    <w:rsid w:val="00C92838"/>
    <w:rsid w:val="00C93EF4"/>
    <w:rsid w:val="00C94327"/>
    <w:rsid w:val="00C950DF"/>
    <w:rsid w:val="00CA06A5"/>
    <w:rsid w:val="00CA0A43"/>
    <w:rsid w:val="00CA11B8"/>
    <w:rsid w:val="00CA2DA5"/>
    <w:rsid w:val="00CA31B8"/>
    <w:rsid w:val="00CA32FA"/>
    <w:rsid w:val="00CA3928"/>
    <w:rsid w:val="00CA4FED"/>
    <w:rsid w:val="00CA5656"/>
    <w:rsid w:val="00CA58D7"/>
    <w:rsid w:val="00CA6C09"/>
    <w:rsid w:val="00CA7550"/>
    <w:rsid w:val="00CA784B"/>
    <w:rsid w:val="00CA7A33"/>
    <w:rsid w:val="00CA7CA2"/>
    <w:rsid w:val="00CB20BC"/>
    <w:rsid w:val="00CB32F4"/>
    <w:rsid w:val="00CB34A5"/>
    <w:rsid w:val="00CB3D5F"/>
    <w:rsid w:val="00CB4DA0"/>
    <w:rsid w:val="00CB50A4"/>
    <w:rsid w:val="00CB5962"/>
    <w:rsid w:val="00CB605F"/>
    <w:rsid w:val="00CB6BE7"/>
    <w:rsid w:val="00CC1180"/>
    <w:rsid w:val="00CC135C"/>
    <w:rsid w:val="00CC24F0"/>
    <w:rsid w:val="00CC2F29"/>
    <w:rsid w:val="00CC32A8"/>
    <w:rsid w:val="00CC389A"/>
    <w:rsid w:val="00CC3E63"/>
    <w:rsid w:val="00CC3E77"/>
    <w:rsid w:val="00CC43ED"/>
    <w:rsid w:val="00CC6B33"/>
    <w:rsid w:val="00CC6ECC"/>
    <w:rsid w:val="00CC700D"/>
    <w:rsid w:val="00CC7CA1"/>
    <w:rsid w:val="00CD0682"/>
    <w:rsid w:val="00CD1F58"/>
    <w:rsid w:val="00CD252D"/>
    <w:rsid w:val="00CD2CFD"/>
    <w:rsid w:val="00CD2D45"/>
    <w:rsid w:val="00CD2DA3"/>
    <w:rsid w:val="00CD38AA"/>
    <w:rsid w:val="00CD3B4F"/>
    <w:rsid w:val="00CD3E1E"/>
    <w:rsid w:val="00CD4781"/>
    <w:rsid w:val="00CD5548"/>
    <w:rsid w:val="00CD56E0"/>
    <w:rsid w:val="00CD5A46"/>
    <w:rsid w:val="00CD67AC"/>
    <w:rsid w:val="00CD6846"/>
    <w:rsid w:val="00CD6CFC"/>
    <w:rsid w:val="00CD7F88"/>
    <w:rsid w:val="00CE340D"/>
    <w:rsid w:val="00CE3646"/>
    <w:rsid w:val="00CE4AFE"/>
    <w:rsid w:val="00CE4BD2"/>
    <w:rsid w:val="00CE514E"/>
    <w:rsid w:val="00CE59CD"/>
    <w:rsid w:val="00CE5CAC"/>
    <w:rsid w:val="00CE708D"/>
    <w:rsid w:val="00CE7C02"/>
    <w:rsid w:val="00CF0AA7"/>
    <w:rsid w:val="00CF151D"/>
    <w:rsid w:val="00CF1C00"/>
    <w:rsid w:val="00CF3DAA"/>
    <w:rsid w:val="00CF3F29"/>
    <w:rsid w:val="00CF4428"/>
    <w:rsid w:val="00CF761E"/>
    <w:rsid w:val="00D00C40"/>
    <w:rsid w:val="00D00F11"/>
    <w:rsid w:val="00D01104"/>
    <w:rsid w:val="00D01BEA"/>
    <w:rsid w:val="00D01F3F"/>
    <w:rsid w:val="00D0242A"/>
    <w:rsid w:val="00D038E7"/>
    <w:rsid w:val="00D043CF"/>
    <w:rsid w:val="00D04A7D"/>
    <w:rsid w:val="00D051AC"/>
    <w:rsid w:val="00D059AA"/>
    <w:rsid w:val="00D05A8F"/>
    <w:rsid w:val="00D060ED"/>
    <w:rsid w:val="00D06665"/>
    <w:rsid w:val="00D0739A"/>
    <w:rsid w:val="00D10405"/>
    <w:rsid w:val="00D10479"/>
    <w:rsid w:val="00D10574"/>
    <w:rsid w:val="00D11D8A"/>
    <w:rsid w:val="00D11DDB"/>
    <w:rsid w:val="00D120F3"/>
    <w:rsid w:val="00D14895"/>
    <w:rsid w:val="00D15932"/>
    <w:rsid w:val="00D15F6E"/>
    <w:rsid w:val="00D16E59"/>
    <w:rsid w:val="00D17616"/>
    <w:rsid w:val="00D21E7F"/>
    <w:rsid w:val="00D222C6"/>
    <w:rsid w:val="00D22593"/>
    <w:rsid w:val="00D246B0"/>
    <w:rsid w:val="00D252BB"/>
    <w:rsid w:val="00D25385"/>
    <w:rsid w:val="00D2555F"/>
    <w:rsid w:val="00D25EE8"/>
    <w:rsid w:val="00D26AFA"/>
    <w:rsid w:val="00D30F6C"/>
    <w:rsid w:val="00D31112"/>
    <w:rsid w:val="00D321C3"/>
    <w:rsid w:val="00D342B6"/>
    <w:rsid w:val="00D35216"/>
    <w:rsid w:val="00D35ECC"/>
    <w:rsid w:val="00D363C9"/>
    <w:rsid w:val="00D36497"/>
    <w:rsid w:val="00D37BC1"/>
    <w:rsid w:val="00D41F54"/>
    <w:rsid w:val="00D42489"/>
    <w:rsid w:val="00D42706"/>
    <w:rsid w:val="00D42FCE"/>
    <w:rsid w:val="00D4300A"/>
    <w:rsid w:val="00D43C94"/>
    <w:rsid w:val="00D44D47"/>
    <w:rsid w:val="00D458B2"/>
    <w:rsid w:val="00D4611F"/>
    <w:rsid w:val="00D46EB4"/>
    <w:rsid w:val="00D471A3"/>
    <w:rsid w:val="00D47380"/>
    <w:rsid w:val="00D475F2"/>
    <w:rsid w:val="00D479CC"/>
    <w:rsid w:val="00D47CFF"/>
    <w:rsid w:val="00D50605"/>
    <w:rsid w:val="00D50A49"/>
    <w:rsid w:val="00D5228F"/>
    <w:rsid w:val="00D5231E"/>
    <w:rsid w:val="00D526DC"/>
    <w:rsid w:val="00D536E4"/>
    <w:rsid w:val="00D53C47"/>
    <w:rsid w:val="00D53C51"/>
    <w:rsid w:val="00D54007"/>
    <w:rsid w:val="00D54242"/>
    <w:rsid w:val="00D54614"/>
    <w:rsid w:val="00D54F28"/>
    <w:rsid w:val="00D55017"/>
    <w:rsid w:val="00D559AA"/>
    <w:rsid w:val="00D566E7"/>
    <w:rsid w:val="00D5799E"/>
    <w:rsid w:val="00D607FE"/>
    <w:rsid w:val="00D608DB"/>
    <w:rsid w:val="00D60CF8"/>
    <w:rsid w:val="00D61109"/>
    <w:rsid w:val="00D616DB"/>
    <w:rsid w:val="00D633EC"/>
    <w:rsid w:val="00D63B63"/>
    <w:rsid w:val="00D649E7"/>
    <w:rsid w:val="00D64DDC"/>
    <w:rsid w:val="00D65C99"/>
    <w:rsid w:val="00D65F81"/>
    <w:rsid w:val="00D669A0"/>
    <w:rsid w:val="00D67587"/>
    <w:rsid w:val="00D6759C"/>
    <w:rsid w:val="00D67E2F"/>
    <w:rsid w:val="00D67F36"/>
    <w:rsid w:val="00D67FF4"/>
    <w:rsid w:val="00D705C9"/>
    <w:rsid w:val="00D70ABE"/>
    <w:rsid w:val="00D7127C"/>
    <w:rsid w:val="00D71F4D"/>
    <w:rsid w:val="00D7236F"/>
    <w:rsid w:val="00D723FC"/>
    <w:rsid w:val="00D72EBD"/>
    <w:rsid w:val="00D736C4"/>
    <w:rsid w:val="00D74EE4"/>
    <w:rsid w:val="00D7539C"/>
    <w:rsid w:val="00D7572A"/>
    <w:rsid w:val="00D75DFA"/>
    <w:rsid w:val="00D77739"/>
    <w:rsid w:val="00D77C2B"/>
    <w:rsid w:val="00D80914"/>
    <w:rsid w:val="00D81234"/>
    <w:rsid w:val="00D8178C"/>
    <w:rsid w:val="00D8205B"/>
    <w:rsid w:val="00D823D1"/>
    <w:rsid w:val="00D82FCA"/>
    <w:rsid w:val="00D830CC"/>
    <w:rsid w:val="00D85E23"/>
    <w:rsid w:val="00D86493"/>
    <w:rsid w:val="00D870C0"/>
    <w:rsid w:val="00D9026F"/>
    <w:rsid w:val="00D90D64"/>
    <w:rsid w:val="00D90EF0"/>
    <w:rsid w:val="00D915CE"/>
    <w:rsid w:val="00D9175F"/>
    <w:rsid w:val="00D92CF0"/>
    <w:rsid w:val="00D93ED7"/>
    <w:rsid w:val="00D940CB"/>
    <w:rsid w:val="00D94632"/>
    <w:rsid w:val="00D9466A"/>
    <w:rsid w:val="00D94995"/>
    <w:rsid w:val="00D94FF7"/>
    <w:rsid w:val="00D955BD"/>
    <w:rsid w:val="00D9564B"/>
    <w:rsid w:val="00D95893"/>
    <w:rsid w:val="00D95CBE"/>
    <w:rsid w:val="00D96045"/>
    <w:rsid w:val="00D97051"/>
    <w:rsid w:val="00D976CF"/>
    <w:rsid w:val="00DA094A"/>
    <w:rsid w:val="00DA0E79"/>
    <w:rsid w:val="00DA19BF"/>
    <w:rsid w:val="00DA21B9"/>
    <w:rsid w:val="00DA295A"/>
    <w:rsid w:val="00DA37CB"/>
    <w:rsid w:val="00DA3A69"/>
    <w:rsid w:val="00DA3D78"/>
    <w:rsid w:val="00DA53EC"/>
    <w:rsid w:val="00DA5CEE"/>
    <w:rsid w:val="00DA5DE0"/>
    <w:rsid w:val="00DA6729"/>
    <w:rsid w:val="00DA7B08"/>
    <w:rsid w:val="00DA7BA1"/>
    <w:rsid w:val="00DB10E2"/>
    <w:rsid w:val="00DB15B1"/>
    <w:rsid w:val="00DB1C2F"/>
    <w:rsid w:val="00DB43DE"/>
    <w:rsid w:val="00DB441D"/>
    <w:rsid w:val="00DB4504"/>
    <w:rsid w:val="00DB45B4"/>
    <w:rsid w:val="00DB5588"/>
    <w:rsid w:val="00DB6235"/>
    <w:rsid w:val="00DB6699"/>
    <w:rsid w:val="00DB6723"/>
    <w:rsid w:val="00DB72E2"/>
    <w:rsid w:val="00DB7580"/>
    <w:rsid w:val="00DC0982"/>
    <w:rsid w:val="00DC0D45"/>
    <w:rsid w:val="00DC1320"/>
    <w:rsid w:val="00DC2572"/>
    <w:rsid w:val="00DC3194"/>
    <w:rsid w:val="00DC3E85"/>
    <w:rsid w:val="00DC40EC"/>
    <w:rsid w:val="00DC59A6"/>
    <w:rsid w:val="00DC5C20"/>
    <w:rsid w:val="00DD12E9"/>
    <w:rsid w:val="00DD1F55"/>
    <w:rsid w:val="00DD2AFF"/>
    <w:rsid w:val="00DD39E7"/>
    <w:rsid w:val="00DD4E94"/>
    <w:rsid w:val="00DD508E"/>
    <w:rsid w:val="00DD59CE"/>
    <w:rsid w:val="00DD69AC"/>
    <w:rsid w:val="00DE0C93"/>
    <w:rsid w:val="00DE10BC"/>
    <w:rsid w:val="00DE3AC3"/>
    <w:rsid w:val="00DE48AA"/>
    <w:rsid w:val="00DE4A9B"/>
    <w:rsid w:val="00DE4F96"/>
    <w:rsid w:val="00DE5F70"/>
    <w:rsid w:val="00DE66EC"/>
    <w:rsid w:val="00DE69AF"/>
    <w:rsid w:val="00DE6BED"/>
    <w:rsid w:val="00DE7BFF"/>
    <w:rsid w:val="00DE7C17"/>
    <w:rsid w:val="00DE7F9C"/>
    <w:rsid w:val="00DF02DD"/>
    <w:rsid w:val="00DF0624"/>
    <w:rsid w:val="00DF09B9"/>
    <w:rsid w:val="00DF43EE"/>
    <w:rsid w:val="00DF4CB2"/>
    <w:rsid w:val="00DF513E"/>
    <w:rsid w:val="00DF52CE"/>
    <w:rsid w:val="00DF7535"/>
    <w:rsid w:val="00E00D54"/>
    <w:rsid w:val="00E01729"/>
    <w:rsid w:val="00E026C0"/>
    <w:rsid w:val="00E029D6"/>
    <w:rsid w:val="00E02E81"/>
    <w:rsid w:val="00E044A9"/>
    <w:rsid w:val="00E049F7"/>
    <w:rsid w:val="00E0693D"/>
    <w:rsid w:val="00E077A7"/>
    <w:rsid w:val="00E11B5F"/>
    <w:rsid w:val="00E13082"/>
    <w:rsid w:val="00E1495D"/>
    <w:rsid w:val="00E14E96"/>
    <w:rsid w:val="00E14F26"/>
    <w:rsid w:val="00E17606"/>
    <w:rsid w:val="00E17AFC"/>
    <w:rsid w:val="00E17F63"/>
    <w:rsid w:val="00E20D05"/>
    <w:rsid w:val="00E2104E"/>
    <w:rsid w:val="00E212FD"/>
    <w:rsid w:val="00E21508"/>
    <w:rsid w:val="00E22AD2"/>
    <w:rsid w:val="00E22F40"/>
    <w:rsid w:val="00E23569"/>
    <w:rsid w:val="00E23F51"/>
    <w:rsid w:val="00E24564"/>
    <w:rsid w:val="00E25063"/>
    <w:rsid w:val="00E25604"/>
    <w:rsid w:val="00E277D4"/>
    <w:rsid w:val="00E27D0D"/>
    <w:rsid w:val="00E30748"/>
    <w:rsid w:val="00E31A6D"/>
    <w:rsid w:val="00E321D0"/>
    <w:rsid w:val="00E32C51"/>
    <w:rsid w:val="00E33137"/>
    <w:rsid w:val="00E33999"/>
    <w:rsid w:val="00E339FF"/>
    <w:rsid w:val="00E33CC8"/>
    <w:rsid w:val="00E33DD2"/>
    <w:rsid w:val="00E3459C"/>
    <w:rsid w:val="00E35848"/>
    <w:rsid w:val="00E35B42"/>
    <w:rsid w:val="00E379BE"/>
    <w:rsid w:val="00E413A8"/>
    <w:rsid w:val="00E41EEA"/>
    <w:rsid w:val="00E42C28"/>
    <w:rsid w:val="00E4789C"/>
    <w:rsid w:val="00E50550"/>
    <w:rsid w:val="00E50EA7"/>
    <w:rsid w:val="00E51506"/>
    <w:rsid w:val="00E51EF8"/>
    <w:rsid w:val="00E52833"/>
    <w:rsid w:val="00E54AF0"/>
    <w:rsid w:val="00E558AC"/>
    <w:rsid w:val="00E5682B"/>
    <w:rsid w:val="00E573C4"/>
    <w:rsid w:val="00E57EEE"/>
    <w:rsid w:val="00E609F1"/>
    <w:rsid w:val="00E613FE"/>
    <w:rsid w:val="00E6222F"/>
    <w:rsid w:val="00E62D1C"/>
    <w:rsid w:val="00E62FE9"/>
    <w:rsid w:val="00E63AF9"/>
    <w:rsid w:val="00E6532B"/>
    <w:rsid w:val="00E65C8C"/>
    <w:rsid w:val="00E660CE"/>
    <w:rsid w:val="00E67D81"/>
    <w:rsid w:val="00E7028A"/>
    <w:rsid w:val="00E705B7"/>
    <w:rsid w:val="00E714D7"/>
    <w:rsid w:val="00E71FD7"/>
    <w:rsid w:val="00E7217E"/>
    <w:rsid w:val="00E723D9"/>
    <w:rsid w:val="00E726E0"/>
    <w:rsid w:val="00E72761"/>
    <w:rsid w:val="00E72E93"/>
    <w:rsid w:val="00E73E23"/>
    <w:rsid w:val="00E7542A"/>
    <w:rsid w:val="00E75C44"/>
    <w:rsid w:val="00E768E5"/>
    <w:rsid w:val="00E76E51"/>
    <w:rsid w:val="00E777D5"/>
    <w:rsid w:val="00E77AD1"/>
    <w:rsid w:val="00E80B35"/>
    <w:rsid w:val="00E812E1"/>
    <w:rsid w:val="00E826E0"/>
    <w:rsid w:val="00E82F72"/>
    <w:rsid w:val="00E8440D"/>
    <w:rsid w:val="00E853C9"/>
    <w:rsid w:val="00E854C5"/>
    <w:rsid w:val="00E85BA0"/>
    <w:rsid w:val="00E85FF4"/>
    <w:rsid w:val="00E86298"/>
    <w:rsid w:val="00E87F87"/>
    <w:rsid w:val="00E90FF3"/>
    <w:rsid w:val="00E91AF9"/>
    <w:rsid w:val="00E92B23"/>
    <w:rsid w:val="00E92F37"/>
    <w:rsid w:val="00E93964"/>
    <w:rsid w:val="00E96592"/>
    <w:rsid w:val="00E96ED6"/>
    <w:rsid w:val="00E9791E"/>
    <w:rsid w:val="00E9796F"/>
    <w:rsid w:val="00EA017F"/>
    <w:rsid w:val="00EA1F84"/>
    <w:rsid w:val="00EA2713"/>
    <w:rsid w:val="00EA2A18"/>
    <w:rsid w:val="00EA33A2"/>
    <w:rsid w:val="00EA4819"/>
    <w:rsid w:val="00EA542E"/>
    <w:rsid w:val="00EA5581"/>
    <w:rsid w:val="00EA5FB8"/>
    <w:rsid w:val="00EA6CA6"/>
    <w:rsid w:val="00EA7B1E"/>
    <w:rsid w:val="00EB11D6"/>
    <w:rsid w:val="00EB2029"/>
    <w:rsid w:val="00EB35BF"/>
    <w:rsid w:val="00EB425A"/>
    <w:rsid w:val="00EB5660"/>
    <w:rsid w:val="00EB56D6"/>
    <w:rsid w:val="00EB597E"/>
    <w:rsid w:val="00EB6A4C"/>
    <w:rsid w:val="00EB72A7"/>
    <w:rsid w:val="00EB7E65"/>
    <w:rsid w:val="00EC06BA"/>
    <w:rsid w:val="00EC0CC3"/>
    <w:rsid w:val="00EC1B6B"/>
    <w:rsid w:val="00EC353A"/>
    <w:rsid w:val="00EC3A5A"/>
    <w:rsid w:val="00EC57B9"/>
    <w:rsid w:val="00EC6A44"/>
    <w:rsid w:val="00EC6EEF"/>
    <w:rsid w:val="00ED0031"/>
    <w:rsid w:val="00ED09D8"/>
    <w:rsid w:val="00ED151B"/>
    <w:rsid w:val="00ED2A82"/>
    <w:rsid w:val="00ED2E52"/>
    <w:rsid w:val="00ED32DB"/>
    <w:rsid w:val="00ED39F8"/>
    <w:rsid w:val="00ED3D5C"/>
    <w:rsid w:val="00ED424A"/>
    <w:rsid w:val="00ED4253"/>
    <w:rsid w:val="00ED43A6"/>
    <w:rsid w:val="00EE091C"/>
    <w:rsid w:val="00EE1BC2"/>
    <w:rsid w:val="00EE21BD"/>
    <w:rsid w:val="00EE2E72"/>
    <w:rsid w:val="00EE3E59"/>
    <w:rsid w:val="00EE4B91"/>
    <w:rsid w:val="00EE5A0E"/>
    <w:rsid w:val="00EF0379"/>
    <w:rsid w:val="00EF08F6"/>
    <w:rsid w:val="00EF1686"/>
    <w:rsid w:val="00EF1902"/>
    <w:rsid w:val="00EF261A"/>
    <w:rsid w:val="00EF2C46"/>
    <w:rsid w:val="00EF40A3"/>
    <w:rsid w:val="00EF43F5"/>
    <w:rsid w:val="00EF6826"/>
    <w:rsid w:val="00EF6FBA"/>
    <w:rsid w:val="00EF712C"/>
    <w:rsid w:val="00EF7A3E"/>
    <w:rsid w:val="00F00D1D"/>
    <w:rsid w:val="00F021D9"/>
    <w:rsid w:val="00F03036"/>
    <w:rsid w:val="00F0315B"/>
    <w:rsid w:val="00F038F7"/>
    <w:rsid w:val="00F03D19"/>
    <w:rsid w:val="00F043D7"/>
    <w:rsid w:val="00F04857"/>
    <w:rsid w:val="00F04DC7"/>
    <w:rsid w:val="00F0512C"/>
    <w:rsid w:val="00F063E6"/>
    <w:rsid w:val="00F068FD"/>
    <w:rsid w:val="00F07514"/>
    <w:rsid w:val="00F07539"/>
    <w:rsid w:val="00F07707"/>
    <w:rsid w:val="00F0774C"/>
    <w:rsid w:val="00F11979"/>
    <w:rsid w:val="00F120A8"/>
    <w:rsid w:val="00F13469"/>
    <w:rsid w:val="00F13B69"/>
    <w:rsid w:val="00F14C6A"/>
    <w:rsid w:val="00F174CE"/>
    <w:rsid w:val="00F1793C"/>
    <w:rsid w:val="00F21DD0"/>
    <w:rsid w:val="00F23062"/>
    <w:rsid w:val="00F232E1"/>
    <w:rsid w:val="00F23D58"/>
    <w:rsid w:val="00F244DB"/>
    <w:rsid w:val="00F251F7"/>
    <w:rsid w:val="00F2573B"/>
    <w:rsid w:val="00F25961"/>
    <w:rsid w:val="00F2722D"/>
    <w:rsid w:val="00F27CA8"/>
    <w:rsid w:val="00F30379"/>
    <w:rsid w:val="00F31813"/>
    <w:rsid w:val="00F32162"/>
    <w:rsid w:val="00F321E7"/>
    <w:rsid w:val="00F32722"/>
    <w:rsid w:val="00F350CA"/>
    <w:rsid w:val="00F35849"/>
    <w:rsid w:val="00F35A50"/>
    <w:rsid w:val="00F3695C"/>
    <w:rsid w:val="00F36CA8"/>
    <w:rsid w:val="00F372EC"/>
    <w:rsid w:val="00F37F0D"/>
    <w:rsid w:val="00F41199"/>
    <w:rsid w:val="00F41E7A"/>
    <w:rsid w:val="00F43697"/>
    <w:rsid w:val="00F436AC"/>
    <w:rsid w:val="00F44059"/>
    <w:rsid w:val="00F44B68"/>
    <w:rsid w:val="00F44F0E"/>
    <w:rsid w:val="00F45CC5"/>
    <w:rsid w:val="00F4643E"/>
    <w:rsid w:val="00F46B2E"/>
    <w:rsid w:val="00F47179"/>
    <w:rsid w:val="00F501A3"/>
    <w:rsid w:val="00F50C6B"/>
    <w:rsid w:val="00F50F38"/>
    <w:rsid w:val="00F51C5E"/>
    <w:rsid w:val="00F52091"/>
    <w:rsid w:val="00F53C95"/>
    <w:rsid w:val="00F53DF7"/>
    <w:rsid w:val="00F55E68"/>
    <w:rsid w:val="00F57B39"/>
    <w:rsid w:val="00F57B6E"/>
    <w:rsid w:val="00F6029F"/>
    <w:rsid w:val="00F60984"/>
    <w:rsid w:val="00F61032"/>
    <w:rsid w:val="00F61FAC"/>
    <w:rsid w:val="00F6211B"/>
    <w:rsid w:val="00F62275"/>
    <w:rsid w:val="00F62DF3"/>
    <w:rsid w:val="00F63018"/>
    <w:rsid w:val="00F634B8"/>
    <w:rsid w:val="00F641C9"/>
    <w:rsid w:val="00F648F6"/>
    <w:rsid w:val="00F653AF"/>
    <w:rsid w:val="00F663A7"/>
    <w:rsid w:val="00F6743E"/>
    <w:rsid w:val="00F678E4"/>
    <w:rsid w:val="00F70108"/>
    <w:rsid w:val="00F7122D"/>
    <w:rsid w:val="00F71DD6"/>
    <w:rsid w:val="00F73CB5"/>
    <w:rsid w:val="00F746F1"/>
    <w:rsid w:val="00F7536A"/>
    <w:rsid w:val="00F75542"/>
    <w:rsid w:val="00F76411"/>
    <w:rsid w:val="00F76A34"/>
    <w:rsid w:val="00F77CCC"/>
    <w:rsid w:val="00F80559"/>
    <w:rsid w:val="00F81991"/>
    <w:rsid w:val="00F81F9A"/>
    <w:rsid w:val="00F8219B"/>
    <w:rsid w:val="00F82361"/>
    <w:rsid w:val="00F82889"/>
    <w:rsid w:val="00F828AB"/>
    <w:rsid w:val="00F82DAC"/>
    <w:rsid w:val="00F82F72"/>
    <w:rsid w:val="00F83512"/>
    <w:rsid w:val="00F83F76"/>
    <w:rsid w:val="00F84723"/>
    <w:rsid w:val="00F8500D"/>
    <w:rsid w:val="00F85192"/>
    <w:rsid w:val="00F868F4"/>
    <w:rsid w:val="00F86CC7"/>
    <w:rsid w:val="00F87553"/>
    <w:rsid w:val="00F92AC1"/>
    <w:rsid w:val="00F937B7"/>
    <w:rsid w:val="00F948F7"/>
    <w:rsid w:val="00F94A24"/>
    <w:rsid w:val="00F94A66"/>
    <w:rsid w:val="00F9594E"/>
    <w:rsid w:val="00F96140"/>
    <w:rsid w:val="00F96205"/>
    <w:rsid w:val="00F96A2C"/>
    <w:rsid w:val="00F97210"/>
    <w:rsid w:val="00F97AD4"/>
    <w:rsid w:val="00FA0D1B"/>
    <w:rsid w:val="00FA16B8"/>
    <w:rsid w:val="00FA1B98"/>
    <w:rsid w:val="00FA1D78"/>
    <w:rsid w:val="00FA2747"/>
    <w:rsid w:val="00FA27AC"/>
    <w:rsid w:val="00FA2875"/>
    <w:rsid w:val="00FA411E"/>
    <w:rsid w:val="00FA4228"/>
    <w:rsid w:val="00FA42CB"/>
    <w:rsid w:val="00FA639D"/>
    <w:rsid w:val="00FA7116"/>
    <w:rsid w:val="00FA7DA5"/>
    <w:rsid w:val="00FB0D66"/>
    <w:rsid w:val="00FB0EE1"/>
    <w:rsid w:val="00FB1E34"/>
    <w:rsid w:val="00FB416C"/>
    <w:rsid w:val="00FB46AE"/>
    <w:rsid w:val="00FB5665"/>
    <w:rsid w:val="00FB5A8E"/>
    <w:rsid w:val="00FB5ED6"/>
    <w:rsid w:val="00FB6EE6"/>
    <w:rsid w:val="00FB71F4"/>
    <w:rsid w:val="00FB7680"/>
    <w:rsid w:val="00FC03C9"/>
    <w:rsid w:val="00FC1227"/>
    <w:rsid w:val="00FC1390"/>
    <w:rsid w:val="00FC1B70"/>
    <w:rsid w:val="00FC3E28"/>
    <w:rsid w:val="00FC3E51"/>
    <w:rsid w:val="00FC526B"/>
    <w:rsid w:val="00FC5AAA"/>
    <w:rsid w:val="00FC63A8"/>
    <w:rsid w:val="00FC63F8"/>
    <w:rsid w:val="00FC649F"/>
    <w:rsid w:val="00FC6504"/>
    <w:rsid w:val="00FC78BF"/>
    <w:rsid w:val="00FD00D2"/>
    <w:rsid w:val="00FD224C"/>
    <w:rsid w:val="00FD32D7"/>
    <w:rsid w:val="00FD34D8"/>
    <w:rsid w:val="00FD4853"/>
    <w:rsid w:val="00FD588A"/>
    <w:rsid w:val="00FD631C"/>
    <w:rsid w:val="00FD6B30"/>
    <w:rsid w:val="00FD72F7"/>
    <w:rsid w:val="00FD754A"/>
    <w:rsid w:val="00FD79EA"/>
    <w:rsid w:val="00FD7ABD"/>
    <w:rsid w:val="00FE0EDB"/>
    <w:rsid w:val="00FE115A"/>
    <w:rsid w:val="00FE136A"/>
    <w:rsid w:val="00FE240F"/>
    <w:rsid w:val="00FE3215"/>
    <w:rsid w:val="00FE42A4"/>
    <w:rsid w:val="00FE478C"/>
    <w:rsid w:val="00FE4B3D"/>
    <w:rsid w:val="00FE50B2"/>
    <w:rsid w:val="00FE5CCF"/>
    <w:rsid w:val="00FE61DA"/>
    <w:rsid w:val="00FE6582"/>
    <w:rsid w:val="00FE65BC"/>
    <w:rsid w:val="00FE65CA"/>
    <w:rsid w:val="00FE6AD4"/>
    <w:rsid w:val="00FE7230"/>
    <w:rsid w:val="00FF0B13"/>
    <w:rsid w:val="00FF0CEB"/>
    <w:rsid w:val="00FF17DA"/>
    <w:rsid w:val="00FF449B"/>
    <w:rsid w:val="00FF4896"/>
    <w:rsid w:val="00FF56F8"/>
    <w:rsid w:val="00FF6A05"/>
    <w:rsid w:val="00FF6BBC"/>
    <w:rsid w:val="01234426"/>
    <w:rsid w:val="01D95223"/>
    <w:rsid w:val="02D053CD"/>
    <w:rsid w:val="03B931A1"/>
    <w:rsid w:val="03BD3559"/>
    <w:rsid w:val="03D51FF1"/>
    <w:rsid w:val="04E478AB"/>
    <w:rsid w:val="05FD31FE"/>
    <w:rsid w:val="075A2A7B"/>
    <w:rsid w:val="07FB5644"/>
    <w:rsid w:val="08126282"/>
    <w:rsid w:val="0822758F"/>
    <w:rsid w:val="08313B80"/>
    <w:rsid w:val="083D72E7"/>
    <w:rsid w:val="08CA425F"/>
    <w:rsid w:val="097F5F89"/>
    <w:rsid w:val="098A0C99"/>
    <w:rsid w:val="09A17EB4"/>
    <w:rsid w:val="0A477811"/>
    <w:rsid w:val="0ABB67CE"/>
    <w:rsid w:val="0BB17B69"/>
    <w:rsid w:val="0CB83490"/>
    <w:rsid w:val="0D057A5C"/>
    <w:rsid w:val="0DF4150B"/>
    <w:rsid w:val="0E9D5567"/>
    <w:rsid w:val="0F5C5F40"/>
    <w:rsid w:val="0FB26250"/>
    <w:rsid w:val="10803F6D"/>
    <w:rsid w:val="10B173C9"/>
    <w:rsid w:val="10CD30EC"/>
    <w:rsid w:val="11B20C9C"/>
    <w:rsid w:val="1216479A"/>
    <w:rsid w:val="12416A8A"/>
    <w:rsid w:val="139A299A"/>
    <w:rsid w:val="14B55E2A"/>
    <w:rsid w:val="151A0933"/>
    <w:rsid w:val="15E87B13"/>
    <w:rsid w:val="16226CEC"/>
    <w:rsid w:val="1783171A"/>
    <w:rsid w:val="17997A18"/>
    <w:rsid w:val="18F3458F"/>
    <w:rsid w:val="194A5B2D"/>
    <w:rsid w:val="1BA32A02"/>
    <w:rsid w:val="1BC917BB"/>
    <w:rsid w:val="1C182C6F"/>
    <w:rsid w:val="1C714AB1"/>
    <w:rsid w:val="1CB46956"/>
    <w:rsid w:val="1D4E460D"/>
    <w:rsid w:val="1D9E7C25"/>
    <w:rsid w:val="1DE166EC"/>
    <w:rsid w:val="1E780B21"/>
    <w:rsid w:val="1EA62A71"/>
    <w:rsid w:val="20EA51D1"/>
    <w:rsid w:val="210C3C73"/>
    <w:rsid w:val="220E2ECD"/>
    <w:rsid w:val="23454FED"/>
    <w:rsid w:val="238E1A06"/>
    <w:rsid w:val="23B7553F"/>
    <w:rsid w:val="23F806EA"/>
    <w:rsid w:val="25A42B28"/>
    <w:rsid w:val="267403B3"/>
    <w:rsid w:val="26F62FA1"/>
    <w:rsid w:val="28074863"/>
    <w:rsid w:val="289026C9"/>
    <w:rsid w:val="28D26D93"/>
    <w:rsid w:val="29205AB8"/>
    <w:rsid w:val="2A6A6C65"/>
    <w:rsid w:val="2BF4376B"/>
    <w:rsid w:val="2C03670A"/>
    <w:rsid w:val="2C1D6781"/>
    <w:rsid w:val="2CAE5761"/>
    <w:rsid w:val="2CED5DE2"/>
    <w:rsid w:val="2D2C6371"/>
    <w:rsid w:val="2E016B8B"/>
    <w:rsid w:val="2E292A27"/>
    <w:rsid w:val="30C67B9E"/>
    <w:rsid w:val="31D05CA5"/>
    <w:rsid w:val="32CF408C"/>
    <w:rsid w:val="33A14D9B"/>
    <w:rsid w:val="33A97BD3"/>
    <w:rsid w:val="34170FAE"/>
    <w:rsid w:val="348C44C3"/>
    <w:rsid w:val="34C67B8D"/>
    <w:rsid w:val="36040988"/>
    <w:rsid w:val="368A069D"/>
    <w:rsid w:val="36C031CE"/>
    <w:rsid w:val="3759692C"/>
    <w:rsid w:val="38086121"/>
    <w:rsid w:val="3A4F2DF7"/>
    <w:rsid w:val="3AD76819"/>
    <w:rsid w:val="3B55051D"/>
    <w:rsid w:val="3C041E8C"/>
    <w:rsid w:val="3C4B6B70"/>
    <w:rsid w:val="3C59742C"/>
    <w:rsid w:val="3CB26D83"/>
    <w:rsid w:val="3D977566"/>
    <w:rsid w:val="3E4167E0"/>
    <w:rsid w:val="3E5D2F50"/>
    <w:rsid w:val="3E861031"/>
    <w:rsid w:val="3F50730D"/>
    <w:rsid w:val="3F732CAD"/>
    <w:rsid w:val="3FF82C7A"/>
    <w:rsid w:val="4030015B"/>
    <w:rsid w:val="403962EE"/>
    <w:rsid w:val="408A5E5D"/>
    <w:rsid w:val="415660D0"/>
    <w:rsid w:val="420C01A2"/>
    <w:rsid w:val="429C4E56"/>
    <w:rsid w:val="436F1ACD"/>
    <w:rsid w:val="437301A1"/>
    <w:rsid w:val="44102511"/>
    <w:rsid w:val="443D2336"/>
    <w:rsid w:val="444C5CD1"/>
    <w:rsid w:val="447563C5"/>
    <w:rsid w:val="44CA3B5A"/>
    <w:rsid w:val="45292431"/>
    <w:rsid w:val="457E2A11"/>
    <w:rsid w:val="467455F3"/>
    <w:rsid w:val="46B34489"/>
    <w:rsid w:val="476969BE"/>
    <w:rsid w:val="478B3EE5"/>
    <w:rsid w:val="48935D8C"/>
    <w:rsid w:val="49E66767"/>
    <w:rsid w:val="4A1E02D0"/>
    <w:rsid w:val="4A2F1DAC"/>
    <w:rsid w:val="4BA97879"/>
    <w:rsid w:val="4C7A4EC9"/>
    <w:rsid w:val="4CC5508E"/>
    <w:rsid w:val="4DD827C4"/>
    <w:rsid w:val="4E081BA3"/>
    <w:rsid w:val="4E1F58F6"/>
    <w:rsid w:val="4E2F02A1"/>
    <w:rsid w:val="500A299E"/>
    <w:rsid w:val="501101D8"/>
    <w:rsid w:val="508D24D4"/>
    <w:rsid w:val="50C1689E"/>
    <w:rsid w:val="50D911DD"/>
    <w:rsid w:val="50DE1AD8"/>
    <w:rsid w:val="50E3756B"/>
    <w:rsid w:val="50E53737"/>
    <w:rsid w:val="51432C46"/>
    <w:rsid w:val="5254321E"/>
    <w:rsid w:val="528C5CD4"/>
    <w:rsid w:val="5418599A"/>
    <w:rsid w:val="54BE1FB9"/>
    <w:rsid w:val="55BA5175"/>
    <w:rsid w:val="5622573D"/>
    <w:rsid w:val="567B46F5"/>
    <w:rsid w:val="568D7462"/>
    <w:rsid w:val="5718422D"/>
    <w:rsid w:val="577E7371"/>
    <w:rsid w:val="57B5070F"/>
    <w:rsid w:val="58127108"/>
    <w:rsid w:val="58206E3F"/>
    <w:rsid w:val="588F08FA"/>
    <w:rsid w:val="5898357A"/>
    <w:rsid w:val="589F2CFF"/>
    <w:rsid w:val="592A2799"/>
    <w:rsid w:val="599203AE"/>
    <w:rsid w:val="59936F36"/>
    <w:rsid w:val="5AB413F5"/>
    <w:rsid w:val="5B0E51CD"/>
    <w:rsid w:val="5B5A7A25"/>
    <w:rsid w:val="5BB7508E"/>
    <w:rsid w:val="5D311B6F"/>
    <w:rsid w:val="5D4D4E63"/>
    <w:rsid w:val="5E484261"/>
    <w:rsid w:val="5E660528"/>
    <w:rsid w:val="5EA67242"/>
    <w:rsid w:val="5EF83D92"/>
    <w:rsid w:val="5F19691B"/>
    <w:rsid w:val="5F3F4D92"/>
    <w:rsid w:val="60AE1A84"/>
    <w:rsid w:val="61C845D6"/>
    <w:rsid w:val="61EA20BC"/>
    <w:rsid w:val="62ED1197"/>
    <w:rsid w:val="63595DAA"/>
    <w:rsid w:val="636A56B3"/>
    <w:rsid w:val="63A149B7"/>
    <w:rsid w:val="63A32486"/>
    <w:rsid w:val="63D36139"/>
    <w:rsid w:val="64505B48"/>
    <w:rsid w:val="64B45BE9"/>
    <w:rsid w:val="653E60A6"/>
    <w:rsid w:val="66914164"/>
    <w:rsid w:val="66F94E99"/>
    <w:rsid w:val="67437CEC"/>
    <w:rsid w:val="685873C5"/>
    <w:rsid w:val="693D2D8D"/>
    <w:rsid w:val="699E0597"/>
    <w:rsid w:val="6AC552B3"/>
    <w:rsid w:val="6AFC2413"/>
    <w:rsid w:val="6C3A7A22"/>
    <w:rsid w:val="6CBD3B33"/>
    <w:rsid w:val="6E8E12EF"/>
    <w:rsid w:val="6F1E24F8"/>
    <w:rsid w:val="6F775AB8"/>
    <w:rsid w:val="7087187F"/>
    <w:rsid w:val="71002E30"/>
    <w:rsid w:val="7222003E"/>
    <w:rsid w:val="722E1B2B"/>
    <w:rsid w:val="72674F59"/>
    <w:rsid w:val="746E74A6"/>
    <w:rsid w:val="74AC783C"/>
    <w:rsid w:val="74B53290"/>
    <w:rsid w:val="7681674A"/>
    <w:rsid w:val="774737A1"/>
    <w:rsid w:val="786268D2"/>
    <w:rsid w:val="787228C6"/>
    <w:rsid w:val="78C328A3"/>
    <w:rsid w:val="7AB913E9"/>
    <w:rsid w:val="7B11404E"/>
    <w:rsid w:val="7C1040E8"/>
    <w:rsid w:val="7EA90D0F"/>
    <w:rsid w:val="7EC93B4D"/>
    <w:rsid w:val="7FB0205B"/>
    <w:rsid w:val="7FB5502C"/>
    <w:rsid w:val="7FBF0431"/>
    <w:rsid w:val="7FFD40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3E75AAEE"/>
  <w15:docId w15:val="{F0B31BF8-38BC-4336-9548-A7203DA4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99"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iPriority="99" w:unhideWhenUsed="1" w:qFormat="1"/>
    <w:lsdException w:name="Body Text 3" w:semiHidden="1"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2D72"/>
    <w:pPr>
      <w:widowControl w:val="0"/>
      <w:jc w:val="both"/>
    </w:pPr>
    <w:rPr>
      <w:kern w:val="2"/>
      <w:sz w:val="21"/>
      <w:szCs w:val="24"/>
    </w:rPr>
  </w:style>
  <w:style w:type="paragraph" w:styleId="10">
    <w:name w:val="heading 1"/>
    <w:basedOn w:val="a1"/>
    <w:next w:val="a1"/>
    <w:link w:val="1Char"/>
    <w:qFormat/>
    <w:pPr>
      <w:keepNext/>
      <w:keepLines/>
      <w:spacing w:before="340" w:after="330" w:line="578" w:lineRule="auto"/>
      <w:outlineLvl w:val="0"/>
    </w:pPr>
    <w:rPr>
      <w:b/>
      <w:bCs/>
      <w:kern w:val="44"/>
      <w:sz w:val="44"/>
      <w:szCs w:val="44"/>
    </w:rPr>
  </w:style>
  <w:style w:type="paragraph" w:styleId="2">
    <w:name w:val="heading 2"/>
    <w:basedOn w:val="a1"/>
    <w:next w:val="a2"/>
    <w:uiPriority w:val="9"/>
    <w:qFormat/>
    <w:pPr>
      <w:keepNext/>
      <w:keepLines/>
      <w:spacing w:before="260" w:after="260" w:line="413" w:lineRule="auto"/>
      <w:outlineLvl w:val="1"/>
    </w:pPr>
    <w:rPr>
      <w:rFonts w:ascii="Arial" w:eastAsia="黑体" w:hAnsi="Arial"/>
      <w:b/>
      <w:sz w:val="32"/>
      <w:szCs w:val="20"/>
    </w:rPr>
  </w:style>
  <w:style w:type="paragraph" w:styleId="3">
    <w:name w:val="heading 3"/>
    <w:basedOn w:val="a1"/>
    <w:next w:val="a1"/>
    <w:link w:val="3Char"/>
    <w:uiPriority w:val="9"/>
    <w:qFormat/>
    <w:pPr>
      <w:keepNext/>
      <w:keepLines/>
      <w:spacing w:before="260" w:after="260" w:line="413" w:lineRule="auto"/>
      <w:outlineLvl w:val="2"/>
    </w:pPr>
    <w:rPr>
      <w:rFonts w:ascii="Arial" w:hAnsi="Arial"/>
      <w:b/>
      <w:sz w:val="32"/>
      <w:szCs w:val="20"/>
    </w:rPr>
  </w:style>
  <w:style w:type="paragraph" w:styleId="4">
    <w:name w:val="heading 4"/>
    <w:basedOn w:val="a1"/>
    <w:next w:val="a1"/>
    <w:link w:val="4Char"/>
    <w:uiPriority w:val="9"/>
    <w:qFormat/>
    <w:pPr>
      <w:keepNext/>
      <w:keepLines/>
      <w:spacing w:before="280" w:after="290" w:line="376" w:lineRule="auto"/>
      <w:outlineLvl w:val="3"/>
    </w:pPr>
    <w:rPr>
      <w:rFonts w:ascii="Cambria" w:hAnsi="Cambria"/>
      <w:b/>
      <w:bCs/>
      <w:sz w:val="28"/>
      <w:szCs w:val="28"/>
    </w:rPr>
  </w:style>
  <w:style w:type="paragraph" w:styleId="5">
    <w:name w:val="heading 5"/>
    <w:basedOn w:val="a1"/>
    <w:next w:val="a1"/>
    <w:link w:val="5Char"/>
    <w:uiPriority w:val="9"/>
    <w:qFormat/>
    <w:pPr>
      <w:keepNext/>
      <w:keepLines/>
      <w:spacing w:before="280" w:after="290" w:line="376" w:lineRule="auto"/>
      <w:outlineLvl w:val="4"/>
    </w:pPr>
    <w:rPr>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szCs w:val="20"/>
    </w:rPr>
  </w:style>
  <w:style w:type="paragraph" w:styleId="a6">
    <w:name w:val="annotation subject"/>
    <w:basedOn w:val="a7"/>
    <w:next w:val="a7"/>
    <w:link w:val="Char"/>
    <w:unhideWhenUsed/>
    <w:qFormat/>
    <w:rPr>
      <w:b/>
      <w:bCs/>
    </w:rPr>
  </w:style>
  <w:style w:type="paragraph" w:styleId="a7">
    <w:name w:val="annotation text"/>
    <w:basedOn w:val="a1"/>
    <w:link w:val="Char0"/>
    <w:uiPriority w:val="99"/>
    <w:unhideWhenUsed/>
    <w:qFormat/>
    <w:pPr>
      <w:jc w:val="left"/>
    </w:pPr>
  </w:style>
  <w:style w:type="paragraph" w:styleId="a8">
    <w:name w:val="caption"/>
    <w:basedOn w:val="a1"/>
    <w:next w:val="a1"/>
    <w:uiPriority w:val="35"/>
    <w:qFormat/>
    <w:pPr>
      <w:spacing w:beforeLines="50" w:afterLines="50" w:line="360" w:lineRule="auto"/>
      <w:jc w:val="center"/>
    </w:pPr>
    <w:rPr>
      <w:rFonts w:ascii="Arial" w:hAnsi="Arial" w:cs="Arial"/>
      <w:sz w:val="24"/>
      <w:szCs w:val="20"/>
    </w:rPr>
  </w:style>
  <w:style w:type="paragraph" w:styleId="a9">
    <w:name w:val="Document Map"/>
    <w:basedOn w:val="a1"/>
    <w:semiHidden/>
    <w:qFormat/>
    <w:pPr>
      <w:shd w:val="clear" w:color="auto" w:fill="000080"/>
    </w:pPr>
  </w:style>
  <w:style w:type="paragraph" w:styleId="30">
    <w:name w:val="Body Text 3"/>
    <w:basedOn w:val="a1"/>
    <w:qFormat/>
    <w:rPr>
      <w:rFonts w:ascii="楷体_GB2312" w:eastAsia="楷体_GB2312" w:hAnsi="Arial" w:cs="Arial"/>
      <w:b/>
      <w:bCs/>
      <w:color w:val="000000"/>
      <w:sz w:val="24"/>
    </w:rPr>
  </w:style>
  <w:style w:type="paragraph" w:styleId="aa">
    <w:name w:val="Body Text"/>
    <w:basedOn w:val="a1"/>
    <w:uiPriority w:val="99"/>
    <w:qFormat/>
    <w:pPr>
      <w:tabs>
        <w:tab w:val="left" w:pos="2020"/>
        <w:tab w:val="center" w:pos="4535"/>
      </w:tabs>
      <w:spacing w:line="500" w:lineRule="exact"/>
      <w:outlineLvl w:val="0"/>
    </w:pPr>
    <w:rPr>
      <w:rFonts w:ascii="华文彩云" w:eastAsia="华文彩云" w:hAnsi="宋体"/>
      <w:bCs/>
      <w:color w:val="000000"/>
      <w:sz w:val="28"/>
    </w:rPr>
  </w:style>
  <w:style w:type="paragraph" w:styleId="ab">
    <w:name w:val="Body Text Indent"/>
    <w:basedOn w:val="a1"/>
    <w:qFormat/>
    <w:pPr>
      <w:ind w:firstLine="630"/>
    </w:pPr>
    <w:rPr>
      <w:rFonts w:ascii="楷体_GB2312" w:eastAsia="楷体_GB2312"/>
      <w:sz w:val="32"/>
      <w:szCs w:val="20"/>
    </w:rPr>
  </w:style>
  <w:style w:type="paragraph" w:styleId="ac">
    <w:name w:val="Block Text"/>
    <w:basedOn w:val="a1"/>
    <w:qFormat/>
    <w:pPr>
      <w:adjustRightInd w:val="0"/>
      <w:ind w:left="420" w:right="33"/>
      <w:jc w:val="left"/>
      <w:textAlignment w:val="baseline"/>
    </w:pPr>
    <w:rPr>
      <w:kern w:val="0"/>
      <w:sz w:val="24"/>
      <w:szCs w:val="20"/>
    </w:rPr>
  </w:style>
  <w:style w:type="paragraph" w:styleId="31">
    <w:name w:val="toc 3"/>
    <w:basedOn w:val="a1"/>
    <w:next w:val="a1"/>
    <w:uiPriority w:val="39"/>
    <w:qFormat/>
    <w:pPr>
      <w:tabs>
        <w:tab w:val="right" w:leader="dot" w:pos="9344"/>
      </w:tabs>
      <w:spacing w:line="300" w:lineRule="auto"/>
    </w:pPr>
    <w:rPr>
      <w:rFonts w:ascii="楷体" w:eastAsia="楷体" w:hAnsi="楷体" w:cs="Arial"/>
      <w:b/>
      <w:szCs w:val="21"/>
    </w:rPr>
  </w:style>
  <w:style w:type="paragraph" w:styleId="ad">
    <w:name w:val="Plain Text"/>
    <w:basedOn w:val="a1"/>
    <w:link w:val="Char1"/>
    <w:uiPriority w:val="99"/>
    <w:qFormat/>
    <w:rPr>
      <w:rFonts w:ascii="宋体" w:hAnsi="Courier New"/>
      <w:szCs w:val="20"/>
    </w:rPr>
  </w:style>
  <w:style w:type="paragraph" w:styleId="ae">
    <w:name w:val="Date"/>
    <w:basedOn w:val="a1"/>
    <w:next w:val="a1"/>
    <w:link w:val="Char2"/>
    <w:unhideWhenUsed/>
    <w:qFormat/>
    <w:pPr>
      <w:ind w:leftChars="2500" w:left="100"/>
    </w:pPr>
  </w:style>
  <w:style w:type="paragraph" w:styleId="20">
    <w:name w:val="Body Text Indent 2"/>
    <w:basedOn w:val="a1"/>
    <w:qFormat/>
    <w:pPr>
      <w:spacing w:after="120" w:line="480" w:lineRule="auto"/>
      <w:ind w:leftChars="200" w:left="420"/>
    </w:pPr>
  </w:style>
  <w:style w:type="paragraph" w:styleId="af">
    <w:name w:val="Balloon Text"/>
    <w:basedOn w:val="a1"/>
    <w:semiHidden/>
    <w:qFormat/>
    <w:rPr>
      <w:sz w:val="18"/>
      <w:szCs w:val="18"/>
    </w:rPr>
  </w:style>
  <w:style w:type="paragraph" w:styleId="af0">
    <w:name w:val="footer"/>
    <w:basedOn w:val="a1"/>
    <w:link w:val="Char3"/>
    <w:uiPriority w:val="99"/>
    <w:qFormat/>
    <w:pPr>
      <w:tabs>
        <w:tab w:val="center" w:pos="4153"/>
        <w:tab w:val="right" w:pos="8306"/>
      </w:tabs>
      <w:snapToGrid w:val="0"/>
      <w:jc w:val="left"/>
    </w:pPr>
    <w:rPr>
      <w:sz w:val="18"/>
      <w:szCs w:val="18"/>
    </w:rPr>
  </w:style>
  <w:style w:type="paragraph" w:styleId="21">
    <w:name w:val="Body Text First Indent 2"/>
    <w:basedOn w:val="ab"/>
    <w:qFormat/>
    <w:pPr>
      <w:widowControl/>
      <w:spacing w:after="120"/>
      <w:ind w:leftChars="200" w:left="420" w:firstLineChars="200" w:firstLine="420"/>
    </w:pPr>
    <w:rPr>
      <w:rFonts w:ascii="仿宋_GB2312" w:eastAsia="仿宋_GB2312"/>
      <w:color w:val="FF6600"/>
      <w:sz w:val="21"/>
    </w:rPr>
  </w:style>
  <w:style w:type="paragraph" w:styleId="af1">
    <w:name w:val="header"/>
    <w:basedOn w:val="a1"/>
    <w:link w:val="Char4"/>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uiPriority w:val="39"/>
    <w:qFormat/>
    <w:rPr>
      <w:rFonts w:eastAsia="楷体"/>
      <w:b/>
      <w:sz w:val="28"/>
    </w:rPr>
  </w:style>
  <w:style w:type="paragraph" w:styleId="32">
    <w:name w:val="Body Text Indent 3"/>
    <w:basedOn w:val="a1"/>
    <w:uiPriority w:val="99"/>
    <w:qFormat/>
    <w:pPr>
      <w:ind w:firstLineChars="200" w:firstLine="420"/>
    </w:pPr>
    <w:rPr>
      <w:rFonts w:eastAsia="楷体_GB2312"/>
    </w:rPr>
  </w:style>
  <w:style w:type="paragraph" w:styleId="22">
    <w:name w:val="toc 2"/>
    <w:basedOn w:val="a1"/>
    <w:next w:val="a1"/>
    <w:semiHidden/>
    <w:qFormat/>
    <w:pPr>
      <w:ind w:leftChars="200" w:left="420"/>
    </w:pPr>
    <w:rPr>
      <w:szCs w:val="20"/>
    </w:rPr>
  </w:style>
  <w:style w:type="paragraph" w:styleId="23">
    <w:name w:val="Body Text 2"/>
    <w:basedOn w:val="a1"/>
    <w:uiPriority w:val="99"/>
    <w:qFormat/>
    <w:pPr>
      <w:spacing w:line="440" w:lineRule="exact"/>
    </w:pPr>
    <w:rPr>
      <w:rFonts w:ascii="楷体_GB2312" w:eastAsia="楷体_GB2312"/>
      <w:sz w:val="28"/>
    </w:rPr>
  </w:style>
  <w:style w:type="paragraph" w:styleId="af2">
    <w:name w:val="Normal (Web)"/>
    <w:basedOn w:val="a1"/>
    <w:qFormat/>
    <w:pPr>
      <w:widowControl/>
      <w:spacing w:before="100" w:beforeAutospacing="1" w:after="100" w:afterAutospacing="1"/>
      <w:jc w:val="left"/>
    </w:pPr>
    <w:rPr>
      <w:rFonts w:ascii="宋体" w:hAnsi="宋体" w:cs="宋体"/>
      <w:kern w:val="0"/>
      <w:sz w:val="24"/>
    </w:rPr>
  </w:style>
  <w:style w:type="paragraph" w:styleId="af3">
    <w:name w:val="Title"/>
    <w:basedOn w:val="a1"/>
    <w:next w:val="a1"/>
    <w:link w:val="Char5"/>
    <w:qFormat/>
    <w:pPr>
      <w:spacing w:before="240" w:after="60"/>
      <w:jc w:val="center"/>
      <w:outlineLvl w:val="0"/>
    </w:pPr>
    <w:rPr>
      <w:rFonts w:ascii="Cambria" w:hAnsi="Cambria"/>
      <w:b/>
      <w:bCs/>
      <w:sz w:val="32"/>
      <w:szCs w:val="32"/>
    </w:rPr>
  </w:style>
  <w:style w:type="character" w:styleId="af4">
    <w:name w:val="Strong"/>
    <w:uiPriority w:val="22"/>
    <w:qFormat/>
    <w:rPr>
      <w:b/>
      <w:bCs/>
    </w:rPr>
  </w:style>
  <w:style w:type="character" w:styleId="af5">
    <w:name w:val="page number"/>
    <w:basedOn w:val="a3"/>
    <w:uiPriority w:val="99"/>
    <w:qFormat/>
  </w:style>
  <w:style w:type="character" w:styleId="af6">
    <w:name w:val="FollowedHyperlink"/>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table" w:styleId="afa">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列出段落 Char"/>
    <w:link w:val="12"/>
    <w:qFormat/>
    <w:rPr>
      <w:rFonts w:ascii="Calibri" w:hAnsi="Calibri"/>
      <w:kern w:val="2"/>
      <w:sz w:val="21"/>
      <w:szCs w:val="22"/>
    </w:rPr>
  </w:style>
  <w:style w:type="paragraph" w:customStyle="1" w:styleId="12">
    <w:name w:val="列出段落1"/>
    <w:basedOn w:val="a1"/>
    <w:link w:val="Char6"/>
    <w:uiPriority w:val="34"/>
    <w:qFormat/>
    <w:pPr>
      <w:ind w:firstLineChars="200" w:firstLine="420"/>
    </w:pPr>
    <w:rPr>
      <w:rFonts w:ascii="Calibri" w:hAnsi="Calibri"/>
      <w:szCs w:val="22"/>
    </w:rPr>
  </w:style>
  <w:style w:type="character" w:customStyle="1" w:styleId="Char1">
    <w:name w:val="纯文本 Char"/>
    <w:link w:val="ad"/>
    <w:qFormat/>
    <w:rPr>
      <w:rFonts w:ascii="宋体" w:eastAsia="宋体" w:hAnsi="Courier New"/>
      <w:kern w:val="2"/>
      <w:sz w:val="21"/>
      <w:lang w:val="en-US" w:eastAsia="zh-CN" w:bidi="ar-SA"/>
    </w:rPr>
  </w:style>
  <w:style w:type="character" w:customStyle="1" w:styleId="param-value">
    <w:name w:val="param-value"/>
    <w:basedOn w:val="a3"/>
    <w:qFormat/>
  </w:style>
  <w:style w:type="character" w:customStyle="1" w:styleId="Char3">
    <w:name w:val="页脚 Char"/>
    <w:link w:val="af0"/>
    <w:uiPriority w:val="99"/>
    <w:qFormat/>
    <w:rPr>
      <w:kern w:val="2"/>
      <w:sz w:val="18"/>
      <w:szCs w:val="18"/>
    </w:rPr>
  </w:style>
  <w:style w:type="character" w:customStyle="1" w:styleId="FontStyle36">
    <w:name w:val="Font Style36"/>
    <w:qFormat/>
    <w:rPr>
      <w:rFonts w:ascii="宋体" w:eastAsia="宋体" w:cs="宋体"/>
      <w:sz w:val="16"/>
      <w:szCs w:val="16"/>
    </w:rPr>
  </w:style>
  <w:style w:type="character" w:customStyle="1" w:styleId="Char5">
    <w:name w:val="标题 Char"/>
    <w:link w:val="af3"/>
    <w:qFormat/>
    <w:rPr>
      <w:rFonts w:ascii="Cambria" w:hAnsi="Cambria" w:cs="Times New Roman"/>
      <w:b/>
      <w:bCs/>
      <w:kern w:val="2"/>
      <w:sz w:val="32"/>
      <w:szCs w:val="32"/>
    </w:rPr>
  </w:style>
  <w:style w:type="character" w:customStyle="1" w:styleId="FontStyle28">
    <w:name w:val="Font Style28"/>
    <w:qFormat/>
    <w:rPr>
      <w:rFonts w:ascii="Constantia" w:hAnsi="Constantia" w:cs="Constantia"/>
      <w:sz w:val="28"/>
      <w:szCs w:val="28"/>
    </w:rPr>
  </w:style>
  <w:style w:type="character" w:customStyle="1" w:styleId="FontStyle30">
    <w:name w:val="Font Style30"/>
    <w:qFormat/>
    <w:rPr>
      <w:rFonts w:ascii="宋体" w:eastAsia="宋体" w:cs="宋体"/>
      <w:sz w:val="14"/>
      <w:szCs w:val="14"/>
    </w:rPr>
  </w:style>
  <w:style w:type="character" w:customStyle="1" w:styleId="FontStyle37">
    <w:name w:val="Font Style37"/>
    <w:qFormat/>
    <w:rPr>
      <w:rFonts w:ascii="Arial" w:hAnsi="Arial" w:cs="Arial"/>
      <w:sz w:val="16"/>
      <w:szCs w:val="16"/>
    </w:rPr>
  </w:style>
  <w:style w:type="character" w:customStyle="1" w:styleId="1Char">
    <w:name w:val="标题 1 Char"/>
    <w:link w:val="10"/>
    <w:qFormat/>
    <w:rPr>
      <w:b/>
      <w:bCs/>
      <w:kern w:val="44"/>
      <w:sz w:val="44"/>
      <w:szCs w:val="44"/>
    </w:rPr>
  </w:style>
  <w:style w:type="character" w:customStyle="1" w:styleId="apple-converted-space">
    <w:name w:val="apple-converted-space"/>
    <w:qFormat/>
  </w:style>
  <w:style w:type="character" w:customStyle="1" w:styleId="2Char">
    <w:name w:val="标题 2 Char"/>
    <w:uiPriority w:val="9"/>
    <w:qFormat/>
    <w:rPr>
      <w:rFonts w:ascii="Arial" w:eastAsia="黑体" w:hAnsi="Arial"/>
      <w:b/>
      <w:kern w:val="2"/>
      <w:sz w:val="32"/>
      <w:lang w:val="en-US" w:eastAsia="zh-CN"/>
    </w:rPr>
  </w:style>
  <w:style w:type="character" w:customStyle="1" w:styleId="Char4">
    <w:name w:val="页眉 Char"/>
    <w:link w:val="af1"/>
    <w:uiPriority w:val="99"/>
    <w:qFormat/>
    <w:rPr>
      <w:kern w:val="2"/>
      <w:sz w:val="18"/>
      <w:szCs w:val="18"/>
    </w:rPr>
  </w:style>
  <w:style w:type="character" w:customStyle="1" w:styleId="5Char">
    <w:name w:val="标题 5 Char"/>
    <w:link w:val="5"/>
    <w:uiPriority w:val="9"/>
    <w:qFormat/>
    <w:rPr>
      <w:b/>
      <w:bCs/>
      <w:kern w:val="2"/>
      <w:sz w:val="28"/>
      <w:szCs w:val="28"/>
    </w:rPr>
  </w:style>
  <w:style w:type="character" w:customStyle="1" w:styleId="FontStyle29">
    <w:name w:val="Font Style29"/>
    <w:qFormat/>
    <w:rPr>
      <w:rFonts w:ascii="Arial" w:hAnsi="Arial" w:cs="Arial"/>
      <w:sz w:val="14"/>
      <w:szCs w:val="14"/>
    </w:rPr>
  </w:style>
  <w:style w:type="character" w:customStyle="1" w:styleId="3Char">
    <w:name w:val="标题 3 Char"/>
    <w:link w:val="3"/>
    <w:uiPriority w:val="9"/>
    <w:qFormat/>
    <w:rPr>
      <w:rFonts w:ascii="Arial" w:hAnsi="Arial"/>
      <w:b/>
      <w:kern w:val="2"/>
      <w:sz w:val="32"/>
    </w:rPr>
  </w:style>
  <w:style w:type="character" w:customStyle="1" w:styleId="style4">
    <w:name w:val="style4"/>
    <w:qFormat/>
  </w:style>
  <w:style w:type="character" w:customStyle="1" w:styleId="4Char">
    <w:name w:val="标题 4 Char"/>
    <w:link w:val="4"/>
    <w:uiPriority w:val="9"/>
    <w:qFormat/>
    <w:rPr>
      <w:rFonts w:ascii="Cambria" w:hAnsi="Cambria"/>
      <w:b/>
      <w:bCs/>
      <w:kern w:val="2"/>
      <w:sz w:val="28"/>
      <w:szCs w:val="28"/>
    </w:rPr>
  </w:style>
  <w:style w:type="character" w:customStyle="1" w:styleId="PlainTextChar">
    <w:name w:val="Plain Text Char"/>
    <w:qFormat/>
    <w:locked/>
    <w:rPr>
      <w:rFonts w:ascii="宋体" w:eastAsia="宋体" w:hAnsi="Courier New"/>
      <w:kern w:val="2"/>
      <w:sz w:val="21"/>
      <w:lang w:val="en-US" w:eastAsia="zh-CN" w:bidi="ar-SA"/>
    </w:rPr>
  </w:style>
  <w:style w:type="character" w:customStyle="1" w:styleId="Char0">
    <w:name w:val="批注文字 Char"/>
    <w:link w:val="a7"/>
    <w:uiPriority w:val="99"/>
    <w:qFormat/>
    <w:rPr>
      <w:kern w:val="2"/>
      <w:sz w:val="21"/>
      <w:szCs w:val="24"/>
    </w:rPr>
  </w:style>
  <w:style w:type="paragraph" w:customStyle="1" w:styleId="Style10">
    <w:name w:val="Style10"/>
    <w:basedOn w:val="a1"/>
    <w:qFormat/>
    <w:pPr>
      <w:adjustRightInd w:val="0"/>
      <w:jc w:val="left"/>
    </w:pPr>
    <w:rPr>
      <w:rFonts w:ascii="宋体"/>
      <w:kern w:val="0"/>
      <w:sz w:val="24"/>
    </w:rPr>
  </w:style>
  <w:style w:type="paragraph" w:customStyle="1" w:styleId="afb">
    <w:name w:val="文档正文"/>
    <w:basedOn w:val="a1"/>
    <w:qFormat/>
    <w:pPr>
      <w:adjustRightInd w:val="0"/>
      <w:spacing w:line="480" w:lineRule="atLeast"/>
      <w:ind w:firstLine="567"/>
      <w:textAlignment w:val="baseline"/>
    </w:pPr>
    <w:rPr>
      <w:rFonts w:ascii="仿宋_GB2312"/>
      <w:kern w:val="0"/>
      <w:szCs w:val="20"/>
    </w:rPr>
  </w:style>
  <w:style w:type="paragraph" w:customStyle="1" w:styleId="Style11">
    <w:name w:val="Style11"/>
    <w:basedOn w:val="a1"/>
    <w:qFormat/>
    <w:pPr>
      <w:adjustRightInd w:val="0"/>
      <w:spacing w:line="446" w:lineRule="exact"/>
      <w:jc w:val="left"/>
    </w:pPr>
    <w:rPr>
      <w:rFonts w:ascii="宋体"/>
      <w:kern w:val="0"/>
      <w:sz w:val="24"/>
    </w:rPr>
  </w:style>
  <w:style w:type="paragraph" w:customStyle="1" w:styleId="TOC1">
    <w:name w:val="TOC 标题1"/>
    <w:basedOn w:val="10"/>
    <w:next w:val="a1"/>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CharChar1CharCharCharCharCharChar">
    <w:name w:val="Char Char1 Char Char Char Char Char Char"/>
    <w:basedOn w:val="a1"/>
    <w:qFormat/>
    <w:pPr>
      <w:widowControl/>
      <w:jc w:val="center"/>
    </w:pPr>
    <w:rPr>
      <w:rFonts w:ascii="宋体" w:hAnsi="宋体"/>
      <w:b/>
      <w:kern w:val="0"/>
      <w:sz w:val="24"/>
      <w:lang w:eastAsia="en-US"/>
    </w:rPr>
  </w:style>
  <w:style w:type="paragraph" w:customStyle="1" w:styleId="afc">
    <w:name w:val="表格正文"/>
    <w:qFormat/>
    <w:pPr>
      <w:spacing w:line="0" w:lineRule="atLeast"/>
    </w:pPr>
    <w:rPr>
      <w:sz w:val="24"/>
      <w:szCs w:val="24"/>
      <w:lang w:bidi="he-IL"/>
    </w:rPr>
  </w:style>
  <w:style w:type="paragraph" w:customStyle="1" w:styleId="Style9">
    <w:name w:val="Style9"/>
    <w:basedOn w:val="a1"/>
    <w:qFormat/>
    <w:pPr>
      <w:adjustRightInd w:val="0"/>
      <w:jc w:val="left"/>
    </w:pPr>
    <w:rPr>
      <w:rFonts w:ascii="宋体"/>
      <w:kern w:val="0"/>
      <w:sz w:val="24"/>
    </w:rPr>
  </w:style>
  <w:style w:type="paragraph" w:customStyle="1" w:styleId="CharCharCharCharCharCharCharCharCharCharCharCharChar">
    <w:name w:val="Char Char Char Char Char Char Char Char Char Char Char Char Char"/>
    <w:basedOn w:val="a1"/>
    <w:qFormat/>
    <w:pPr>
      <w:widowControl/>
      <w:spacing w:after="160" w:line="240" w:lineRule="exact"/>
      <w:jc w:val="left"/>
    </w:pPr>
    <w:rPr>
      <w:rFonts w:ascii="Verdana" w:hAnsi="Verdana"/>
      <w:kern w:val="0"/>
      <w:sz w:val="20"/>
      <w:szCs w:val="20"/>
      <w:lang w:eastAsia="en-US"/>
    </w:rPr>
  </w:style>
  <w:style w:type="paragraph" w:customStyle="1" w:styleId="Char7">
    <w:name w:val="Char"/>
    <w:basedOn w:val="a1"/>
    <w:qFormat/>
    <w:pPr>
      <w:tabs>
        <w:tab w:val="left" w:pos="360"/>
      </w:tabs>
    </w:pPr>
    <w:rPr>
      <w:sz w:val="24"/>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a">
    <w:name w:val="我的样式"/>
    <w:basedOn w:val="10"/>
    <w:next w:val="a1"/>
    <w:qFormat/>
    <w:pPr>
      <w:numPr>
        <w:numId w:val="1"/>
      </w:numPr>
      <w:spacing w:line="360" w:lineRule="auto"/>
    </w:pPr>
    <w:rPr>
      <w:rFonts w:ascii="仿宋_GB2312" w:eastAsia="仿宋_GB2312"/>
      <w:sz w:val="32"/>
      <w:szCs w:val="30"/>
    </w:rPr>
  </w:style>
  <w:style w:type="paragraph" w:customStyle="1" w:styleId="a0">
    <w:name w:val="要点标题"/>
    <w:basedOn w:val="a1"/>
    <w:qFormat/>
    <w:pPr>
      <w:numPr>
        <w:numId w:val="2"/>
      </w:numPr>
      <w:jc w:val="left"/>
    </w:pPr>
    <w:rPr>
      <w:rFonts w:ascii="宋体" w:hAnsi="宋体"/>
      <w:b/>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Pr>
      <w:rFonts w:ascii="Tahoma" w:hAnsi="Tahoma"/>
      <w:sz w:val="24"/>
    </w:rPr>
  </w:style>
  <w:style w:type="paragraph" w:customStyle="1" w:styleId="Char10">
    <w:name w:val="正文（缩进） Char1"/>
    <w:basedOn w:val="a1"/>
    <w:qFormat/>
    <w:pPr>
      <w:spacing w:beforeLines="50" w:afterLines="50" w:line="360" w:lineRule="auto"/>
      <w:ind w:firstLineChars="200" w:firstLine="480"/>
    </w:pPr>
    <w:rPr>
      <w:sz w:val="24"/>
    </w:rPr>
  </w:style>
  <w:style w:type="paragraph" w:customStyle="1" w:styleId="Style12">
    <w:name w:val="Style12"/>
    <w:basedOn w:val="a1"/>
    <w:qFormat/>
    <w:pPr>
      <w:adjustRightInd w:val="0"/>
      <w:jc w:val="left"/>
    </w:pPr>
    <w:rPr>
      <w:rFonts w:ascii="宋体"/>
      <w:kern w:val="0"/>
      <w:sz w:val="24"/>
    </w:rPr>
  </w:style>
  <w:style w:type="paragraph" w:customStyle="1" w:styleId="110">
    <w:name w:val="列出段落11"/>
    <w:basedOn w:val="a1"/>
    <w:uiPriority w:val="99"/>
    <w:unhideWhenUsed/>
    <w:qFormat/>
    <w:pPr>
      <w:ind w:firstLineChars="200" w:firstLine="420"/>
    </w:pPr>
  </w:style>
  <w:style w:type="paragraph" w:customStyle="1" w:styleId="CharCharCharChar">
    <w:name w:val="Char Char Char Char"/>
    <w:basedOn w:val="a9"/>
    <w:qFormat/>
    <w:pPr>
      <w:adjustRightInd w:val="0"/>
      <w:snapToGrid w:val="0"/>
      <w:spacing w:line="360" w:lineRule="auto"/>
    </w:pPr>
    <w:rPr>
      <w:rFonts w:ascii="Tahoma" w:hAnsi="Tahoma"/>
      <w:sz w:val="24"/>
    </w:rPr>
  </w:style>
  <w:style w:type="paragraph" w:customStyle="1" w:styleId="Char11">
    <w:name w:val="Char1"/>
    <w:basedOn w:val="a1"/>
    <w:qFormat/>
    <w:pPr>
      <w:tabs>
        <w:tab w:val="left" w:pos="840"/>
      </w:tabs>
      <w:ind w:left="840" w:hanging="420"/>
    </w:pPr>
    <w:rPr>
      <w:sz w:val="24"/>
    </w:rPr>
  </w:style>
  <w:style w:type="paragraph" w:customStyle="1" w:styleId="CharCharChar1CharCharCharChar">
    <w:name w:val="Char Char Char1 Char Char Char Char"/>
    <w:basedOn w:val="a1"/>
    <w:qFormat/>
    <w:pPr>
      <w:widowControl/>
      <w:spacing w:after="160" w:line="240" w:lineRule="exact"/>
      <w:jc w:val="left"/>
    </w:pPr>
    <w:rPr>
      <w:rFonts w:ascii="宋体" w:hAnsi="宋体"/>
      <w:b/>
      <w:kern w:val="0"/>
      <w:sz w:val="28"/>
      <w:szCs w:val="28"/>
    </w:rPr>
  </w:style>
  <w:style w:type="paragraph" w:customStyle="1" w:styleId="1">
    <w:name w:val="标题1"/>
    <w:basedOn w:val="10"/>
    <w:next w:val="a1"/>
    <w:qFormat/>
    <w:pPr>
      <w:numPr>
        <w:numId w:val="3"/>
      </w:numPr>
      <w:adjustRightInd w:val="0"/>
      <w:spacing w:line="578" w:lineRule="atLeast"/>
      <w:jc w:val="left"/>
      <w:textAlignment w:val="baseline"/>
    </w:pPr>
  </w:style>
  <w:style w:type="paragraph" w:customStyle="1" w:styleId="afd">
    <w:name w:val="正文（无缩进）"/>
    <w:basedOn w:val="a1"/>
    <w:qFormat/>
    <w:pPr>
      <w:spacing w:line="360" w:lineRule="auto"/>
    </w:pPr>
    <w:rPr>
      <w:rFonts w:ascii="Calibri" w:hAnsi="Calibri"/>
      <w:sz w:val="24"/>
      <w:szCs w:val="21"/>
    </w:rPr>
  </w:style>
  <w:style w:type="paragraph" w:customStyle="1" w:styleId="Char20">
    <w:name w:val="Char2"/>
    <w:basedOn w:val="a1"/>
    <w:qFormat/>
    <w:pPr>
      <w:tabs>
        <w:tab w:val="left" w:pos="420"/>
      </w:tabs>
      <w:ind w:left="420" w:firstLineChars="200" w:hanging="420"/>
      <w:jc w:val="left"/>
    </w:pPr>
    <w:rPr>
      <w:szCs w:val="20"/>
    </w:rPr>
  </w:style>
  <w:style w:type="paragraph" w:customStyle="1" w:styleId="afe">
    <w:name w:val="普通正文"/>
    <w:basedOn w:val="a1"/>
    <w:qFormat/>
    <w:pPr>
      <w:adjustRightInd w:val="0"/>
      <w:spacing w:before="120" w:after="120" w:line="360" w:lineRule="auto"/>
      <w:ind w:firstLine="480"/>
      <w:jc w:val="left"/>
      <w:textAlignment w:val="baseline"/>
    </w:pPr>
    <w:rPr>
      <w:rFonts w:ascii="Arial" w:hAnsi="Arial"/>
      <w:kern w:val="0"/>
      <w:sz w:val="24"/>
    </w:rPr>
  </w:style>
  <w:style w:type="paragraph" w:customStyle="1" w:styleId="561">
    <w:name w:val="正文_56_1"/>
    <w:qFormat/>
    <w:pPr>
      <w:widowControl w:val="0"/>
      <w:jc w:val="both"/>
    </w:pPr>
    <w:rPr>
      <w:rFonts w:ascii="Calibri" w:hAnsi="Calibri"/>
      <w:kern w:val="2"/>
      <w:sz w:val="21"/>
      <w:szCs w:val="22"/>
    </w:rPr>
  </w:style>
  <w:style w:type="paragraph" w:customStyle="1" w:styleId="13">
    <w:name w:val="列表段落1"/>
    <w:basedOn w:val="a1"/>
    <w:uiPriority w:val="34"/>
    <w:qFormat/>
    <w:pPr>
      <w:ind w:firstLineChars="200" w:firstLine="420"/>
    </w:pPr>
  </w:style>
  <w:style w:type="character" w:customStyle="1" w:styleId="Char">
    <w:name w:val="批注主题 Char"/>
    <w:basedOn w:val="Char0"/>
    <w:link w:val="a6"/>
    <w:semiHidden/>
    <w:qFormat/>
    <w:rPr>
      <w:rFonts w:ascii="Times New Roman" w:eastAsia="宋体" w:hAnsi="Times New Roman" w:cs="Times New Roman"/>
      <w:b/>
      <w:bCs/>
      <w:kern w:val="2"/>
      <w:sz w:val="21"/>
      <w:szCs w:val="24"/>
    </w:rPr>
  </w:style>
  <w:style w:type="table" w:customStyle="1" w:styleId="14">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style>
  <w:style w:type="character" w:customStyle="1" w:styleId="Char2">
    <w:name w:val="日期 Char"/>
    <w:basedOn w:val="a3"/>
    <w:link w:val="ae"/>
    <w:semiHidden/>
    <w:qFormat/>
    <w:rPr>
      <w:kern w:val="2"/>
      <w:sz w:val="21"/>
      <w:szCs w:val="24"/>
    </w:rPr>
  </w:style>
  <w:style w:type="character" w:customStyle="1" w:styleId="font11">
    <w:name w:val="font11"/>
    <w:basedOn w:val="a3"/>
    <w:qFormat/>
    <w:rPr>
      <w:rFonts w:ascii="微软雅黑" w:eastAsia="微软雅黑" w:hAnsi="微软雅黑" w:cs="微软雅黑" w:hint="default"/>
      <w:color w:val="000000"/>
      <w:sz w:val="18"/>
      <w:szCs w:val="18"/>
      <w:u w:val="none"/>
    </w:rPr>
  </w:style>
  <w:style w:type="character" w:customStyle="1" w:styleId="font01">
    <w:name w:val="font01"/>
    <w:basedOn w:val="a3"/>
    <w:qFormat/>
    <w:rPr>
      <w:rFonts w:ascii="微软雅黑" w:eastAsia="微软雅黑" w:hAnsi="微软雅黑" w:cs="微软雅黑" w:hint="default"/>
      <w:color w:val="000000"/>
      <w:sz w:val="18"/>
      <w:szCs w:val="18"/>
      <w:u w:val="none"/>
    </w:rPr>
  </w:style>
  <w:style w:type="paragraph" w:customStyle="1" w:styleId="ItemListinTable">
    <w:name w:val="Item List in Table"/>
    <w:basedOn w:val="a1"/>
    <w:qFormat/>
    <w:pPr>
      <w:widowControl/>
      <w:numPr>
        <w:numId w:val="4"/>
      </w:numPr>
      <w:topLinePunct/>
      <w:snapToGrid w:val="0"/>
      <w:spacing w:before="80" w:after="80" w:line="240" w:lineRule="atLeast"/>
    </w:pPr>
    <w:rPr>
      <w:rFonts w:asciiTheme="minorHAnsi" w:eastAsiaTheme="minorEastAsia" w:hAnsiTheme="minorHAnsi" w:cs="Arial" w:hint="eastAsia"/>
      <w:szCs w:val="21"/>
    </w:rPr>
  </w:style>
  <w:style w:type="paragraph" w:styleId="aff">
    <w:name w:val="List Paragraph"/>
    <w:basedOn w:val="a1"/>
    <w:uiPriority w:val="34"/>
    <w:qFormat/>
    <w:rsid w:val="004D369A"/>
    <w:pPr>
      <w:ind w:firstLineChars="200" w:firstLine="420"/>
    </w:pPr>
  </w:style>
  <w:style w:type="paragraph" w:customStyle="1" w:styleId="xl35">
    <w:name w:val="xl35"/>
    <w:basedOn w:val="a1"/>
    <w:qFormat/>
    <w:rsid w:val="00B32CDB"/>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rPr>
  </w:style>
  <w:style w:type="paragraph" w:customStyle="1" w:styleId="aff0">
    <w:name w:val="首行缩进"/>
    <w:basedOn w:val="a1"/>
    <w:qFormat/>
    <w:rsid w:val="00870432"/>
    <w:pPr>
      <w:ind w:firstLineChars="200" w:firstLine="480"/>
    </w:pPr>
    <w:rPr>
      <w:rFonts w:eastAsia="Calibri" w:cs="宋体"/>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ou.c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1777</Words>
  <Characters>10131</Characters>
  <Application>Microsoft Office Word</Application>
  <DocSecurity>0</DocSecurity>
  <Lines>84</Lines>
  <Paragraphs>23</Paragraphs>
  <ScaleCrop>false</ScaleCrop>
  <Company>china</Company>
  <LinksUpToDate>false</LinksUpToDate>
  <CharactersWithSpaces>11885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江苏开放大学招标文件</dc:title>
  <dc:creator>江苏开放大学招标办</dc:creator>
  <cp:lastModifiedBy>Microsoft 帐户</cp:lastModifiedBy>
  <cp:revision>2</cp:revision>
  <cp:lastPrinted>2019-05-06T01:21:00Z</cp:lastPrinted>
  <dcterms:created xsi:type="dcterms:W3CDTF">2022-06-21T03:08:00Z</dcterms:created>
  <dcterms:modified xsi:type="dcterms:W3CDTF">2022-06-21T03:08:00Z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